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B4E" w:rsidRPr="00834B4E" w:rsidRDefault="00834B4E" w:rsidP="00834B4E">
      <w:pPr>
        <w:spacing w:after="0" w:line="450" w:lineRule="atLeast"/>
        <w:outlineLvl w:val="0"/>
        <w:rPr>
          <w:rFonts w:ascii="Arial Narrow" w:eastAsia="Times New Roman" w:hAnsi="Arial Narrow" w:cs="Times New Roman"/>
          <w:color w:val="333333"/>
          <w:kern w:val="36"/>
          <w:sz w:val="36"/>
          <w:szCs w:val="36"/>
          <w:lang w:eastAsia="ru-RU"/>
        </w:rPr>
      </w:pPr>
      <w:r w:rsidRPr="00834B4E">
        <w:rPr>
          <w:rFonts w:ascii="Arial Narrow" w:eastAsia="Times New Roman" w:hAnsi="Arial Narrow" w:cs="Times New Roman"/>
          <w:b/>
          <w:bCs/>
          <w:color w:val="333333"/>
          <w:kern w:val="36"/>
          <w:sz w:val="68"/>
          <w:szCs w:val="68"/>
          <w:lang w:eastAsia="ru-RU"/>
        </w:rPr>
        <w:t>ПРАВИЛА ПОВЕДЕНИЯ И БЕЗОПАСНОСТИ НА ВОДЕ (льду) В ОСЕННЕ-ЗИМНИЙ ПЕРИОД</w:t>
      </w:r>
    </w:p>
    <w:p w:rsidR="00834B4E" w:rsidRPr="00834B4E" w:rsidRDefault="00834B4E" w:rsidP="00834B4E">
      <w:pPr>
        <w:spacing w:line="240" w:lineRule="auto"/>
        <w:rPr>
          <w:rFonts w:ascii="Arial Narrow" w:eastAsia="Times New Roman" w:hAnsi="Arial Narrow" w:cs="Times New Roman"/>
          <w:color w:val="666666"/>
          <w:sz w:val="24"/>
          <w:szCs w:val="24"/>
          <w:lang w:eastAsia="ru-RU"/>
        </w:rPr>
      </w:pPr>
      <w:r w:rsidRPr="00834B4E">
        <w:rPr>
          <w:rFonts w:ascii="Arial Narrow" w:eastAsia="Times New Roman" w:hAnsi="Arial Narrow" w:cs="Times New Roman"/>
          <w:noProof/>
          <w:color w:val="666666"/>
          <w:sz w:val="24"/>
          <w:szCs w:val="24"/>
          <w:lang w:eastAsia="ru-RU"/>
        </w:rPr>
        <w:drawing>
          <wp:inline distT="0" distB="0" distL="0" distR="0" wp14:anchorId="31C8C0B8" wp14:editId="51E06AA6">
            <wp:extent cx="8096250" cy="6076950"/>
            <wp:effectExtent l="0" t="0" r="0" b="0"/>
            <wp:docPr id="1" name="Рисунок 1" descr="ПРАВИЛА ПОВЕДЕНИЯ И БЕЗОПАСНОСТИ НА ВОДЕ (льду) В ОСЕННЕ-ЗИМНИЙ ПЕРИ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АВИЛА ПОВЕДЕНИЯ И БЕЗОПАСНОСТИ НА ВОДЕ (льду) В ОСЕННЕ-ЗИМНИЙ ПЕРИО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607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B4E" w:rsidRPr="00834B4E" w:rsidRDefault="00834B4E" w:rsidP="00834B4E">
      <w:pPr>
        <w:spacing w:after="270" w:line="360" w:lineRule="atLeast"/>
        <w:ind w:left="450" w:right="450"/>
        <w:jc w:val="both"/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</w:pPr>
      <w:r w:rsidRPr="00834B4E"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  <w:t xml:space="preserve">На территории </w:t>
      </w:r>
      <w:proofErr w:type="spellStart"/>
      <w:r w:rsidRPr="00834B4E"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  <w:t>Хоринского</w:t>
      </w:r>
      <w:proofErr w:type="spellEnd"/>
      <w:r w:rsidRPr="00834B4E"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  <w:t xml:space="preserve"> района с наступлением первых холодов начался период ледостава. К сожалению, первый лед ошибок не прощает и практически в каждом регионе он начинается со смерти нескольких самонадеянных рыбаков, которые не учли те или иные тонкости рыбалки в этот период, либо, находясь в состоянии опьянения, пренебрегли соблюдением элементарных правил безопасности на водных объектах.</w:t>
      </w:r>
    </w:p>
    <w:p w:rsidR="00834B4E" w:rsidRPr="00834B4E" w:rsidRDefault="00834B4E" w:rsidP="00834B4E">
      <w:pPr>
        <w:spacing w:after="0" w:line="360" w:lineRule="atLeast"/>
        <w:ind w:left="450" w:right="450"/>
        <w:jc w:val="both"/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</w:pPr>
      <w:r w:rsidRPr="00834B4E">
        <w:rPr>
          <w:rFonts w:ascii="Arial Regular" w:eastAsia="Times New Roman" w:hAnsi="Arial Regular" w:cs="Times New Roman"/>
          <w:b/>
          <w:color w:val="666666"/>
          <w:sz w:val="27"/>
          <w:szCs w:val="27"/>
          <w:lang w:eastAsia="ru-RU"/>
        </w:rPr>
        <w:lastRenderedPageBreak/>
        <w:t>ПРАВИЛА ПОВЕДЕНИЯ И БЕЗОПАСНОСТИ НА ВОДЕ (льду)</w:t>
      </w:r>
    </w:p>
    <w:p w:rsidR="00834B4E" w:rsidRPr="00834B4E" w:rsidRDefault="00834B4E" w:rsidP="00834B4E">
      <w:pPr>
        <w:spacing w:after="0" w:line="360" w:lineRule="atLeast"/>
        <w:ind w:left="450" w:right="450"/>
        <w:jc w:val="both"/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</w:pPr>
      <w:r w:rsidRPr="00834B4E">
        <w:rPr>
          <w:rFonts w:ascii="Arial Regular" w:eastAsia="Times New Roman" w:hAnsi="Arial Regular" w:cs="Times New Roman"/>
          <w:b/>
          <w:color w:val="666666"/>
          <w:sz w:val="27"/>
          <w:szCs w:val="27"/>
          <w:lang w:eastAsia="ru-RU"/>
        </w:rPr>
        <w:t>В ОСЕННЕ-ЗИМНИЙ ПЕРИОД</w:t>
      </w:r>
    </w:p>
    <w:p w:rsidR="00834B4E" w:rsidRPr="00834B4E" w:rsidRDefault="00834B4E" w:rsidP="00834B4E">
      <w:pPr>
        <w:spacing w:after="270" w:line="360" w:lineRule="atLeast"/>
        <w:ind w:left="450" w:right="450"/>
        <w:jc w:val="both"/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</w:pPr>
      <w:r w:rsidRPr="00834B4E"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  <w:t>Основным условием безопасного пребывания на льду является соответствие его толщины прилагаемой нагрузке.</w:t>
      </w:r>
    </w:p>
    <w:p w:rsidR="00834B4E" w:rsidRPr="00834B4E" w:rsidRDefault="00834B4E" w:rsidP="00834B4E">
      <w:pPr>
        <w:spacing w:after="270" w:line="360" w:lineRule="atLeast"/>
        <w:ind w:left="450" w:right="450"/>
        <w:jc w:val="both"/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</w:pPr>
      <w:r w:rsidRPr="00834B4E"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  <w:t>Для одного человека безопасной считается толщина льда не менее 7 сантиметров.</w:t>
      </w:r>
    </w:p>
    <w:p w:rsidR="00834B4E" w:rsidRPr="00834B4E" w:rsidRDefault="00834B4E" w:rsidP="00834B4E">
      <w:pPr>
        <w:spacing w:after="270" w:line="360" w:lineRule="atLeast"/>
        <w:ind w:left="450" w:right="450"/>
        <w:jc w:val="both"/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</w:pPr>
      <w:r w:rsidRPr="00834B4E"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  <w:t>Для группы лиц из 3-х – 5-ти человек – от 12 сантиметров и более, движение легкового автотранспорта безопасно при толщине льда не менее 30 сантиметров.</w:t>
      </w:r>
    </w:p>
    <w:p w:rsidR="00834B4E" w:rsidRPr="00834B4E" w:rsidRDefault="00834B4E" w:rsidP="00834B4E">
      <w:pPr>
        <w:spacing w:after="270" w:line="360" w:lineRule="atLeast"/>
        <w:ind w:left="450" w:right="450"/>
        <w:jc w:val="both"/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</w:pPr>
      <w:r w:rsidRPr="00834B4E"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  <w:t>Следует помнить, что толщина льда на водоеме не везде одинакова. Наиболее тонкий лед находится в районе перекатов, в местах слияния рек или их впадения в море (озеро), у берегов, заросших травой, кустарников или около вмерзших предметов, подземных источников, в местах слива в водоемы теплых вод. Особую опасность представляет лед, покрытый толстым слоем снега, так как вода под ним замерзает медленно и неравномерно.</w:t>
      </w:r>
    </w:p>
    <w:p w:rsidR="00834B4E" w:rsidRPr="00834B4E" w:rsidRDefault="00834B4E" w:rsidP="00834B4E">
      <w:pPr>
        <w:spacing w:after="270" w:line="360" w:lineRule="atLeast"/>
        <w:ind w:left="450" w:right="450"/>
        <w:jc w:val="both"/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</w:pPr>
      <w:r w:rsidRPr="00834B4E"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  <w:t>В не оборудованных местах, перед выходом на лед необходимо выбрать безопасное и удобное место спуска с берега, определить его прочность по внешним признакам: крепкий лед имеет ровную, гладкую поверхность, без трещин, голубоватого оттенка. Наметить маршрут движения, взять с собой крепкую длинную палку, следует постучать по нему палкой или другим предметом; -если на поверхности появится вода, раздастся характерный звук – «треск» или лед начнет прогибаться, играть под ногами – то необходимо незамедлительно вернуться на берег.</w:t>
      </w:r>
    </w:p>
    <w:p w:rsidR="00834B4E" w:rsidRPr="00834B4E" w:rsidRDefault="00834B4E" w:rsidP="00834B4E">
      <w:pPr>
        <w:spacing w:after="270" w:line="360" w:lineRule="atLeast"/>
        <w:ind w:left="450" w:right="450"/>
        <w:jc w:val="both"/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</w:pPr>
      <w:r w:rsidRPr="00834B4E"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  <w:t xml:space="preserve">Чтобы уменьшить вероятность </w:t>
      </w:r>
      <w:proofErr w:type="spellStart"/>
      <w:r w:rsidRPr="00834B4E"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  <w:t>проламывания</w:t>
      </w:r>
      <w:proofErr w:type="spellEnd"/>
      <w:r w:rsidRPr="00834B4E"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  <w:t xml:space="preserve"> льда и попадания в холодную воду, необходимо знать и соблюдать следующие основные правила:</w:t>
      </w:r>
    </w:p>
    <w:p w:rsidR="00834B4E" w:rsidRPr="00834B4E" w:rsidRDefault="00834B4E" w:rsidP="00834B4E">
      <w:pPr>
        <w:numPr>
          <w:ilvl w:val="0"/>
          <w:numId w:val="1"/>
        </w:numPr>
        <w:spacing w:after="270" w:line="360" w:lineRule="atLeast"/>
        <w:ind w:left="750" w:right="450"/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</w:pPr>
      <w:r w:rsidRPr="00834B4E"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  <w:t>прежде чем выйти на лед, убедитесь в его прочности; помните, что человек может погибнуть в воде в результате переохлаждения через 15-20 минут после попадания в воду;</w:t>
      </w:r>
    </w:p>
    <w:p w:rsidR="00834B4E" w:rsidRPr="00834B4E" w:rsidRDefault="00834B4E" w:rsidP="00834B4E">
      <w:pPr>
        <w:numPr>
          <w:ilvl w:val="0"/>
          <w:numId w:val="1"/>
        </w:numPr>
        <w:spacing w:after="270" w:line="360" w:lineRule="atLeast"/>
        <w:ind w:left="750" w:right="450"/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</w:pPr>
      <w:r w:rsidRPr="00834B4E"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  <w:t>используйте нахоженные тропы по льду, обходите подозрительные места;</w:t>
      </w:r>
    </w:p>
    <w:p w:rsidR="00834B4E" w:rsidRPr="00834B4E" w:rsidRDefault="00834B4E" w:rsidP="00834B4E">
      <w:pPr>
        <w:numPr>
          <w:ilvl w:val="0"/>
          <w:numId w:val="1"/>
        </w:numPr>
        <w:spacing w:after="270" w:line="360" w:lineRule="atLeast"/>
        <w:ind w:left="750" w:right="450"/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</w:pPr>
      <w:r w:rsidRPr="00834B4E"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  <w:t xml:space="preserve">в случае появления типичных признаков непрочности льда: треск, </w:t>
      </w:r>
      <w:proofErr w:type="spellStart"/>
      <w:r w:rsidRPr="00834B4E"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  <w:t>прогибание</w:t>
      </w:r>
      <w:proofErr w:type="spellEnd"/>
      <w:r w:rsidRPr="00834B4E"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  <w:t>, вода на поверхности льда, немедленно вернитесь на берег, идите с широко расставленными ногами, не отрывая их от поверхности льда, в крайнем случае – ползите;</w:t>
      </w:r>
    </w:p>
    <w:p w:rsidR="00834B4E" w:rsidRPr="00834B4E" w:rsidRDefault="00834B4E" w:rsidP="00834B4E">
      <w:pPr>
        <w:numPr>
          <w:ilvl w:val="0"/>
          <w:numId w:val="1"/>
        </w:numPr>
        <w:spacing w:after="270" w:line="360" w:lineRule="atLeast"/>
        <w:ind w:left="750" w:right="450"/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</w:pPr>
      <w:r w:rsidRPr="00834B4E"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  <w:lastRenderedPageBreak/>
        <w:t>не допускайте скопления людей и грузов в одном месте на льду;</w:t>
      </w:r>
    </w:p>
    <w:p w:rsidR="00834B4E" w:rsidRPr="00834B4E" w:rsidRDefault="00834B4E" w:rsidP="00834B4E">
      <w:pPr>
        <w:numPr>
          <w:ilvl w:val="0"/>
          <w:numId w:val="1"/>
        </w:numPr>
        <w:spacing w:after="270" w:line="360" w:lineRule="atLeast"/>
        <w:ind w:left="750" w:right="450"/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</w:pPr>
      <w:r w:rsidRPr="00834B4E"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  <w:t>исключите случаи пребывания на льду в плохую погоду: туман, снегопад, дождь, а также ночью;</w:t>
      </w:r>
    </w:p>
    <w:p w:rsidR="00834B4E" w:rsidRPr="00834B4E" w:rsidRDefault="00834B4E" w:rsidP="00834B4E">
      <w:pPr>
        <w:numPr>
          <w:ilvl w:val="0"/>
          <w:numId w:val="1"/>
        </w:numPr>
        <w:spacing w:after="270" w:line="360" w:lineRule="atLeast"/>
        <w:ind w:left="750" w:right="450"/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</w:pPr>
      <w:r w:rsidRPr="00834B4E"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  <w:t>обходите перекаты, полыньи, проруби, край льда. При отсутствии уверенности в безопасности пребывания на льду лучше обойти опасный участок по берегу или дождаться надежного замерзания водоема;</w:t>
      </w:r>
    </w:p>
    <w:p w:rsidR="00834B4E" w:rsidRPr="00834B4E" w:rsidRDefault="00834B4E" w:rsidP="00834B4E">
      <w:pPr>
        <w:numPr>
          <w:ilvl w:val="0"/>
          <w:numId w:val="1"/>
        </w:numPr>
        <w:spacing w:after="270" w:line="360" w:lineRule="atLeast"/>
        <w:ind w:left="750" w:right="450"/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</w:pPr>
      <w:r w:rsidRPr="00834B4E"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  <w:t>никогда не проверяйте прочность льда ударом ноги.</w:t>
      </w:r>
    </w:p>
    <w:p w:rsidR="00834B4E" w:rsidRPr="00834B4E" w:rsidRDefault="00834B4E" w:rsidP="00834B4E">
      <w:pPr>
        <w:numPr>
          <w:ilvl w:val="0"/>
          <w:numId w:val="1"/>
        </w:numPr>
        <w:spacing w:after="270" w:line="360" w:lineRule="atLeast"/>
        <w:ind w:left="750" w:right="450"/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</w:pPr>
      <w:r w:rsidRPr="00834B4E"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  <w:t xml:space="preserve">Перед выходом на лед нужно ослабить лямки рюкзака и быть готовым к его быстрому сбрасыванию в случае внезапного </w:t>
      </w:r>
      <w:proofErr w:type="spellStart"/>
      <w:r w:rsidRPr="00834B4E"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  <w:t>проламывания</w:t>
      </w:r>
      <w:proofErr w:type="spellEnd"/>
      <w:r w:rsidRPr="00834B4E"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  <w:t xml:space="preserve"> льда.</w:t>
      </w:r>
    </w:p>
    <w:p w:rsidR="00834B4E" w:rsidRPr="00834B4E" w:rsidRDefault="00834B4E" w:rsidP="00834B4E">
      <w:pPr>
        <w:numPr>
          <w:ilvl w:val="0"/>
          <w:numId w:val="1"/>
        </w:numPr>
        <w:spacing w:after="270" w:line="360" w:lineRule="atLeast"/>
        <w:ind w:left="750" w:right="450"/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</w:pPr>
      <w:r w:rsidRPr="00834B4E"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  <w:t>при движении по льду группы лиц соблюдать дистанцию между людьми 5-6 метров;</w:t>
      </w:r>
    </w:p>
    <w:p w:rsidR="00834B4E" w:rsidRPr="00834B4E" w:rsidRDefault="00834B4E" w:rsidP="00834B4E">
      <w:pPr>
        <w:numPr>
          <w:ilvl w:val="0"/>
          <w:numId w:val="1"/>
        </w:numPr>
        <w:spacing w:after="270" w:line="360" w:lineRule="atLeast"/>
        <w:ind w:left="750" w:right="450"/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</w:pPr>
      <w:r w:rsidRPr="00834B4E"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  <w:t xml:space="preserve">при движении по неразведанному льду на лыжах необходимо расстегнуть крепление лыж, освободить руки от петель (темляков) лыжных палок. Это позволит быстро избавиться от палок и лыж в случае неожиданного </w:t>
      </w:r>
      <w:proofErr w:type="spellStart"/>
      <w:r w:rsidRPr="00834B4E"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  <w:t>проламывания</w:t>
      </w:r>
      <w:proofErr w:type="spellEnd"/>
      <w:r w:rsidRPr="00834B4E"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  <w:t xml:space="preserve"> льда.</w:t>
      </w:r>
    </w:p>
    <w:p w:rsidR="00834B4E" w:rsidRPr="00834B4E" w:rsidRDefault="00834B4E" w:rsidP="00834B4E">
      <w:pPr>
        <w:spacing w:after="0" w:line="360" w:lineRule="atLeast"/>
        <w:ind w:left="450" w:right="450"/>
        <w:jc w:val="both"/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</w:pPr>
      <w:r w:rsidRPr="00834B4E"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  <w:t>.</w:t>
      </w:r>
      <w:r w:rsidRPr="00834B4E">
        <w:rPr>
          <w:rFonts w:ascii="Arial Regular" w:eastAsia="Times New Roman" w:hAnsi="Arial Regular" w:cs="Times New Roman"/>
          <w:b/>
          <w:color w:val="666666"/>
          <w:sz w:val="27"/>
          <w:szCs w:val="27"/>
          <w:lang w:eastAsia="ru-RU"/>
        </w:rPr>
        <w:t> Если лед проломился:</w:t>
      </w:r>
    </w:p>
    <w:p w:rsidR="00834B4E" w:rsidRPr="00834B4E" w:rsidRDefault="00834B4E" w:rsidP="00834B4E">
      <w:pPr>
        <w:numPr>
          <w:ilvl w:val="0"/>
          <w:numId w:val="2"/>
        </w:numPr>
        <w:spacing w:after="270" w:line="360" w:lineRule="atLeast"/>
        <w:ind w:left="750" w:right="450"/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</w:pPr>
      <w:r w:rsidRPr="00834B4E"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  <w:t>не паникуйте, сбросьте тяжелые вещи, удерживайтесь на плаву, зовите на помощь;</w:t>
      </w:r>
    </w:p>
    <w:p w:rsidR="00834B4E" w:rsidRPr="00834B4E" w:rsidRDefault="00834B4E" w:rsidP="00834B4E">
      <w:pPr>
        <w:numPr>
          <w:ilvl w:val="0"/>
          <w:numId w:val="2"/>
        </w:numPr>
        <w:spacing w:after="270" w:line="360" w:lineRule="atLeast"/>
        <w:ind w:left="750" w:right="450"/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</w:pPr>
      <w:r w:rsidRPr="00834B4E"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  <w:t>держите голову высоко над поверхностью воды, постоянно зовите на помощь.</w:t>
      </w:r>
    </w:p>
    <w:p w:rsidR="00834B4E" w:rsidRPr="00834B4E" w:rsidRDefault="00834B4E" w:rsidP="00834B4E">
      <w:pPr>
        <w:numPr>
          <w:ilvl w:val="0"/>
          <w:numId w:val="2"/>
        </w:numPr>
        <w:spacing w:after="270" w:line="360" w:lineRule="atLeast"/>
        <w:ind w:left="750" w:right="450"/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</w:pPr>
      <w:r w:rsidRPr="00834B4E"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  <w:t>обопритесь на край льда широко расставленными руками, при наличии сильного течения согните ноги, снимите обувь, в которую набралась вода;</w:t>
      </w:r>
    </w:p>
    <w:p w:rsidR="00834B4E" w:rsidRPr="00834B4E" w:rsidRDefault="00834B4E" w:rsidP="00834B4E">
      <w:pPr>
        <w:numPr>
          <w:ilvl w:val="0"/>
          <w:numId w:val="2"/>
        </w:numPr>
        <w:spacing w:after="270" w:line="360" w:lineRule="atLeast"/>
        <w:ind w:left="750" w:right="450"/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</w:pPr>
      <w:r w:rsidRPr="00834B4E"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  <w:t>старайтесь не обламывать кромку льда, навалитесь на него грудью, поочередно поднимите и вытащите ноги на льдину;</w:t>
      </w:r>
    </w:p>
    <w:p w:rsidR="00834B4E" w:rsidRPr="00834B4E" w:rsidRDefault="00834B4E" w:rsidP="00834B4E">
      <w:pPr>
        <w:spacing w:after="270" w:line="360" w:lineRule="atLeast"/>
        <w:ind w:left="450" w:right="450"/>
        <w:jc w:val="both"/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</w:pPr>
      <w:r w:rsidRPr="00834B4E"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  <w:t>В неглубоком водоеме можно:</w:t>
      </w:r>
    </w:p>
    <w:p w:rsidR="00834B4E" w:rsidRPr="00834B4E" w:rsidRDefault="00834B4E" w:rsidP="00834B4E">
      <w:pPr>
        <w:numPr>
          <w:ilvl w:val="0"/>
          <w:numId w:val="3"/>
        </w:numPr>
        <w:spacing w:after="270" w:line="360" w:lineRule="atLeast"/>
        <w:ind w:left="750" w:right="450"/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</w:pPr>
      <w:r w:rsidRPr="00834B4E"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  <w:t>резко оттолкнуться от дна и выбраться на лед;</w:t>
      </w:r>
    </w:p>
    <w:p w:rsidR="00834B4E" w:rsidRPr="00834B4E" w:rsidRDefault="00834B4E" w:rsidP="00834B4E">
      <w:pPr>
        <w:numPr>
          <w:ilvl w:val="0"/>
          <w:numId w:val="3"/>
        </w:numPr>
        <w:spacing w:after="270" w:line="360" w:lineRule="atLeast"/>
        <w:ind w:left="750" w:right="450"/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</w:pPr>
      <w:r w:rsidRPr="00834B4E"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  <w:t>передвигаться по дну к берегу, проламывая перед собой лед.</w:t>
      </w:r>
    </w:p>
    <w:p w:rsidR="00834B4E" w:rsidRPr="00834B4E" w:rsidRDefault="00834B4E" w:rsidP="00834B4E">
      <w:pPr>
        <w:spacing w:after="270" w:line="360" w:lineRule="atLeast"/>
        <w:ind w:left="450" w:right="450"/>
        <w:jc w:val="both"/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</w:pPr>
      <w:r w:rsidRPr="00834B4E"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  <w:t>После выхода из воды на лед нужно двигаться к берегу ползком или перекатываясь в том же направлении, откуда вы пришли.</w:t>
      </w:r>
    </w:p>
    <w:p w:rsidR="00834B4E" w:rsidRPr="00834B4E" w:rsidRDefault="00834B4E" w:rsidP="00834B4E">
      <w:pPr>
        <w:spacing w:after="0" w:line="360" w:lineRule="atLeast"/>
        <w:ind w:left="450" w:right="450"/>
        <w:jc w:val="both"/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</w:pPr>
      <w:r w:rsidRPr="00834B4E">
        <w:rPr>
          <w:rFonts w:ascii="Arial Regular" w:eastAsia="Times New Roman" w:hAnsi="Arial Regular" w:cs="Times New Roman"/>
          <w:b/>
          <w:color w:val="666666"/>
          <w:sz w:val="27"/>
          <w:szCs w:val="27"/>
          <w:lang w:eastAsia="ru-RU"/>
        </w:rPr>
        <w:lastRenderedPageBreak/>
        <w:t>В случае если пострадавший не может самостоятельно выбраться из воды, и ему нужна срочная помощь:</w:t>
      </w:r>
    </w:p>
    <w:p w:rsidR="00834B4E" w:rsidRPr="00834B4E" w:rsidRDefault="00834B4E" w:rsidP="00834B4E">
      <w:pPr>
        <w:numPr>
          <w:ilvl w:val="0"/>
          <w:numId w:val="4"/>
        </w:numPr>
        <w:spacing w:after="270" w:line="360" w:lineRule="atLeast"/>
        <w:ind w:left="750" w:right="450"/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</w:pPr>
      <w:r w:rsidRPr="00834B4E"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  <w:t>Сообщить в службу экстренной помощи по телефону (01); (112);</w:t>
      </w:r>
    </w:p>
    <w:p w:rsidR="00834B4E" w:rsidRPr="00834B4E" w:rsidRDefault="00834B4E" w:rsidP="00834B4E">
      <w:pPr>
        <w:numPr>
          <w:ilvl w:val="0"/>
          <w:numId w:val="4"/>
        </w:numPr>
        <w:spacing w:after="270" w:line="360" w:lineRule="atLeast"/>
        <w:ind w:left="750" w:right="450"/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</w:pPr>
      <w:r w:rsidRPr="00834B4E"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  <w:t>если беда произошла недалеко от берега и пострадавший способен к активным действиям, ему нужно бросить веревку, шарф, подать длинную палку, доску, лестницу;</w:t>
      </w:r>
    </w:p>
    <w:p w:rsidR="00834B4E" w:rsidRPr="00834B4E" w:rsidRDefault="00834B4E" w:rsidP="00834B4E">
      <w:pPr>
        <w:numPr>
          <w:ilvl w:val="0"/>
          <w:numId w:val="4"/>
        </w:numPr>
        <w:spacing w:after="270" w:line="360" w:lineRule="atLeast"/>
        <w:ind w:left="750" w:right="450"/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</w:pPr>
      <w:r w:rsidRPr="00834B4E"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  <w:t>сообщите пострадавшему криком, что идете ему на помощь, это придаст ему силы, уверенность, надежду;</w:t>
      </w:r>
    </w:p>
    <w:p w:rsidR="00834B4E" w:rsidRPr="00834B4E" w:rsidRDefault="00834B4E" w:rsidP="00834B4E">
      <w:pPr>
        <w:numPr>
          <w:ilvl w:val="0"/>
          <w:numId w:val="4"/>
        </w:numPr>
        <w:spacing w:after="270" w:line="360" w:lineRule="atLeast"/>
        <w:ind w:left="750" w:right="450"/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</w:pPr>
      <w:r w:rsidRPr="00834B4E"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  <w:t>для обеспечения прямого контакта с пострадавшим к нему можно подползти, подать руку или вытащить за одежду. В этом одновременно могут принимать участие несколько человек, подстраховывая друг друга, используя подручные средства: доски, шесты, щит; веревку.</w:t>
      </w:r>
    </w:p>
    <w:p w:rsidR="00834B4E" w:rsidRPr="00834B4E" w:rsidRDefault="00834B4E" w:rsidP="00834B4E">
      <w:pPr>
        <w:numPr>
          <w:ilvl w:val="0"/>
          <w:numId w:val="4"/>
        </w:numPr>
        <w:spacing w:after="270" w:line="360" w:lineRule="atLeast"/>
        <w:ind w:left="750" w:right="450"/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</w:pPr>
      <w:bookmarkStart w:id="0" w:name="_GoBack"/>
      <w:bookmarkEnd w:id="0"/>
      <w:r w:rsidRPr="00834B4E"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  <w:t>действовать нужно решительно, смело, быстро, поскольку пострадавший теряет силы, замерзает, может погрузиться под воду;</w:t>
      </w:r>
    </w:p>
    <w:p w:rsidR="00834B4E" w:rsidRPr="00834B4E" w:rsidRDefault="00834B4E" w:rsidP="00834B4E">
      <w:pPr>
        <w:numPr>
          <w:ilvl w:val="0"/>
          <w:numId w:val="4"/>
        </w:numPr>
        <w:spacing w:after="270" w:line="360" w:lineRule="atLeast"/>
        <w:ind w:left="750" w:right="450"/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</w:pPr>
      <w:r w:rsidRPr="00834B4E"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  <w:t>после извлечения пострадавшего из ледяной воды его необходимо незамедлительно отогреть. Для этого пострадавшего нужно переодеть в сухую одежду, обогреть, если он в сознании, напоить горячим чаем, кофе. Вызвать скорую помощь.</w:t>
      </w:r>
    </w:p>
    <w:p w:rsidR="00834B4E" w:rsidRPr="00834B4E" w:rsidRDefault="00834B4E" w:rsidP="00834B4E">
      <w:pPr>
        <w:spacing w:after="270" w:line="360" w:lineRule="atLeast"/>
        <w:ind w:left="450" w:right="450"/>
        <w:jc w:val="both"/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</w:pPr>
      <w:r w:rsidRPr="00834B4E"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  <w:t>Уважаемые дети и взрослые! Во избежание трагических случаев соблюдайте элементарные правила безопасности на воде. При возникновении любой чрезвычайной ситуации необходимо срочно звонить по номеру 101 «112».</w:t>
      </w:r>
    </w:p>
    <w:p w:rsidR="00834B4E" w:rsidRPr="00834B4E" w:rsidRDefault="00834B4E" w:rsidP="00834B4E">
      <w:pPr>
        <w:spacing w:after="0" w:line="360" w:lineRule="atLeast"/>
        <w:ind w:left="450" w:right="450"/>
        <w:jc w:val="both"/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</w:pPr>
      <w:r w:rsidRPr="00834B4E">
        <w:rPr>
          <w:rFonts w:ascii="Arial Regular" w:eastAsia="Times New Roman" w:hAnsi="Arial Regular" w:cs="Times New Roman"/>
          <w:b/>
          <w:color w:val="666666"/>
          <w:sz w:val="27"/>
          <w:szCs w:val="27"/>
          <w:lang w:eastAsia="ru-RU"/>
        </w:rPr>
        <w:t>Только общими усилиями мы можем предотвратить беду!</w:t>
      </w:r>
    </w:p>
    <w:p w:rsidR="00834B4E" w:rsidRPr="00834B4E" w:rsidRDefault="00834B4E" w:rsidP="00834B4E">
      <w:pPr>
        <w:spacing w:line="360" w:lineRule="atLeast"/>
        <w:ind w:left="450" w:right="450"/>
        <w:jc w:val="both"/>
        <w:rPr>
          <w:rFonts w:ascii="Arial Regular" w:eastAsia="Times New Roman" w:hAnsi="Arial Regular" w:cs="Times New Roman"/>
          <w:b/>
          <w:color w:val="666666"/>
          <w:sz w:val="24"/>
          <w:szCs w:val="24"/>
          <w:lang w:eastAsia="ru-RU"/>
        </w:rPr>
      </w:pPr>
      <w:r w:rsidRPr="00834B4E">
        <w:rPr>
          <w:rFonts w:ascii="Arial Regular" w:eastAsia="Times New Roman" w:hAnsi="Arial Regular" w:cs="Times New Roman"/>
          <w:b/>
          <w:color w:val="666666"/>
          <w:sz w:val="27"/>
          <w:szCs w:val="27"/>
          <w:lang w:eastAsia="ru-RU"/>
        </w:rPr>
        <w:t>ПОМНИТЕ, ВОДА НЕ ПРОЩАЕТ ОШИБОК!</w:t>
      </w:r>
    </w:p>
    <w:p w:rsidR="00D711E6" w:rsidRPr="00834B4E" w:rsidRDefault="00D711E6">
      <w:pPr>
        <w:rPr>
          <w:b/>
        </w:rPr>
      </w:pPr>
    </w:p>
    <w:sectPr w:rsidR="00D711E6" w:rsidRPr="00834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C7D24"/>
    <w:multiLevelType w:val="multilevel"/>
    <w:tmpl w:val="58B48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BC7924"/>
    <w:multiLevelType w:val="multilevel"/>
    <w:tmpl w:val="403E1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914C4D"/>
    <w:multiLevelType w:val="multilevel"/>
    <w:tmpl w:val="C944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E47D6F"/>
    <w:multiLevelType w:val="multilevel"/>
    <w:tmpl w:val="D7CA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B4E"/>
    <w:rsid w:val="00834B4E"/>
    <w:rsid w:val="00D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0EE16"/>
  <w15:chartTrackingRefBased/>
  <w15:docId w15:val="{EDD721FD-911D-4CA3-92B8-2951DE61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8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5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019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2026-01-28T07:11:00Z</dcterms:created>
  <dcterms:modified xsi:type="dcterms:W3CDTF">2026-01-28T07:12:00Z</dcterms:modified>
</cp:coreProperties>
</file>