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73" w:rsidRPr="00CB3673" w:rsidRDefault="00CB3673" w:rsidP="00CB3673">
      <w:pPr>
        <w:shd w:val="clear" w:color="auto" w:fill="FFFFFF"/>
        <w:spacing w:after="0" w:line="390" w:lineRule="atLeast"/>
        <w:jc w:val="center"/>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b/>
          <w:bCs/>
          <w:color w:val="3B4256"/>
          <w:sz w:val="28"/>
          <w:szCs w:val="28"/>
        </w:rPr>
        <w:t>Возможные причины возникновения пожара</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 </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b/>
          <w:color w:val="3B4256"/>
          <w:sz w:val="28"/>
          <w:szCs w:val="28"/>
        </w:rPr>
      </w:pPr>
      <w:r w:rsidRPr="00CB3673">
        <w:rPr>
          <w:rFonts w:ascii="Times New Roman" w:eastAsia="Times New Roman" w:hAnsi="Times New Roman" w:cs="Times New Roman"/>
          <w:b/>
          <w:color w:val="3B4256"/>
          <w:sz w:val="28"/>
          <w:szCs w:val="28"/>
        </w:rPr>
        <w:t>1. Неосторожное обращение с огнем.</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proofErr w:type="gramStart"/>
      <w:r w:rsidRPr="00CB3673">
        <w:rPr>
          <w:rFonts w:ascii="Times New Roman" w:eastAsia="Times New Roman" w:hAnsi="Times New Roman" w:cs="Times New Roman"/>
          <w:color w:val="3B4256"/>
          <w:sz w:val="28"/>
          <w:szCs w:val="28"/>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roofErr w:type="gramEnd"/>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b/>
          <w:color w:val="3B4256"/>
          <w:sz w:val="28"/>
          <w:szCs w:val="28"/>
        </w:rPr>
      </w:pPr>
      <w:r w:rsidRPr="00CB3673">
        <w:rPr>
          <w:rFonts w:ascii="Times New Roman" w:eastAsia="Times New Roman" w:hAnsi="Times New Roman" w:cs="Times New Roman"/>
          <w:b/>
          <w:color w:val="3B4256"/>
          <w:sz w:val="28"/>
          <w:szCs w:val="28"/>
        </w:rPr>
        <w:t>2. Нарушение правил пользования электрическими приборами.</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У оставленной надолго включенной электрической плитки нагрев спирали достигает 600-700</w:t>
      </w:r>
      <w:proofErr w:type="gramStart"/>
      <w:r w:rsidRPr="00CB3673">
        <w:rPr>
          <w:rFonts w:ascii="Times New Roman" w:eastAsia="Times New Roman" w:hAnsi="Times New Roman" w:cs="Times New Roman"/>
          <w:color w:val="3B4256"/>
          <w:sz w:val="28"/>
          <w:szCs w:val="28"/>
        </w:rPr>
        <w:t>°С</w:t>
      </w:r>
      <w:proofErr w:type="gramEnd"/>
      <w:r w:rsidRPr="00CB3673">
        <w:rPr>
          <w:rFonts w:ascii="Times New Roman" w:eastAsia="Times New Roman" w:hAnsi="Times New Roman" w:cs="Times New Roman"/>
          <w:color w:val="3B4256"/>
          <w:sz w:val="28"/>
          <w:szCs w:val="28"/>
        </w:rPr>
        <w:t>, а основания плитки - 250-300°С. При воздействии такой температуры стол, стул или пол, на котором поставлена плитка, могут воспламениться.</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 xml:space="preserve">Водонагревательные приборы уже через 15-20 мин после </w:t>
      </w:r>
      <w:proofErr w:type="spellStart"/>
      <w:r w:rsidRPr="00CB3673">
        <w:rPr>
          <w:rFonts w:ascii="Times New Roman" w:eastAsia="Times New Roman" w:hAnsi="Times New Roman" w:cs="Times New Roman"/>
          <w:color w:val="3B4256"/>
          <w:sz w:val="28"/>
          <w:szCs w:val="28"/>
        </w:rPr>
        <w:t>выкипания</w:t>
      </w:r>
      <w:proofErr w:type="spellEnd"/>
      <w:r w:rsidRPr="00CB3673">
        <w:rPr>
          <w:rFonts w:ascii="Times New Roman" w:eastAsia="Times New Roman" w:hAnsi="Times New Roman" w:cs="Times New Roman"/>
          <w:color w:val="3B4256"/>
          <w:sz w:val="28"/>
          <w:szCs w:val="28"/>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sidRPr="00CB3673">
        <w:rPr>
          <w:rFonts w:ascii="Times New Roman" w:eastAsia="Times New Roman" w:hAnsi="Times New Roman" w:cs="Times New Roman"/>
          <w:color w:val="3B4256"/>
          <w:sz w:val="28"/>
          <w:szCs w:val="28"/>
        </w:rPr>
        <w:t>выкипания</w:t>
      </w:r>
      <w:proofErr w:type="spellEnd"/>
      <w:r w:rsidRPr="00CB3673">
        <w:rPr>
          <w:rFonts w:ascii="Times New Roman" w:eastAsia="Times New Roman" w:hAnsi="Times New Roman" w:cs="Times New Roman"/>
          <w:color w:val="3B4256"/>
          <w:sz w:val="28"/>
          <w:szCs w:val="28"/>
        </w:rPr>
        <w:t xml:space="preserve"> воды.</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 </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b/>
          <w:color w:val="3B4256"/>
          <w:sz w:val="28"/>
          <w:szCs w:val="28"/>
        </w:rPr>
      </w:pPr>
      <w:r w:rsidRPr="00CB3673">
        <w:rPr>
          <w:rFonts w:ascii="Times New Roman" w:eastAsia="Times New Roman" w:hAnsi="Times New Roman" w:cs="Times New Roman"/>
          <w:b/>
          <w:color w:val="3B4256"/>
          <w:sz w:val="28"/>
          <w:szCs w:val="28"/>
        </w:rPr>
        <w:t>3. Неисправность электропроводки или неправильная эксплуатация электросети:</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lastRenderedPageBreak/>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w:t>
      </w:r>
      <w:proofErr w:type="gramStart"/>
      <w:r w:rsidRPr="00CB3673">
        <w:rPr>
          <w:rFonts w:ascii="Times New Roman" w:eastAsia="Times New Roman" w:hAnsi="Times New Roman" w:cs="Times New Roman"/>
          <w:color w:val="3B4256"/>
          <w:sz w:val="28"/>
          <w:szCs w:val="28"/>
        </w:rPr>
        <w:t>С.</w:t>
      </w:r>
      <w:proofErr w:type="gramEnd"/>
      <w:r w:rsidRPr="00CB3673">
        <w:rPr>
          <w:rFonts w:ascii="Times New Roman" w:eastAsia="Times New Roman" w:hAnsi="Times New Roman" w:cs="Times New Roman"/>
          <w:color w:val="3B4256"/>
          <w:sz w:val="28"/>
          <w:szCs w:val="28"/>
        </w:rPr>
        <w:t xml:space="preserve"> Так как в лампах накаливания только 3-8% энергии затрачивается на излучение света, а 92-97% превращается в тепло.</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lastRenderedPageBreak/>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Люминесцентные лампы более безопасны в пожарном отношении. Их поверхности всего лишь до 40-50°С.</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 </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b/>
          <w:color w:val="3B4256"/>
          <w:sz w:val="28"/>
          <w:szCs w:val="28"/>
        </w:rPr>
      </w:pPr>
      <w:r w:rsidRPr="00CB3673">
        <w:rPr>
          <w:rFonts w:ascii="Times New Roman" w:eastAsia="Times New Roman" w:hAnsi="Times New Roman" w:cs="Times New Roman"/>
          <w:b/>
          <w:color w:val="3B4256"/>
          <w:sz w:val="28"/>
          <w:szCs w:val="28"/>
        </w:rPr>
        <w:t>4. Пожары от бытовых газовых приборов</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Основная причина этих пожаров - утечка газа вследствие нарушения герметичности трубопроводов, соединительных узлов или через горелки газовых плит. </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 xml:space="preserve">Природный и сжиженный баллонный газ (обычно это </w:t>
      </w:r>
      <w:proofErr w:type="spellStart"/>
      <w:proofErr w:type="gramStart"/>
      <w:r w:rsidRPr="00CB3673">
        <w:rPr>
          <w:rFonts w:ascii="Times New Roman" w:eastAsia="Times New Roman" w:hAnsi="Times New Roman" w:cs="Times New Roman"/>
          <w:color w:val="3B4256"/>
          <w:sz w:val="28"/>
          <w:szCs w:val="28"/>
        </w:rPr>
        <w:t>пропан-бутановая</w:t>
      </w:r>
      <w:proofErr w:type="spellEnd"/>
      <w:proofErr w:type="gramEnd"/>
      <w:r w:rsidRPr="00CB3673">
        <w:rPr>
          <w:rFonts w:ascii="Times New Roman" w:eastAsia="Times New Roman" w:hAnsi="Times New Roman" w:cs="Times New Roman"/>
          <w:color w:val="3B4256"/>
          <w:sz w:val="28"/>
          <w:szCs w:val="28"/>
        </w:rPr>
        <w:t xml:space="preserve">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CB3673">
        <w:rPr>
          <w:rFonts w:ascii="Times New Roman" w:eastAsia="Times New Roman" w:hAnsi="Times New Roman" w:cs="Times New Roman"/>
          <w:color w:val="3B4256"/>
          <w:sz w:val="28"/>
          <w:szCs w:val="28"/>
        </w:rPr>
        <w:t>взрываемости</w:t>
      </w:r>
      <w:proofErr w:type="spellEnd"/>
      <w:r w:rsidRPr="00CB3673">
        <w:rPr>
          <w:rFonts w:ascii="Times New Roman" w:eastAsia="Times New Roman" w:hAnsi="Times New Roman" w:cs="Times New Roman"/>
          <w:color w:val="3B4256"/>
          <w:sz w:val="28"/>
          <w:szCs w:val="28"/>
        </w:rPr>
        <w:t xml:space="preserve"> и т.д.</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lastRenderedPageBreak/>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В газифицированных квартирах рекомендуется каждое утро проветривать помещения, в которых установлены газовые плиты, счетчики и т.д.</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CB3673" w:rsidRPr="00CB3673" w:rsidRDefault="00CB3673" w:rsidP="00CB3673">
      <w:pPr>
        <w:shd w:val="clear" w:color="auto" w:fill="FFFFFF"/>
        <w:spacing w:after="300" w:line="390" w:lineRule="atLeast"/>
        <w:textAlignment w:val="baseline"/>
        <w:rPr>
          <w:rFonts w:ascii="Times New Roman" w:eastAsia="Times New Roman" w:hAnsi="Times New Roman" w:cs="Times New Roman"/>
          <w:color w:val="3B4256"/>
          <w:sz w:val="28"/>
          <w:szCs w:val="28"/>
        </w:rPr>
      </w:pPr>
      <w:r w:rsidRPr="00CB3673">
        <w:rPr>
          <w:rFonts w:ascii="Times New Roman" w:eastAsia="Times New Roman" w:hAnsi="Times New Roman" w:cs="Times New Roman"/>
          <w:color w:val="3B4256"/>
          <w:sz w:val="28"/>
          <w:szCs w:val="28"/>
        </w:rPr>
        <w:t>Нельзя разрешать включать и пользоваться газовыми приборами детям и лицам, не знакомым с устройством этих приборов.</w:t>
      </w:r>
    </w:p>
    <w:p w:rsidR="00000000" w:rsidRDefault="00CB3673">
      <w:pPr>
        <w:rPr>
          <w:rFonts w:ascii="Times New Roman" w:hAnsi="Times New Roman" w:cs="Times New Roman"/>
          <w:sz w:val="28"/>
          <w:szCs w:val="28"/>
        </w:rPr>
      </w:pPr>
    </w:p>
    <w:p w:rsidR="00CB3673" w:rsidRDefault="00CB3673">
      <w:pPr>
        <w:rPr>
          <w:rFonts w:ascii="Times New Roman" w:hAnsi="Times New Roman" w:cs="Times New Roman"/>
          <w:sz w:val="28"/>
          <w:szCs w:val="28"/>
        </w:rPr>
      </w:pPr>
    </w:p>
    <w:p w:rsidR="00CB3673" w:rsidRDefault="00CB3673">
      <w:pPr>
        <w:rPr>
          <w:rFonts w:ascii="Times New Roman" w:hAnsi="Times New Roman" w:cs="Times New Roman"/>
          <w:sz w:val="28"/>
          <w:szCs w:val="28"/>
        </w:rPr>
      </w:pPr>
      <w:r>
        <w:rPr>
          <w:rFonts w:ascii="Times New Roman" w:hAnsi="Times New Roman" w:cs="Times New Roman"/>
          <w:sz w:val="28"/>
          <w:szCs w:val="28"/>
        </w:rPr>
        <w:t>Инструктор противопожарной профилактики</w:t>
      </w:r>
    </w:p>
    <w:p w:rsidR="00CB3673" w:rsidRPr="00CB3673" w:rsidRDefault="00CB3673">
      <w:pPr>
        <w:rPr>
          <w:rFonts w:ascii="Times New Roman" w:hAnsi="Times New Roman" w:cs="Times New Roman"/>
          <w:sz w:val="28"/>
          <w:szCs w:val="28"/>
        </w:rPr>
      </w:pPr>
      <w:r>
        <w:rPr>
          <w:rFonts w:ascii="Times New Roman" w:hAnsi="Times New Roman" w:cs="Times New Roman"/>
          <w:sz w:val="28"/>
          <w:szCs w:val="28"/>
        </w:rPr>
        <w:t xml:space="preserve">11-го Хоринского отряда ГПС РБ                                               </w:t>
      </w:r>
      <w:proofErr w:type="spellStart"/>
      <w:r>
        <w:rPr>
          <w:rFonts w:ascii="Times New Roman" w:hAnsi="Times New Roman" w:cs="Times New Roman"/>
          <w:sz w:val="28"/>
          <w:szCs w:val="28"/>
        </w:rPr>
        <w:t>Ботова</w:t>
      </w:r>
      <w:proofErr w:type="spellEnd"/>
      <w:r>
        <w:rPr>
          <w:rFonts w:ascii="Times New Roman" w:hAnsi="Times New Roman" w:cs="Times New Roman"/>
          <w:sz w:val="28"/>
          <w:szCs w:val="28"/>
        </w:rPr>
        <w:t xml:space="preserve"> Ю. А. </w:t>
      </w:r>
    </w:p>
    <w:sectPr w:rsidR="00CB3673" w:rsidRPr="00CB3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CB3673"/>
    <w:rsid w:val="00CB3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5186</Characters>
  <Application>Microsoft Office Word</Application>
  <DocSecurity>0</DocSecurity>
  <Lines>43</Lines>
  <Paragraphs>12</Paragraphs>
  <ScaleCrop>false</ScaleCrop>
  <Company>Home</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132</cp:lastModifiedBy>
  <cp:revision>2</cp:revision>
  <dcterms:created xsi:type="dcterms:W3CDTF">2023-09-18T07:50:00Z</dcterms:created>
  <dcterms:modified xsi:type="dcterms:W3CDTF">2023-09-18T07:51:00Z</dcterms:modified>
</cp:coreProperties>
</file>