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D5" w:rsidRPr="005D3239" w:rsidRDefault="003D25D5" w:rsidP="005D3239">
      <w:pPr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5D3239">
        <w:rPr>
          <w:b/>
          <w:sz w:val="26"/>
          <w:szCs w:val="26"/>
        </w:rPr>
        <w:t>Акт приема-передачи</w:t>
      </w:r>
    </w:p>
    <w:p w:rsidR="003D25D5" w:rsidRPr="005D3239" w:rsidRDefault="003D25D5" w:rsidP="005D3239">
      <w:pPr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</w:p>
    <w:p w:rsidR="003D25D5" w:rsidRPr="005D3239" w:rsidRDefault="003D25D5" w:rsidP="005D3239">
      <w:pPr>
        <w:spacing w:line="276" w:lineRule="auto"/>
        <w:contextualSpacing/>
        <w:jc w:val="both"/>
      </w:pPr>
      <w:r w:rsidRPr="005D3239">
        <w:t xml:space="preserve">с.Хоринск                </w:t>
      </w:r>
      <w:r w:rsidR="00D60E04" w:rsidRPr="005D3239">
        <w:t xml:space="preserve">                               </w:t>
      </w:r>
      <w:r w:rsidR="005D3239">
        <w:t xml:space="preserve">                                </w:t>
      </w:r>
      <w:r w:rsidR="00D60E04" w:rsidRPr="005D3239">
        <w:t xml:space="preserve">              </w:t>
      </w:r>
      <w:r w:rsidRPr="005D3239">
        <w:t>«</w:t>
      </w:r>
      <w:r w:rsidR="00DB6DEF">
        <w:t>____</w:t>
      </w:r>
      <w:r w:rsidRPr="005D3239">
        <w:t xml:space="preserve">» </w:t>
      </w:r>
      <w:r w:rsidR="00DB6DEF">
        <w:t>__________</w:t>
      </w:r>
      <w:r w:rsidRPr="005D3239">
        <w:t xml:space="preserve"> 202</w:t>
      </w:r>
      <w:r w:rsidR="005A6C06">
        <w:t>3</w:t>
      </w:r>
      <w:r w:rsidRPr="005D3239">
        <w:t xml:space="preserve"> года.</w:t>
      </w:r>
    </w:p>
    <w:p w:rsidR="003D25D5" w:rsidRPr="005D3239" w:rsidRDefault="003D25D5" w:rsidP="005D3239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5D3239" w:rsidRPr="005D3239" w:rsidRDefault="005D3239" w:rsidP="005D323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D3239">
        <w:rPr>
          <w:sz w:val="26"/>
          <w:szCs w:val="26"/>
          <w:lang w:val="x-none"/>
        </w:rPr>
        <w:t xml:space="preserve">Администрация муниципального образования сельское поселение «Хоринское», именуемая в дальнейшем «Продавец», в лице Главы муниципального образования сельское поселение «Хоринское» Базардараева Чингиса Цыренжаповича, действующего на основании Устава, с одной стороны, </w:t>
      </w:r>
    </w:p>
    <w:p w:rsidR="005D3239" w:rsidRPr="005D3239" w:rsidRDefault="005D3239" w:rsidP="005D3239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D3239">
        <w:rPr>
          <w:sz w:val="26"/>
          <w:szCs w:val="26"/>
          <w:lang w:val="x-none"/>
        </w:rPr>
        <w:t xml:space="preserve">и </w:t>
      </w:r>
      <w:r w:rsidR="005A6C06" w:rsidRPr="005A6C06">
        <w:rPr>
          <w:sz w:val="26"/>
          <w:szCs w:val="26"/>
        </w:rPr>
        <w:t xml:space="preserve">Мархаева Марина Анатольевна, дата рождения: </w:t>
      </w:r>
      <w:r w:rsidR="003A56F9">
        <w:rPr>
          <w:sz w:val="26"/>
          <w:szCs w:val="26"/>
        </w:rPr>
        <w:t>**</w:t>
      </w:r>
      <w:r w:rsidR="005A6C06" w:rsidRPr="005A6C06">
        <w:rPr>
          <w:sz w:val="26"/>
          <w:szCs w:val="26"/>
        </w:rPr>
        <w:t>.</w:t>
      </w:r>
      <w:r w:rsidR="003A56F9">
        <w:rPr>
          <w:sz w:val="26"/>
          <w:szCs w:val="26"/>
        </w:rPr>
        <w:t>**</w:t>
      </w:r>
      <w:r w:rsidR="005A6C06" w:rsidRPr="005A6C06">
        <w:rPr>
          <w:sz w:val="26"/>
          <w:szCs w:val="26"/>
        </w:rPr>
        <w:t>.</w:t>
      </w:r>
      <w:r w:rsidR="003A56F9">
        <w:rPr>
          <w:sz w:val="26"/>
          <w:szCs w:val="26"/>
        </w:rPr>
        <w:t>*****</w:t>
      </w:r>
      <w:r w:rsidR="005A6C06" w:rsidRPr="005A6C06">
        <w:rPr>
          <w:sz w:val="26"/>
          <w:szCs w:val="26"/>
        </w:rPr>
        <w:t xml:space="preserve">.; зарегистрированная по адресу: </w:t>
      </w:r>
      <w:r w:rsidR="003A56F9">
        <w:rPr>
          <w:sz w:val="26"/>
          <w:szCs w:val="26"/>
        </w:rPr>
        <w:t>**********************************************************</w:t>
      </w:r>
      <w:r w:rsidR="005A6C06" w:rsidRPr="005A6C06">
        <w:rPr>
          <w:sz w:val="26"/>
          <w:szCs w:val="26"/>
        </w:rPr>
        <w:t xml:space="preserve">; паспорт </w:t>
      </w:r>
      <w:r w:rsidR="003A56F9">
        <w:rPr>
          <w:sz w:val="26"/>
          <w:szCs w:val="26"/>
        </w:rPr>
        <w:t>****</w:t>
      </w:r>
      <w:r w:rsidR="005A6C06" w:rsidRPr="005A6C06">
        <w:rPr>
          <w:sz w:val="26"/>
          <w:szCs w:val="26"/>
        </w:rPr>
        <w:t xml:space="preserve"> </w:t>
      </w:r>
      <w:r w:rsidR="003A56F9">
        <w:rPr>
          <w:sz w:val="26"/>
          <w:szCs w:val="26"/>
        </w:rPr>
        <w:t>******</w:t>
      </w:r>
      <w:r w:rsidR="005A6C06" w:rsidRPr="005A6C06">
        <w:rPr>
          <w:sz w:val="26"/>
          <w:szCs w:val="26"/>
        </w:rPr>
        <w:t xml:space="preserve"> выдан </w:t>
      </w:r>
      <w:r w:rsidR="003A56F9">
        <w:rPr>
          <w:sz w:val="26"/>
          <w:szCs w:val="26"/>
        </w:rPr>
        <w:t>*************************************************************************************</w:t>
      </w:r>
      <w:r w:rsidR="005A6C06" w:rsidRPr="005A6C06">
        <w:rPr>
          <w:sz w:val="26"/>
          <w:szCs w:val="26"/>
        </w:rPr>
        <w:t>г.</w:t>
      </w:r>
      <w:r w:rsidR="00DB6DEF" w:rsidRPr="00DB6DEF">
        <w:rPr>
          <w:sz w:val="26"/>
          <w:szCs w:val="26"/>
        </w:rPr>
        <w:t>,</w:t>
      </w:r>
      <w:r w:rsidRPr="005D3239">
        <w:rPr>
          <w:sz w:val="26"/>
          <w:szCs w:val="26"/>
          <w:shd w:val="clear" w:color="auto" w:fill="FFFFFF"/>
          <w:lang w:val="x-none"/>
        </w:rPr>
        <w:t xml:space="preserve"> именуем</w:t>
      </w:r>
      <w:r w:rsidR="005A6C06">
        <w:rPr>
          <w:sz w:val="26"/>
          <w:szCs w:val="26"/>
          <w:shd w:val="clear" w:color="auto" w:fill="FFFFFF"/>
        </w:rPr>
        <w:t>ая</w:t>
      </w:r>
      <w:r w:rsidRPr="005D3239">
        <w:rPr>
          <w:sz w:val="26"/>
          <w:szCs w:val="26"/>
          <w:shd w:val="clear" w:color="auto" w:fill="FFFFFF"/>
          <w:lang w:val="x-none"/>
        </w:rPr>
        <w:t xml:space="preserve"> в дальнейшем </w:t>
      </w:r>
      <w:r w:rsidRPr="005D3239">
        <w:rPr>
          <w:sz w:val="26"/>
          <w:szCs w:val="26"/>
          <w:lang w:val="x-none"/>
        </w:rPr>
        <w:t>«Покупатель»,</w:t>
      </w:r>
      <w:r w:rsidRPr="005D3239">
        <w:rPr>
          <w:rFonts w:ascii="Arial" w:hAnsi="Arial" w:cs="Arial"/>
          <w:sz w:val="26"/>
          <w:szCs w:val="26"/>
          <w:shd w:val="clear" w:color="auto" w:fill="FFFFFF"/>
          <w:lang w:val="x-none"/>
        </w:rPr>
        <w:t xml:space="preserve"> </w:t>
      </w:r>
      <w:r w:rsidRPr="005D3239">
        <w:rPr>
          <w:sz w:val="26"/>
          <w:szCs w:val="26"/>
          <w:lang w:val="x-none"/>
        </w:rPr>
        <w:t>с другой стороны,</w:t>
      </w:r>
    </w:p>
    <w:p w:rsidR="003D25D5" w:rsidRPr="005D3239" w:rsidRDefault="003D25D5" w:rsidP="005D32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>в дальнейшем именуемые «Стороны», в соответствии со статьей 556 ГК РФ составили настоящий акт о нижеследующем:</w:t>
      </w:r>
    </w:p>
    <w:p w:rsidR="005D3239" w:rsidRDefault="005D3239" w:rsidP="005D32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D25D5" w:rsidRDefault="003D25D5" w:rsidP="005D32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 xml:space="preserve">1. </w:t>
      </w:r>
      <w:r w:rsidR="005A6C06" w:rsidRPr="005A6C06">
        <w:rPr>
          <w:rFonts w:ascii="Times New Roman" w:hAnsi="Times New Roman" w:cs="Times New Roman"/>
          <w:sz w:val="26"/>
          <w:szCs w:val="26"/>
        </w:rPr>
        <w:t>На основании протокола об итогах аукциона от 11 августа 2023г. № U22000057210000000012-2 (далее – Протокол), проведенного в соответствии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Совета депутатов муниципального образования сельское поселение «Хоринское» от 08.02.2023 года № 2 «Об утверждении Прогнозного плана приватизации муниципального имущества МО СП «Хоринское» на 2023 год», распоряжением администрации муниципального образования сельское поселение «Хоринское» от 06.07.2023г. № 24 «Об условиях приватизации имущества, находящегося в собственности муниципального образования сельское поселение «Хоринское»»</w:t>
      </w:r>
      <w:r w:rsidRPr="005D3239">
        <w:rPr>
          <w:rFonts w:ascii="Times New Roman" w:hAnsi="Times New Roman" w:cs="Times New Roman"/>
          <w:sz w:val="26"/>
          <w:szCs w:val="26"/>
        </w:rPr>
        <w:t xml:space="preserve">, Продавец передал, а Покупатель принял следующий объект </w:t>
      </w:r>
      <w:r w:rsidR="00DB6DEF">
        <w:rPr>
          <w:rFonts w:ascii="Times New Roman" w:hAnsi="Times New Roman" w:cs="Times New Roman"/>
          <w:sz w:val="26"/>
          <w:szCs w:val="26"/>
        </w:rPr>
        <w:t>муниципального</w:t>
      </w:r>
      <w:r w:rsidRPr="005D3239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DB6DEF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122604">
        <w:rPr>
          <w:rFonts w:ascii="Times New Roman" w:hAnsi="Times New Roman" w:cs="Times New Roman"/>
          <w:sz w:val="26"/>
          <w:szCs w:val="26"/>
        </w:rPr>
        <w:t xml:space="preserve"> </w:t>
      </w:r>
      <w:r w:rsidR="00DB6DEF">
        <w:rPr>
          <w:rFonts w:ascii="Times New Roman" w:hAnsi="Times New Roman" w:cs="Times New Roman"/>
          <w:sz w:val="26"/>
          <w:szCs w:val="26"/>
        </w:rPr>
        <w:t>-</w:t>
      </w:r>
      <w:r w:rsidR="00122604">
        <w:rPr>
          <w:rFonts w:ascii="Times New Roman" w:hAnsi="Times New Roman" w:cs="Times New Roman"/>
          <w:sz w:val="26"/>
          <w:szCs w:val="26"/>
        </w:rPr>
        <w:t xml:space="preserve"> И</w:t>
      </w:r>
      <w:r w:rsidR="00DB6DEF">
        <w:rPr>
          <w:rFonts w:ascii="Times New Roman" w:hAnsi="Times New Roman" w:cs="Times New Roman"/>
          <w:sz w:val="26"/>
          <w:szCs w:val="26"/>
        </w:rPr>
        <w:t>мущество)</w:t>
      </w:r>
      <w:r w:rsidRPr="005D3239">
        <w:rPr>
          <w:rFonts w:ascii="Times New Roman" w:hAnsi="Times New Roman" w:cs="Times New Roman"/>
          <w:sz w:val="26"/>
          <w:szCs w:val="26"/>
        </w:rPr>
        <w:t>:</w:t>
      </w:r>
    </w:p>
    <w:p w:rsidR="00DB6DEF" w:rsidRDefault="00DB6DEF" w:rsidP="005D32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Наименование:                                                                                  транспортное средство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 xml:space="preserve">Идентификационный номер (VIN)                                                       </w:t>
      </w:r>
      <w:r w:rsidRPr="005A6C06">
        <w:rPr>
          <w:lang w:val="en-US"/>
        </w:rPr>
        <w:t>X</w:t>
      </w:r>
      <w:r w:rsidRPr="005A6C06">
        <w:t>9631020061336602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Марка, модель ТС                                                                                                    ГАЗ-3102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Наименование (тип ТС)                                                                                           Легковой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Категория ТС (А, В, С, D, прицеп)                                                                                       В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Год изготовления ТС                                                                                                        2006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Модель, № двигателя                                                                             *40620</w:t>
      </w:r>
      <w:r w:rsidRPr="005A6C06">
        <w:rPr>
          <w:lang w:val="en-US"/>
        </w:rPr>
        <w:t>D</w:t>
      </w:r>
      <w:r w:rsidRPr="005A6C06">
        <w:t>*63065889*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Шасси (рама) №                                                                                                    отсутствует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Кузов (кабина, прицеп)                                                                                31020060154515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Цвет кузова (кабины, прицепа)                                                                                  БУРАН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Мощность двигателя, л.с. (кВт)                                                                                96,0 кВт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Рабочий объем двигателя, куб. см                                                                                  2285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lastRenderedPageBreak/>
        <w:t>Тип двигателя                                                                                                       бензиновый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Разрешенная максимальная масса, кг                                                                             2000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Масса без нагрузки, кг                                                                                                     1450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  <w:rPr>
          <w:sz w:val="22"/>
          <w:szCs w:val="22"/>
        </w:rPr>
      </w:pPr>
      <w:r w:rsidRPr="005A6C06">
        <w:t>Организация-изготовитель ТС (страна</w:t>
      </w:r>
      <w:r w:rsidRPr="005A6C06">
        <w:rPr>
          <w:sz w:val="22"/>
          <w:szCs w:val="22"/>
        </w:rPr>
        <w:t>)            ОАО «Автомобильный завод ГАЗ» РОССИЯ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</w:pPr>
      <w:r w:rsidRPr="005A6C06">
        <w:t>Паспорт ТС (серия, номер, дата выдачи):                            52 МЕ 337028 от 24.05.2006г.</w:t>
      </w:r>
    </w:p>
    <w:p w:rsidR="005A6C06" w:rsidRPr="005A6C06" w:rsidRDefault="005A6C06" w:rsidP="005A6C06">
      <w:pPr>
        <w:spacing w:after="120" w:line="240" w:lineRule="atLeast"/>
        <w:ind w:firstLine="709"/>
        <w:contextualSpacing/>
        <w:jc w:val="both"/>
        <w:rPr>
          <w:sz w:val="22"/>
          <w:szCs w:val="22"/>
        </w:rPr>
      </w:pPr>
      <w:r w:rsidRPr="005A6C06">
        <w:t xml:space="preserve">Наименование организации, выдавшей паспорт            </w:t>
      </w:r>
      <w:r w:rsidRPr="005A6C06">
        <w:rPr>
          <w:sz w:val="22"/>
          <w:szCs w:val="22"/>
        </w:rPr>
        <w:t>ОАО «Автомобильный завод ГАЗ»</w:t>
      </w:r>
    </w:p>
    <w:p w:rsidR="005A6C06" w:rsidRDefault="005A6C06" w:rsidP="005A6C0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6C06">
        <w:rPr>
          <w:rFonts w:ascii="Times New Roman" w:hAnsi="Times New Roman" w:cs="Times New Roman"/>
          <w:sz w:val="24"/>
          <w:szCs w:val="24"/>
        </w:rPr>
        <w:t>Регистрационный знак                                                                                           В840ВМ03</w:t>
      </w:r>
    </w:p>
    <w:p w:rsidR="005A6C06" w:rsidRPr="005D3239" w:rsidRDefault="005A6C06" w:rsidP="005D32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A6C06" w:rsidRDefault="005A6C06" w:rsidP="005D3239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6C06">
        <w:rPr>
          <w:rFonts w:ascii="Times New Roman" w:hAnsi="Times New Roman" w:cs="Times New Roman"/>
          <w:sz w:val="26"/>
          <w:szCs w:val="26"/>
        </w:rPr>
        <w:t>Имущество принадлежит Продавцу на праве собственности, что подтверждается Свидетельством о регистрации ТС 03 серии ОТ № 311253, выданным ГИБДД Хоринский РЭП 23.06.2006г.</w:t>
      </w:r>
    </w:p>
    <w:p w:rsidR="003D25D5" w:rsidRPr="005D3239" w:rsidRDefault="003D25D5" w:rsidP="005D3239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 xml:space="preserve">2. У Покупателя отсутствуют какие-либо претензии к Продавцу по техническим характеристикам и фактическому состоянию </w:t>
      </w:r>
      <w:r w:rsidR="00122604">
        <w:rPr>
          <w:rFonts w:ascii="Times New Roman" w:hAnsi="Times New Roman" w:cs="Times New Roman"/>
          <w:sz w:val="26"/>
          <w:szCs w:val="26"/>
        </w:rPr>
        <w:t>И</w:t>
      </w:r>
      <w:r w:rsidR="00DB6DEF">
        <w:rPr>
          <w:rFonts w:ascii="Times New Roman" w:hAnsi="Times New Roman" w:cs="Times New Roman"/>
          <w:sz w:val="26"/>
          <w:szCs w:val="26"/>
        </w:rPr>
        <w:t>мущества</w:t>
      </w:r>
      <w:r w:rsidRPr="005D3239">
        <w:rPr>
          <w:rFonts w:ascii="Times New Roman" w:hAnsi="Times New Roman" w:cs="Times New Roman"/>
          <w:sz w:val="26"/>
          <w:szCs w:val="26"/>
        </w:rPr>
        <w:t>.</w:t>
      </w:r>
    </w:p>
    <w:p w:rsidR="003D25D5" w:rsidRPr="005D3239" w:rsidRDefault="003D25D5" w:rsidP="005D323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5D3239">
        <w:rPr>
          <w:sz w:val="26"/>
          <w:szCs w:val="26"/>
        </w:rPr>
        <w:t xml:space="preserve">3. Настоящим актом подтверждается, что обязательство Сторон по передаче и приему </w:t>
      </w:r>
      <w:r w:rsidR="00122604">
        <w:rPr>
          <w:sz w:val="26"/>
          <w:szCs w:val="26"/>
        </w:rPr>
        <w:t>И</w:t>
      </w:r>
      <w:r w:rsidR="00DB6DEF">
        <w:rPr>
          <w:sz w:val="26"/>
          <w:szCs w:val="26"/>
        </w:rPr>
        <w:t>мущества</w:t>
      </w:r>
      <w:r w:rsidRPr="005D3239">
        <w:rPr>
          <w:sz w:val="26"/>
          <w:szCs w:val="26"/>
        </w:rPr>
        <w:t xml:space="preserve"> по настоящему Договору выполнены в полном объеме.</w:t>
      </w:r>
    </w:p>
    <w:p w:rsidR="003D25D5" w:rsidRPr="005D3239" w:rsidRDefault="003D25D5" w:rsidP="005D3239">
      <w:pPr>
        <w:pStyle w:val="a6"/>
        <w:spacing w:after="0" w:line="276" w:lineRule="auto"/>
        <w:ind w:left="0" w:firstLine="709"/>
        <w:contextualSpacing/>
        <w:jc w:val="both"/>
        <w:rPr>
          <w:sz w:val="26"/>
          <w:szCs w:val="26"/>
        </w:rPr>
      </w:pPr>
      <w:r w:rsidRPr="005D3239">
        <w:rPr>
          <w:sz w:val="26"/>
          <w:szCs w:val="26"/>
        </w:rPr>
        <w:t xml:space="preserve">4. Настоящий передаточный акт составлен </w:t>
      </w:r>
      <w:r w:rsidR="00122604" w:rsidRPr="00122604">
        <w:rPr>
          <w:sz w:val="26"/>
          <w:szCs w:val="26"/>
        </w:rPr>
        <w:t>в трех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ТС.</w:t>
      </w:r>
      <w:r w:rsidRPr="005D3239">
        <w:rPr>
          <w:sz w:val="26"/>
          <w:szCs w:val="26"/>
        </w:rPr>
        <w:t xml:space="preserve"> </w:t>
      </w:r>
    </w:p>
    <w:p w:rsidR="003D25D5" w:rsidRPr="005D3239" w:rsidRDefault="003D25D5" w:rsidP="005D3239">
      <w:pPr>
        <w:pStyle w:val="a6"/>
        <w:spacing w:after="0" w:line="276" w:lineRule="auto"/>
        <w:ind w:left="0" w:firstLine="709"/>
        <w:contextualSpacing/>
        <w:jc w:val="both"/>
        <w:rPr>
          <w:sz w:val="26"/>
          <w:szCs w:val="26"/>
        </w:rPr>
      </w:pPr>
    </w:p>
    <w:p w:rsidR="005D3239" w:rsidRPr="005D3239" w:rsidRDefault="005D3239" w:rsidP="005D3239">
      <w:pPr>
        <w:spacing w:line="276" w:lineRule="auto"/>
        <w:ind w:left="720"/>
        <w:contextualSpacing/>
        <w:jc w:val="center"/>
        <w:rPr>
          <w:b/>
          <w:sz w:val="26"/>
          <w:szCs w:val="26"/>
          <w:lang w:val="x-none"/>
        </w:rPr>
      </w:pPr>
      <w:r w:rsidRPr="005D3239">
        <w:rPr>
          <w:b/>
          <w:sz w:val="26"/>
          <w:szCs w:val="26"/>
          <w:lang w:val="x-none"/>
        </w:rPr>
        <w:t>Реквизиты и подписи сторон:</w:t>
      </w:r>
    </w:p>
    <w:p w:rsidR="005D3239" w:rsidRPr="005D3239" w:rsidRDefault="005D3239" w:rsidP="005D3239">
      <w:pPr>
        <w:spacing w:line="276" w:lineRule="auto"/>
        <w:ind w:left="720"/>
        <w:contextualSpacing/>
        <w:rPr>
          <w:b/>
          <w:sz w:val="26"/>
          <w:szCs w:val="26"/>
          <w:lang w:val="x-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47"/>
        <w:gridCol w:w="4721"/>
      </w:tblGrid>
      <w:tr w:rsidR="005D3239" w:rsidRPr="005D3239" w:rsidTr="00956130">
        <w:tc>
          <w:tcPr>
            <w:tcW w:w="2632" w:type="pct"/>
          </w:tcPr>
          <w:p w:rsidR="005D3239" w:rsidRPr="005D3239" w:rsidRDefault="005D3239" w:rsidP="005A6C06">
            <w:pPr>
              <w:spacing w:line="276" w:lineRule="auto"/>
              <w:contextualSpacing/>
              <w:jc w:val="center"/>
              <w:rPr>
                <w:noProof/>
                <w:sz w:val="26"/>
                <w:szCs w:val="26"/>
              </w:rPr>
            </w:pPr>
            <w:r w:rsidRPr="005D3239">
              <w:rPr>
                <w:noProof/>
                <w:sz w:val="26"/>
                <w:szCs w:val="26"/>
              </w:rPr>
              <w:t>Продавец:</w:t>
            </w:r>
          </w:p>
          <w:p w:rsidR="005D3239" w:rsidRPr="005D3239" w:rsidRDefault="005D3239" w:rsidP="00DB6DEF">
            <w:pPr>
              <w:spacing w:line="276" w:lineRule="auto"/>
              <w:contextualSpacing/>
              <w:rPr>
                <w:noProof/>
                <w:sz w:val="26"/>
                <w:szCs w:val="26"/>
              </w:rPr>
            </w:pPr>
          </w:p>
          <w:p w:rsidR="005D3239" w:rsidRPr="005D3239" w:rsidRDefault="005D3239" w:rsidP="00DB6DEF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  <w:r w:rsidRPr="005D3239">
              <w:rPr>
                <w:sz w:val="26"/>
                <w:szCs w:val="26"/>
              </w:rPr>
              <w:t>Администрация</w:t>
            </w:r>
          </w:p>
          <w:p w:rsidR="005D3239" w:rsidRPr="005D3239" w:rsidRDefault="005D3239" w:rsidP="00DB6DEF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  <w:r w:rsidRPr="005D3239">
              <w:rPr>
                <w:sz w:val="26"/>
                <w:szCs w:val="26"/>
              </w:rPr>
              <w:t>муниципального образования</w:t>
            </w:r>
          </w:p>
          <w:p w:rsidR="005D3239" w:rsidRPr="005D3239" w:rsidRDefault="005D3239" w:rsidP="00DB6DEF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  <w:r w:rsidRPr="005D3239">
              <w:rPr>
                <w:sz w:val="26"/>
                <w:szCs w:val="26"/>
              </w:rPr>
              <w:t>сельское поселение «Хоринское»</w:t>
            </w:r>
          </w:p>
          <w:p w:rsidR="005D3239" w:rsidRPr="005D3239" w:rsidRDefault="005D3239" w:rsidP="00DB6DEF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5D3239" w:rsidRPr="005D3239" w:rsidRDefault="005D3239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5D3239" w:rsidRPr="005D3239" w:rsidRDefault="005D3239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5D3239" w:rsidRDefault="005D3239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DB6DEF" w:rsidRDefault="00DB6DEF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DB6DEF" w:rsidRDefault="00DB6DEF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DB6DEF" w:rsidRDefault="00DB6DEF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DB6DEF" w:rsidRDefault="00DB6DEF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DB6DEF" w:rsidRDefault="00DB6DEF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DB6DEF" w:rsidRDefault="00DB6DEF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5D3239" w:rsidRPr="005D3239" w:rsidRDefault="005D3239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5D3239" w:rsidRPr="005D3239" w:rsidRDefault="005D3239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5D3239" w:rsidRPr="005D3239" w:rsidRDefault="005D3239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  <w:r w:rsidRPr="005D3239">
              <w:rPr>
                <w:sz w:val="26"/>
                <w:szCs w:val="26"/>
              </w:rPr>
              <w:t>_________________/Ч.Ц.Базардараев/</w:t>
            </w:r>
          </w:p>
          <w:p w:rsidR="005D3239" w:rsidRDefault="005D3239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5A6C06" w:rsidRPr="005D3239" w:rsidRDefault="005A6C06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5D3239" w:rsidRPr="005D3239" w:rsidRDefault="005D3239" w:rsidP="00DB6DEF">
            <w:pPr>
              <w:tabs>
                <w:tab w:val="left" w:pos="540"/>
              </w:tabs>
              <w:spacing w:line="276" w:lineRule="auto"/>
              <w:contextualSpacing/>
              <w:rPr>
                <w:sz w:val="26"/>
                <w:szCs w:val="26"/>
              </w:rPr>
            </w:pPr>
            <w:r w:rsidRPr="005D3239">
              <w:rPr>
                <w:sz w:val="26"/>
                <w:szCs w:val="26"/>
              </w:rPr>
              <w:lastRenderedPageBreak/>
              <w:t>М.П</w:t>
            </w:r>
          </w:p>
        </w:tc>
        <w:tc>
          <w:tcPr>
            <w:tcW w:w="2368" w:type="pct"/>
          </w:tcPr>
          <w:p w:rsidR="005A6C06" w:rsidRPr="005A6C06" w:rsidRDefault="005A6C06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5A6C06">
              <w:rPr>
                <w:sz w:val="26"/>
                <w:szCs w:val="26"/>
              </w:rPr>
              <w:lastRenderedPageBreak/>
              <w:t>Покупатель:</w:t>
            </w:r>
          </w:p>
          <w:p w:rsidR="005A6C06" w:rsidRPr="005A6C06" w:rsidRDefault="005A6C06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5A6C06" w:rsidRPr="005A6C06" w:rsidRDefault="005A6C06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  <w:r w:rsidRPr="005A6C06">
              <w:rPr>
                <w:sz w:val="26"/>
                <w:szCs w:val="26"/>
              </w:rPr>
              <w:t>Мархаева Марина Анатольевна</w:t>
            </w:r>
          </w:p>
          <w:p w:rsidR="005A6C06" w:rsidRDefault="005A6C06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3A56F9" w:rsidRPr="005A6C06" w:rsidRDefault="003A56F9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  <w:bookmarkStart w:id="0" w:name="_GoBack"/>
            <w:bookmarkEnd w:id="0"/>
          </w:p>
          <w:p w:rsidR="005A6C06" w:rsidRPr="005A6C06" w:rsidRDefault="005A6C06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  <w:r w:rsidRPr="005A6C06">
              <w:rPr>
                <w:sz w:val="26"/>
                <w:szCs w:val="26"/>
              </w:rPr>
              <w:t>____________________/М.А.Мархаева/</w:t>
            </w:r>
          </w:p>
          <w:p w:rsidR="005A6C06" w:rsidRPr="005A6C06" w:rsidRDefault="005A6C06" w:rsidP="005A6C06">
            <w:pPr>
              <w:tabs>
                <w:tab w:val="left" w:pos="540"/>
                <w:tab w:val="left" w:pos="1197"/>
              </w:tabs>
              <w:spacing w:line="276" w:lineRule="auto"/>
              <w:contextualSpacing/>
              <w:rPr>
                <w:sz w:val="26"/>
                <w:szCs w:val="26"/>
              </w:rPr>
            </w:pPr>
          </w:p>
          <w:p w:rsidR="005D3239" w:rsidRPr="005D3239" w:rsidRDefault="005A6C06" w:rsidP="005A6C06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5A6C06">
              <w:rPr>
                <w:sz w:val="26"/>
                <w:szCs w:val="26"/>
              </w:rPr>
              <w:t xml:space="preserve">                                </w:t>
            </w:r>
          </w:p>
        </w:tc>
      </w:tr>
    </w:tbl>
    <w:p w:rsidR="0019659B" w:rsidRPr="005D3239" w:rsidRDefault="0019659B" w:rsidP="00DB6DEF">
      <w:pPr>
        <w:pStyle w:val="a6"/>
        <w:spacing w:after="0" w:line="276" w:lineRule="auto"/>
        <w:ind w:left="720"/>
        <w:contextualSpacing/>
        <w:jc w:val="center"/>
        <w:rPr>
          <w:sz w:val="26"/>
          <w:szCs w:val="26"/>
        </w:rPr>
      </w:pPr>
    </w:p>
    <w:sectPr w:rsidR="0019659B" w:rsidRPr="005D3239" w:rsidSect="005A6C06">
      <w:footerReference w:type="even" r:id="rId8"/>
      <w:footerReference w:type="default" r:id="rId9"/>
      <w:pgSz w:w="11907" w:h="16840" w:code="9"/>
      <w:pgMar w:top="1134" w:right="73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A6" w:rsidRDefault="000A7BA6" w:rsidP="003914A6">
      <w:r>
        <w:separator/>
      </w:r>
    </w:p>
  </w:endnote>
  <w:endnote w:type="continuationSeparator" w:id="0">
    <w:p w:rsidR="000A7BA6" w:rsidRDefault="000A7BA6" w:rsidP="003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6" w:rsidRDefault="003914A6" w:rsidP="007B14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25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BF6" w:rsidRDefault="000A7BA6" w:rsidP="008E4E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979647"/>
      <w:docPartObj>
        <w:docPartGallery w:val="Page Numbers (Bottom of Page)"/>
        <w:docPartUnique/>
      </w:docPartObj>
    </w:sdtPr>
    <w:sdtEndPr/>
    <w:sdtContent>
      <w:p w:rsidR="005A6C06" w:rsidRDefault="005A6C0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6F9">
          <w:rPr>
            <w:noProof/>
          </w:rPr>
          <w:t>2</w:t>
        </w:r>
        <w:r>
          <w:fldChar w:fldCharType="end"/>
        </w:r>
      </w:p>
    </w:sdtContent>
  </w:sdt>
  <w:p w:rsidR="009A7BF6" w:rsidRDefault="000A7BA6" w:rsidP="008E4E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A6" w:rsidRDefault="000A7BA6" w:rsidP="003914A6">
      <w:r>
        <w:separator/>
      </w:r>
    </w:p>
  </w:footnote>
  <w:footnote w:type="continuationSeparator" w:id="0">
    <w:p w:rsidR="000A7BA6" w:rsidRDefault="000A7BA6" w:rsidP="003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262"/>
    <w:multiLevelType w:val="hybridMultilevel"/>
    <w:tmpl w:val="311EC7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D5"/>
    <w:rsid w:val="000A7BA6"/>
    <w:rsid w:val="00122604"/>
    <w:rsid w:val="0019659B"/>
    <w:rsid w:val="003879BE"/>
    <w:rsid w:val="003914A6"/>
    <w:rsid w:val="003A56F9"/>
    <w:rsid w:val="003D25D5"/>
    <w:rsid w:val="004B3E29"/>
    <w:rsid w:val="0055243A"/>
    <w:rsid w:val="005A6C06"/>
    <w:rsid w:val="005D3239"/>
    <w:rsid w:val="006835B1"/>
    <w:rsid w:val="008075BA"/>
    <w:rsid w:val="00972F36"/>
    <w:rsid w:val="00D60E04"/>
    <w:rsid w:val="00DB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C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25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D25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2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5D5"/>
  </w:style>
  <w:style w:type="paragraph" w:styleId="a6">
    <w:name w:val="Body Text Indent"/>
    <w:basedOn w:val="a"/>
    <w:link w:val="a7"/>
    <w:rsid w:val="003D25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2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D2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A6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5A6C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6C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C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C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25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D25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2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5D5"/>
  </w:style>
  <w:style w:type="paragraph" w:styleId="a6">
    <w:name w:val="Body Text Indent"/>
    <w:basedOn w:val="a"/>
    <w:link w:val="a7"/>
    <w:rsid w:val="003D25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2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D2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A6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5A6C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6C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Buh02</cp:lastModifiedBy>
  <cp:revision>2</cp:revision>
  <cp:lastPrinted>2023-08-15T02:32:00Z</cp:lastPrinted>
  <dcterms:created xsi:type="dcterms:W3CDTF">2023-08-15T06:19:00Z</dcterms:created>
  <dcterms:modified xsi:type="dcterms:W3CDTF">2023-08-15T06:19:00Z</dcterms:modified>
</cp:coreProperties>
</file>