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81" w:rsidRPr="009B5781" w:rsidRDefault="009B5781" w:rsidP="00EF29FF">
      <w:pPr>
        <w:rPr>
          <w:rFonts w:ascii="Times New Roman" w:hAnsi="Times New Roman" w:cs="Times New Roman"/>
          <w:sz w:val="28"/>
          <w:szCs w:val="28"/>
        </w:rPr>
      </w:pPr>
      <w:r w:rsidRPr="009B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  <w:r w:rsidRPr="009B5781"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 органов местного самоуправления муниципального образования сельское поселение "</w:t>
      </w:r>
      <w:proofErr w:type="spellStart"/>
      <w:r w:rsidR="00035FAB">
        <w:rPr>
          <w:rFonts w:ascii="Times New Roman" w:hAnsi="Times New Roman" w:cs="Times New Roman"/>
          <w:sz w:val="28"/>
          <w:szCs w:val="28"/>
        </w:rPr>
        <w:t>Хоринское</w:t>
      </w:r>
      <w:proofErr w:type="spellEnd"/>
      <w:r w:rsidRPr="009B5781">
        <w:rPr>
          <w:rFonts w:ascii="Times New Roman" w:hAnsi="Times New Roman" w:cs="Times New Roman"/>
          <w:sz w:val="28"/>
          <w:szCs w:val="28"/>
        </w:rPr>
        <w:t>" с указанием фактических расходов на оплату их труда.</w:t>
      </w:r>
    </w:p>
    <w:tbl>
      <w:tblPr>
        <w:tblStyle w:val="a3"/>
        <w:tblW w:w="0" w:type="auto"/>
        <w:tblLook w:val="04A0"/>
      </w:tblPr>
      <w:tblGrid>
        <w:gridCol w:w="1101"/>
        <w:gridCol w:w="3684"/>
        <w:gridCol w:w="1135"/>
        <w:gridCol w:w="3651"/>
      </w:tblGrid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1" w:type="dxa"/>
          </w:tcPr>
          <w:p w:rsidR="009B5781" w:rsidRDefault="009B5781" w:rsidP="00C16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01.</w:t>
            </w:r>
            <w:r w:rsidR="00C165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647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135" w:type="dxa"/>
            <w:vMerge w:val="restart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3651" w:type="dxa"/>
          </w:tcPr>
          <w:p w:rsidR="009B5781" w:rsidRDefault="00DE5D9A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135" w:type="dxa"/>
            <w:vMerge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DE5D9A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35" w:type="dxa"/>
            <w:vMerge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781" w:rsidTr="00055B79">
        <w:tc>
          <w:tcPr>
            <w:tcW w:w="1101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их труда</w:t>
            </w:r>
          </w:p>
        </w:tc>
        <w:tc>
          <w:tcPr>
            <w:tcW w:w="1135" w:type="dxa"/>
          </w:tcPr>
          <w:p w:rsidR="009B5781" w:rsidRDefault="009B5781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3651" w:type="dxa"/>
          </w:tcPr>
          <w:p w:rsidR="009B5781" w:rsidRDefault="00C165AB" w:rsidP="00055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662,84279</w:t>
            </w:r>
          </w:p>
        </w:tc>
      </w:tr>
    </w:tbl>
    <w:p w:rsidR="009B5781" w:rsidRPr="009B5781" w:rsidRDefault="009B5781" w:rsidP="009B5781">
      <w:pPr>
        <w:rPr>
          <w:rFonts w:ascii="Times New Roman" w:hAnsi="Times New Roman" w:cs="Times New Roman"/>
          <w:sz w:val="28"/>
          <w:szCs w:val="28"/>
        </w:rPr>
      </w:pPr>
    </w:p>
    <w:p w:rsidR="009B5781" w:rsidRPr="009B5781" w:rsidRDefault="009B5781">
      <w:pPr>
        <w:rPr>
          <w:rFonts w:ascii="Times New Roman" w:hAnsi="Times New Roman" w:cs="Times New Roman"/>
          <w:sz w:val="28"/>
          <w:szCs w:val="28"/>
        </w:rPr>
      </w:pPr>
    </w:p>
    <w:sectPr w:rsidR="009B5781" w:rsidRPr="009B5781" w:rsidSect="002A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savePreviewPicture/>
  <w:compat/>
  <w:rsids>
    <w:rsidRoot w:val="009B5781"/>
    <w:rsid w:val="00035FAB"/>
    <w:rsid w:val="001151F9"/>
    <w:rsid w:val="002A6301"/>
    <w:rsid w:val="002E7048"/>
    <w:rsid w:val="00333CD7"/>
    <w:rsid w:val="00347C70"/>
    <w:rsid w:val="00352466"/>
    <w:rsid w:val="00424E37"/>
    <w:rsid w:val="004A374C"/>
    <w:rsid w:val="005564F0"/>
    <w:rsid w:val="005647F8"/>
    <w:rsid w:val="0060245B"/>
    <w:rsid w:val="006A6BF0"/>
    <w:rsid w:val="009B5781"/>
    <w:rsid w:val="00A17444"/>
    <w:rsid w:val="00A647E5"/>
    <w:rsid w:val="00C165AB"/>
    <w:rsid w:val="00DE5D9A"/>
    <w:rsid w:val="00E40783"/>
    <w:rsid w:val="00EE51A9"/>
    <w:rsid w:val="00E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>Home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2023-11-23T02:47:00Z</dcterms:created>
  <dcterms:modified xsi:type="dcterms:W3CDTF">2023-11-23T02:49:00Z</dcterms:modified>
</cp:coreProperties>
</file>