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C7" w:rsidRDefault="00461AC7" w:rsidP="00461AC7">
      <w:pPr>
        <w:ind w:firstLine="709"/>
        <w:jc w:val="center"/>
        <w:rPr>
          <w:rFonts w:cstheme="minorHAnsi"/>
          <w:b/>
          <w:bCs/>
          <w:color w:val="333333"/>
          <w:sz w:val="24"/>
          <w:szCs w:val="24"/>
        </w:rPr>
      </w:pPr>
      <w:r>
        <w:rPr>
          <w:rFonts w:cstheme="minorHAnsi"/>
          <w:b/>
          <w:bCs/>
          <w:color w:val="333333"/>
          <w:sz w:val="24"/>
          <w:szCs w:val="24"/>
        </w:rPr>
        <w:t>И</w:t>
      </w:r>
      <w:r w:rsidRPr="00461AC7">
        <w:rPr>
          <w:rFonts w:cstheme="minorHAnsi"/>
          <w:b/>
          <w:bCs/>
          <w:color w:val="333333"/>
          <w:sz w:val="24"/>
          <w:szCs w:val="24"/>
        </w:rPr>
        <w:t>нфраструктур</w:t>
      </w:r>
      <w:r>
        <w:rPr>
          <w:rFonts w:cstheme="minorHAnsi"/>
          <w:b/>
          <w:bCs/>
          <w:color w:val="333333"/>
          <w:sz w:val="24"/>
          <w:szCs w:val="24"/>
        </w:rPr>
        <w:t>а</w:t>
      </w:r>
      <w:r w:rsidRPr="00461AC7">
        <w:rPr>
          <w:rFonts w:cstheme="minorHAnsi"/>
          <w:b/>
          <w:bCs/>
          <w:color w:val="333333"/>
          <w:sz w:val="24"/>
          <w:szCs w:val="24"/>
        </w:rPr>
        <w:t xml:space="preserve"> поддержки субъектов малого и среднего предпринимательства</w:t>
      </w:r>
    </w:p>
    <w:p w:rsidR="00461AC7" w:rsidRDefault="00461AC7" w:rsidP="00461AC7">
      <w:pPr>
        <w:ind w:firstLine="709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461AC7" w:rsidRPr="00461AC7" w:rsidRDefault="00461AC7" w:rsidP="00461AC7">
      <w:pPr>
        <w:ind w:firstLine="709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461AC7">
        <w:rPr>
          <w:rFonts w:cstheme="minorHAnsi"/>
          <w:color w:val="333333"/>
          <w:sz w:val="24"/>
          <w:szCs w:val="24"/>
          <w:shd w:val="clear" w:color="auto" w:fill="FFFFFF"/>
        </w:rPr>
        <w:t xml:space="preserve">По инициативе индивидуальных предпринимателей </w:t>
      </w:r>
      <w:proofErr w:type="spellStart"/>
      <w:r w:rsidRPr="00461AC7">
        <w:rPr>
          <w:rFonts w:cstheme="minorHAnsi"/>
          <w:color w:val="333333"/>
          <w:sz w:val="24"/>
          <w:szCs w:val="24"/>
          <w:shd w:val="clear" w:color="auto" w:fill="FFFFFF"/>
        </w:rPr>
        <w:t>Хоринского</w:t>
      </w:r>
      <w:proofErr w:type="spellEnd"/>
      <w:r w:rsidRPr="00461AC7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461AC7">
        <w:rPr>
          <w:rFonts w:cstheme="minorHAnsi"/>
          <w:color w:val="333333"/>
          <w:sz w:val="24"/>
          <w:szCs w:val="24"/>
          <w:shd w:val="clear" w:color="auto" w:fill="FFFFFF"/>
        </w:rPr>
        <w:t xml:space="preserve">района в 2016 году был создан Союз предпринимателей </w:t>
      </w:r>
      <w:proofErr w:type="spellStart"/>
      <w:r w:rsidRPr="00461AC7">
        <w:rPr>
          <w:rFonts w:cstheme="minorHAnsi"/>
          <w:color w:val="333333"/>
          <w:sz w:val="24"/>
          <w:szCs w:val="24"/>
          <w:shd w:val="clear" w:color="auto" w:fill="FFFFFF"/>
        </w:rPr>
        <w:t>Хоринского</w:t>
      </w:r>
      <w:proofErr w:type="spellEnd"/>
      <w:r w:rsidRPr="00461AC7">
        <w:rPr>
          <w:rFonts w:cstheme="minorHAnsi"/>
          <w:color w:val="333333"/>
          <w:sz w:val="24"/>
          <w:szCs w:val="24"/>
          <w:shd w:val="clear" w:color="auto" w:fill="FFFFFF"/>
        </w:rPr>
        <w:t xml:space="preserve"> района, который работает по трем направлениям: спортивное, трудовое, социальное. </w:t>
      </w:r>
    </w:p>
    <w:p w:rsidR="00246492" w:rsidRPr="00461AC7" w:rsidRDefault="00461AC7" w:rsidP="00461AC7">
      <w:pPr>
        <w:ind w:firstLine="709"/>
        <w:jc w:val="both"/>
        <w:rPr>
          <w:rFonts w:cstheme="minorHAnsi"/>
          <w:sz w:val="24"/>
          <w:szCs w:val="24"/>
        </w:rPr>
      </w:pPr>
      <w:r w:rsidRPr="00461AC7">
        <w:rPr>
          <w:rFonts w:cstheme="minorHAnsi"/>
          <w:color w:val="333333"/>
          <w:sz w:val="24"/>
          <w:szCs w:val="24"/>
          <w:shd w:val="clear" w:color="auto" w:fill="FFFFFF"/>
        </w:rPr>
        <w:t>Кроме этого с 2015 года в районе осуществляет деятельность Местное отделение Региональной молодежной общественной организации «Федерация молодежи Бурятии», которая организует работу с молодыми предпринимателями, содействует трудоустройству молодежи.</w:t>
      </w:r>
    </w:p>
    <w:p w:rsidR="00461AC7" w:rsidRPr="00461AC7" w:rsidRDefault="00461AC7">
      <w:pPr>
        <w:ind w:firstLine="709"/>
        <w:jc w:val="both"/>
        <w:rPr>
          <w:rFonts w:cstheme="minorHAnsi"/>
          <w:sz w:val="24"/>
          <w:szCs w:val="24"/>
        </w:rPr>
      </w:pPr>
    </w:p>
    <w:sectPr w:rsidR="00461AC7" w:rsidRPr="0046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C7"/>
    <w:rsid w:val="00246492"/>
    <w:rsid w:val="004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Buh02</cp:lastModifiedBy>
  <cp:revision>1</cp:revision>
  <dcterms:created xsi:type="dcterms:W3CDTF">2022-03-17T08:31:00Z</dcterms:created>
  <dcterms:modified xsi:type="dcterms:W3CDTF">2022-03-17T08:34:00Z</dcterms:modified>
</cp:coreProperties>
</file>