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09" w:rsidRDefault="00DA1802" w:rsidP="005A5909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A5909" w:rsidRPr="00CD13D4" w:rsidRDefault="005A5909" w:rsidP="005A590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Cs w:val="28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Республика Бурятия</w:t>
      </w:r>
    </w:p>
    <w:p w:rsidR="005A5909" w:rsidRPr="00CD13D4" w:rsidRDefault="005A5909" w:rsidP="005A590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Хоринский район</w:t>
      </w:r>
    </w:p>
    <w:p w:rsidR="005A5909" w:rsidRPr="00CD13D4" w:rsidRDefault="005A5909" w:rsidP="005A590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Совет депутатов муниципального образования</w:t>
      </w:r>
    </w:p>
    <w:p w:rsidR="005A5909" w:rsidRPr="00CD13D4" w:rsidRDefault="005A5909" w:rsidP="005A5909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сельско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CD13D4">
        <w:rPr>
          <w:rFonts w:ascii="Times New Roman" w:hAnsi="Times New Roman" w:cs="Times New Roman"/>
          <w:b/>
          <w:b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CD13D4">
        <w:rPr>
          <w:rFonts w:ascii="Times New Roman" w:hAnsi="Times New Roman" w:cs="Times New Roman"/>
          <w:b/>
          <w:bCs/>
          <w:sz w:val="32"/>
          <w:szCs w:val="32"/>
        </w:rPr>
        <w:t xml:space="preserve"> «Хоринское»</w:t>
      </w:r>
    </w:p>
    <w:p w:rsidR="005A5909" w:rsidRPr="00CD13D4" w:rsidRDefault="005A5909" w:rsidP="005A5909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13D4">
        <w:rPr>
          <w:rFonts w:ascii="Times New Roman" w:hAnsi="Times New Roman" w:cs="Times New Roman"/>
          <w:sz w:val="20"/>
          <w:szCs w:val="20"/>
        </w:rPr>
        <w:t>671410 с. Хоринск,</w:t>
      </w:r>
    </w:p>
    <w:p w:rsidR="005A5909" w:rsidRPr="00CD13D4" w:rsidRDefault="005A5909" w:rsidP="005A5909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13D4">
        <w:rPr>
          <w:rFonts w:ascii="Times New Roman" w:hAnsi="Times New Roman" w:cs="Times New Roman"/>
          <w:sz w:val="20"/>
          <w:szCs w:val="20"/>
        </w:rPr>
        <w:t xml:space="preserve">ул. Гражданская, 6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D13D4">
        <w:rPr>
          <w:rFonts w:ascii="Times New Roman" w:hAnsi="Times New Roman" w:cs="Times New Roman"/>
          <w:sz w:val="20"/>
          <w:szCs w:val="20"/>
        </w:rPr>
        <w:t xml:space="preserve">  тел./факс  8 (30148)   23735                                                           </w:t>
      </w:r>
    </w:p>
    <w:p w:rsidR="005A5909" w:rsidRPr="00CD13D4" w:rsidRDefault="005A5909" w:rsidP="005A5909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13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5A5909" w:rsidRPr="00CD13D4" w:rsidRDefault="005A5909" w:rsidP="005A5909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5A5909" w:rsidRPr="00CD13D4" w:rsidRDefault="005A5909" w:rsidP="005A5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A5909" w:rsidRPr="00CD13D4" w:rsidRDefault="005A5909" w:rsidP="005A5909">
      <w:pPr>
        <w:spacing w:after="0"/>
        <w:rPr>
          <w:rFonts w:ascii="Times New Roman" w:hAnsi="Times New Roman" w:cs="Times New Roman"/>
          <w:b/>
          <w:bCs/>
        </w:rPr>
      </w:pPr>
    </w:p>
    <w:p w:rsidR="005A5909" w:rsidRPr="00CD13D4" w:rsidRDefault="005A5909" w:rsidP="005A5909">
      <w:pPr>
        <w:spacing w:after="0"/>
        <w:rPr>
          <w:rFonts w:ascii="Times New Roman" w:hAnsi="Times New Roman" w:cs="Times New Roman"/>
          <w:bCs/>
          <w:szCs w:val="28"/>
        </w:rPr>
      </w:pPr>
    </w:p>
    <w:p w:rsidR="005A5909" w:rsidRPr="00CD13D4" w:rsidRDefault="005A5909" w:rsidP="005A59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D13D4">
        <w:rPr>
          <w:rFonts w:ascii="Times New Roman" w:hAnsi="Times New Roman" w:cs="Times New Roman"/>
          <w:bCs/>
          <w:sz w:val="28"/>
          <w:szCs w:val="28"/>
        </w:rPr>
        <w:t>от  «</w:t>
      </w:r>
      <w:r w:rsidR="00DA1802">
        <w:rPr>
          <w:rFonts w:ascii="Times New Roman" w:hAnsi="Times New Roman" w:cs="Times New Roman"/>
          <w:bCs/>
          <w:sz w:val="28"/>
          <w:szCs w:val="28"/>
        </w:rPr>
        <w:t>20</w:t>
      </w:r>
      <w:r w:rsidRPr="00CD13D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CD13D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13D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DA18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6897">
        <w:rPr>
          <w:rFonts w:ascii="Times New Roman" w:hAnsi="Times New Roman" w:cs="Times New Roman"/>
          <w:sz w:val="28"/>
          <w:szCs w:val="28"/>
        </w:rPr>
        <w:t xml:space="preserve"> </w:t>
      </w:r>
      <w:r w:rsidR="00DA1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13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5A5909" w:rsidRDefault="005A5909" w:rsidP="005A5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5909" w:rsidRDefault="005A5909" w:rsidP="005A5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5909" w:rsidRPr="005A5909" w:rsidRDefault="005A5909" w:rsidP="005A5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A5909">
        <w:rPr>
          <w:rFonts w:ascii="Times New Roman" w:eastAsia="Times New Roman" w:hAnsi="Times New Roman"/>
          <w:color w:val="000000"/>
          <w:sz w:val="28"/>
          <w:szCs w:val="28"/>
        </w:rPr>
        <w:t>О принятии полномочий</w:t>
      </w:r>
    </w:p>
    <w:p w:rsidR="005A5909" w:rsidRPr="005A5909" w:rsidRDefault="005A5909" w:rsidP="005A5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A5909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5A5909" w:rsidRPr="005A5909" w:rsidRDefault="005A5909" w:rsidP="005A5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A5909">
        <w:rPr>
          <w:rFonts w:ascii="Times New Roman" w:eastAsia="Times New Roman" w:hAnsi="Times New Roman"/>
          <w:color w:val="000000"/>
          <w:sz w:val="28"/>
          <w:szCs w:val="28"/>
        </w:rPr>
        <w:t>«Хоринский район» на уровень</w:t>
      </w:r>
    </w:p>
    <w:p w:rsidR="005A5909" w:rsidRPr="005A5909" w:rsidRDefault="005A5909" w:rsidP="005A5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A5909"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</w:t>
      </w:r>
    </w:p>
    <w:p w:rsidR="005A5909" w:rsidRPr="005A5909" w:rsidRDefault="005A5909" w:rsidP="005A5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A5909">
        <w:rPr>
          <w:rFonts w:ascii="Times New Roman" w:eastAsia="Times New Roman" w:hAnsi="Times New Roman"/>
          <w:color w:val="000000"/>
          <w:sz w:val="28"/>
          <w:szCs w:val="28"/>
        </w:rPr>
        <w:t>сельское  поселение</w:t>
      </w:r>
    </w:p>
    <w:p w:rsidR="005A5909" w:rsidRPr="005A5909" w:rsidRDefault="005A5909" w:rsidP="005A5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A5909">
        <w:rPr>
          <w:rFonts w:ascii="Times New Roman" w:eastAsia="Times New Roman" w:hAnsi="Times New Roman"/>
          <w:color w:val="000000"/>
          <w:sz w:val="28"/>
          <w:szCs w:val="28"/>
        </w:rPr>
        <w:t>«Хоринское» на 2015 год</w:t>
      </w:r>
      <w:r w:rsidR="00965B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A5909" w:rsidRDefault="005A5909" w:rsidP="005A59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5909" w:rsidRDefault="005A5909" w:rsidP="005A59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5909" w:rsidRPr="00DA1802" w:rsidRDefault="005A5909" w:rsidP="00DA180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11832">
        <w:rPr>
          <w:rFonts w:ascii="Times New Roman" w:eastAsia="Times New Roman" w:hAnsi="Times New Roman"/>
          <w:color w:val="000000"/>
          <w:sz w:val="28"/>
          <w:szCs w:val="28"/>
        </w:rPr>
        <w:t>На основании ч.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1832">
        <w:rPr>
          <w:rFonts w:ascii="Times New Roman" w:eastAsia="Times New Roman" w:hAnsi="Times New Roman"/>
          <w:color w:val="000000"/>
          <w:sz w:val="28"/>
          <w:szCs w:val="28"/>
        </w:rPr>
        <w:t>4 ст.1</w:t>
      </w:r>
      <w:r w:rsidR="00965B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1832">
        <w:rPr>
          <w:rFonts w:ascii="Times New Roman" w:eastAsia="Times New Roman" w:hAnsi="Times New Roman"/>
          <w:color w:val="000000"/>
          <w:sz w:val="28"/>
          <w:szCs w:val="28"/>
        </w:rPr>
        <w:t xml:space="preserve">5 Федерального закона </w:t>
      </w:r>
      <w:r w:rsidR="00965B1B">
        <w:rPr>
          <w:rFonts w:ascii="Times New Roman" w:eastAsia="Times New Roman" w:hAnsi="Times New Roman"/>
          <w:color w:val="000000"/>
          <w:sz w:val="28"/>
          <w:szCs w:val="28"/>
        </w:rPr>
        <w:t xml:space="preserve">от 06.10.2003 г.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№ 131–ФЗ </w:t>
      </w:r>
      <w:r w:rsidR="00965B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1832">
        <w:rPr>
          <w:rFonts w:ascii="Times New Roman" w:eastAsia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повышения эффективности решения вопросов организации и осуществления мероприятий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отношении автомобильных местного значения в границах населенных пунктов</w:t>
      </w:r>
      <w:r w:rsidRPr="0041183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DA180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A1802" w:rsidRPr="00CD13D4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сельское поселение  «Хоринское» решил:</w:t>
      </w:r>
    </w:p>
    <w:p w:rsidR="005A5909" w:rsidRDefault="00480D05" w:rsidP="005A59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5A5909" w:rsidRPr="00411832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5A5909">
        <w:rPr>
          <w:rFonts w:ascii="Times New Roman" w:eastAsia="Times New Roman" w:hAnsi="Times New Roman"/>
          <w:color w:val="000000"/>
          <w:sz w:val="28"/>
          <w:szCs w:val="28"/>
        </w:rPr>
        <w:t>ринят</w:t>
      </w:r>
      <w:r w:rsidR="005A5909" w:rsidRPr="00411832">
        <w:rPr>
          <w:rFonts w:ascii="Times New Roman" w:eastAsia="Times New Roman" w:hAnsi="Times New Roman"/>
          <w:color w:val="000000"/>
          <w:sz w:val="28"/>
          <w:szCs w:val="28"/>
        </w:rPr>
        <w:t>ь полномочия муниципального образования</w:t>
      </w:r>
      <w:r w:rsidR="005A5909">
        <w:rPr>
          <w:rFonts w:ascii="Times New Roman" w:eastAsia="Times New Roman" w:hAnsi="Times New Roman"/>
          <w:color w:val="000000"/>
          <w:sz w:val="28"/>
          <w:szCs w:val="28"/>
        </w:rPr>
        <w:t xml:space="preserve"> «Хоринский район» - «</w:t>
      </w:r>
      <w:r w:rsidR="005A5909" w:rsidRPr="007A12A4">
        <w:rPr>
          <w:rFonts w:ascii="Times New Roman" w:eastAsia="Times New Roman" w:hAnsi="Times New Roman"/>
          <w:color w:val="000000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5A5909" w:rsidRPr="007A12A4">
          <w:rPr>
            <w:rFonts w:ascii="Times New Roman" w:eastAsia="Times New Roman" w:hAnsi="Times New Roman"/>
            <w:color w:val="000000"/>
            <w:sz w:val="28"/>
            <w:szCs w:val="28"/>
          </w:rPr>
          <w:t>законодательством</w:t>
        </w:r>
      </w:hyperlink>
      <w:r w:rsidR="005A5909" w:rsidRPr="007A12A4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Российской Федерации</w:t>
      </w:r>
      <w:r w:rsidR="005A5909">
        <w:rPr>
          <w:rFonts w:ascii="Times New Roman" w:eastAsia="Times New Roman" w:hAnsi="Times New Roman"/>
          <w:color w:val="000000"/>
          <w:sz w:val="28"/>
          <w:szCs w:val="28"/>
        </w:rPr>
        <w:t xml:space="preserve">» на исполнение </w:t>
      </w:r>
      <w:r w:rsidR="005A5909" w:rsidRPr="00411832">
        <w:rPr>
          <w:rFonts w:ascii="Times New Roman" w:eastAsia="Times New Roman" w:hAnsi="Times New Roman"/>
          <w:color w:val="000000"/>
          <w:sz w:val="28"/>
          <w:szCs w:val="28"/>
        </w:rPr>
        <w:t xml:space="preserve">на уровень муниципального образования </w:t>
      </w:r>
      <w:r w:rsidR="005A5909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сельское поселение </w:t>
      </w:r>
      <w:r w:rsidR="005A5909" w:rsidRPr="00411832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5A5909">
        <w:rPr>
          <w:rFonts w:ascii="Times New Roman" w:eastAsia="Times New Roman" w:hAnsi="Times New Roman"/>
          <w:color w:val="000000"/>
          <w:sz w:val="28"/>
          <w:szCs w:val="28"/>
        </w:rPr>
        <w:t>Хоринское</w:t>
      </w:r>
      <w:r w:rsidR="005A5909" w:rsidRPr="00411832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5A5909">
        <w:rPr>
          <w:rFonts w:ascii="Times New Roman" w:eastAsia="Times New Roman" w:hAnsi="Times New Roman"/>
          <w:color w:val="000000"/>
          <w:sz w:val="28"/>
          <w:szCs w:val="28"/>
        </w:rPr>
        <w:t xml:space="preserve"> с «2</w:t>
      </w:r>
      <w:r w:rsidR="00965B1B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5A5909">
        <w:rPr>
          <w:rFonts w:ascii="Times New Roman" w:eastAsia="Times New Roman" w:hAnsi="Times New Roman"/>
          <w:color w:val="000000"/>
          <w:sz w:val="28"/>
          <w:szCs w:val="28"/>
        </w:rPr>
        <w:t>» апреля 2015 года по «</w:t>
      </w:r>
      <w:r w:rsidR="00660FB2">
        <w:rPr>
          <w:rFonts w:ascii="Times New Roman" w:eastAsia="Times New Roman" w:hAnsi="Times New Roman"/>
          <w:color w:val="000000"/>
          <w:sz w:val="28"/>
          <w:szCs w:val="28"/>
        </w:rPr>
        <w:t>31</w:t>
      </w:r>
      <w:r w:rsidR="005A5909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660FB2">
        <w:rPr>
          <w:rFonts w:ascii="Times New Roman" w:eastAsia="Times New Roman" w:hAnsi="Times New Roman"/>
          <w:color w:val="000000"/>
          <w:sz w:val="28"/>
          <w:szCs w:val="28"/>
        </w:rPr>
        <w:t xml:space="preserve"> декабря</w:t>
      </w:r>
      <w:r w:rsidR="005A5909">
        <w:rPr>
          <w:rFonts w:ascii="Times New Roman" w:eastAsia="Times New Roman" w:hAnsi="Times New Roman"/>
          <w:color w:val="000000"/>
          <w:sz w:val="28"/>
          <w:szCs w:val="28"/>
        </w:rPr>
        <w:t xml:space="preserve"> 201</w:t>
      </w:r>
      <w:r w:rsidR="00660FB2">
        <w:rPr>
          <w:rFonts w:ascii="Times New Roman" w:eastAsia="Times New Roman" w:hAnsi="Times New Roman"/>
          <w:color w:val="000000"/>
          <w:sz w:val="28"/>
          <w:szCs w:val="28"/>
        </w:rPr>
        <w:t xml:space="preserve">5 </w:t>
      </w:r>
      <w:r w:rsidR="005A5909">
        <w:rPr>
          <w:rFonts w:ascii="Times New Roman" w:eastAsia="Times New Roman" w:hAnsi="Times New Roman"/>
          <w:color w:val="000000"/>
          <w:sz w:val="28"/>
          <w:szCs w:val="28"/>
        </w:rPr>
        <w:t>года</w:t>
      </w:r>
      <w:r w:rsidR="005A5909" w:rsidRPr="0041183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A5909" w:rsidRDefault="005A5909" w:rsidP="005A59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 Уполномочить Администрацию муниципального образования сельского поселения «Хоринское» на заключение Соглашения с Администрацией муниципального образования «Хоринский район», о передаче полномочий указанных в пункте 1 настоящего решения.</w:t>
      </w:r>
    </w:p>
    <w:p w:rsidR="005A5909" w:rsidRDefault="005A5909" w:rsidP="005A590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 решение вступает в законную силу со дня его подписания.</w:t>
      </w:r>
    </w:p>
    <w:p w:rsidR="005A5909" w:rsidRPr="00892524" w:rsidRDefault="005A5909" w:rsidP="005A590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92524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данного решения </w:t>
      </w:r>
      <w:r>
        <w:rPr>
          <w:rFonts w:ascii="Times New Roman" w:hAnsi="Times New Roman"/>
          <w:color w:val="000000"/>
          <w:sz w:val="28"/>
          <w:szCs w:val="28"/>
        </w:rPr>
        <w:t>возложить на главу</w:t>
      </w:r>
      <w:r w:rsidRPr="000E5E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8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МО СП «Хоринское»</w:t>
      </w:r>
      <w:r w:rsidRPr="00892524">
        <w:rPr>
          <w:rFonts w:ascii="Times New Roman" w:hAnsi="Times New Roman"/>
          <w:color w:val="000000"/>
          <w:sz w:val="28"/>
          <w:szCs w:val="28"/>
        </w:rPr>
        <w:t>.</w:t>
      </w:r>
    </w:p>
    <w:p w:rsidR="005A5909" w:rsidRPr="000E74AB" w:rsidRDefault="005A5909" w:rsidP="005A590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A5909" w:rsidRDefault="005A5909" w:rsidP="005A5909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336897" w:rsidRDefault="00336897" w:rsidP="005A5909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336897" w:rsidRDefault="00336897" w:rsidP="005A5909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5A5909" w:rsidRDefault="005A5909" w:rsidP="005A5909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5A5909" w:rsidRPr="000E5E87" w:rsidRDefault="005A5909" w:rsidP="005A5909">
      <w:pPr>
        <w:pStyle w:val="a3"/>
        <w:spacing w:before="0" w:beforeAutospacing="0" w:after="0" w:afterAutospacing="0"/>
        <w:rPr>
          <w:sz w:val="28"/>
          <w:szCs w:val="28"/>
        </w:rPr>
      </w:pPr>
      <w:r w:rsidRPr="000E5E87">
        <w:rPr>
          <w:bCs/>
          <w:sz w:val="28"/>
          <w:szCs w:val="28"/>
        </w:rPr>
        <w:t>Глава муниципального образования</w:t>
      </w:r>
    </w:p>
    <w:p w:rsidR="005A5909" w:rsidRPr="000E5E87" w:rsidRDefault="005A5909" w:rsidP="005A59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E87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«Хоринское»                                                   </w:t>
      </w:r>
      <w:r w:rsidR="0033689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E5E87">
        <w:rPr>
          <w:rFonts w:ascii="Times New Roman" w:hAnsi="Times New Roman" w:cs="Times New Roman"/>
          <w:bCs/>
          <w:sz w:val="28"/>
          <w:szCs w:val="28"/>
        </w:rPr>
        <w:t xml:space="preserve"> А.В. Быков</w:t>
      </w:r>
    </w:p>
    <w:p w:rsidR="005A5909" w:rsidRPr="000E74AB" w:rsidRDefault="005A5909" w:rsidP="005A59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A5909" w:rsidRDefault="005A5909" w:rsidP="005A59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63C5E" w:rsidRDefault="00963C5E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P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A6C5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СОГЛАШЕНИЕ</w:t>
      </w:r>
    </w:p>
    <w:p w:rsidR="00754A17" w:rsidRPr="006A0573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A0573">
        <w:rPr>
          <w:rFonts w:ascii="Times New Roman" w:eastAsia="Times New Roman" w:hAnsi="Times New Roman"/>
          <w:b/>
          <w:color w:val="000000"/>
          <w:sz w:val="24"/>
          <w:szCs w:val="24"/>
        </w:rPr>
        <w:t>О ПЕРЕДАЧЕ ПОЛНОМОЧИЙ</w:t>
      </w:r>
    </w:p>
    <w:p w:rsidR="00754A17" w:rsidRDefault="00754A17" w:rsidP="00754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54A17" w:rsidRPr="000A6C5E" w:rsidRDefault="00754A17" w:rsidP="00754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Хоринск                                                                                     «____»____________ 2015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год</w:t>
      </w: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Администрация муниципального образования сельское поселение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«Хоринское» именуемая в дальнейшем "Администрация поселения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",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лице главы Быкова Александра Васильевича действующего на основании Устава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, с одной стороны,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Администрация муниципального образования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Хоринский 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район», именуем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в дальнейшем "Муниципальное образование",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лице главы Ширабдоржиева Юрия Цыремпиловича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, действующего на основании Устава, с другой стороны, вместе именуемые "Стороны", руководствуясь пунктом 4 статьи 15 Федерального закона от 6 октября 2003 г. </w:t>
      </w:r>
      <w:r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для долговременного сотрудничества на договорной основе заключили настоящее Соглашение о нижеследующем: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54A17" w:rsidRDefault="00754A17" w:rsidP="00754A17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СОГЛАШЕНИЯ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left="1069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54A17" w:rsidRPr="000A6C5E" w:rsidRDefault="00754A17" w:rsidP="0075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1.1. Настоящее Соглашение закрепляет передачу муниципальному образованию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сельскому поселению 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Хоринское» 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полномочий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«Хоринский район»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 осуществлению</w:t>
      </w:r>
      <w:r w:rsidRPr="00375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b/>
          <w:color w:val="000000"/>
          <w:sz w:val="24"/>
          <w:szCs w:val="24"/>
        </w:rPr>
        <w:t>2. ПОРЯДОК ОПРЕДЕЛЕНИЯ ЕЖЕГОДНОГО ОБЪЕМА СУБВЕНЦИЙ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2.1. Передача полномочий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указанных в пункте 1.1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Соглашения осуществляется за счет субвенций, предоставляемых из бюджета муниципальн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 образования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Хоринский 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район»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в бюджет муниципаль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ного образования сельское поселение «Хоринское»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. Формирование, перечисление и учет субвенций, предоставляемых из бюджета муниципальн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ого образования </w:t>
      </w:r>
      <w:r w:rsidRPr="005B27ED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Хоринс</w:t>
      </w:r>
      <w:r w:rsidRPr="005B27ED">
        <w:rPr>
          <w:rFonts w:ascii="Times New Roman" w:eastAsia="Times New Roman" w:hAnsi="Times New Roman"/>
          <w:color w:val="000000"/>
          <w:sz w:val="24"/>
          <w:szCs w:val="24"/>
        </w:rPr>
        <w:t>кий район»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бюджет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 СП «Хоринское»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на реализацию полномочий, указанных в пункте 1.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Соглашения, осуществляется в соответствии с бюджетным </w:t>
      </w:r>
      <w:hyperlink r:id="rId8" w:tooltip="Законы в России" w:history="1">
        <w:r w:rsidRPr="00AE05BA">
          <w:rPr>
            <w:rFonts w:ascii="Times New Roman" w:eastAsia="Times New Roman" w:hAnsi="Times New Roman"/>
            <w:sz w:val="24"/>
            <w:szCs w:val="24"/>
          </w:rPr>
          <w:t>законодательством Российской Федерации</w:t>
        </w:r>
      </w:hyperlink>
      <w:r w:rsidRPr="000A6C5E">
        <w:rPr>
          <w:rFonts w:ascii="Times New Roman" w:eastAsia="Times New Roman" w:hAnsi="Times New Roman"/>
          <w:sz w:val="24"/>
          <w:szCs w:val="24"/>
        </w:rPr>
        <w:t>.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b/>
          <w:color w:val="000000"/>
          <w:sz w:val="24"/>
          <w:szCs w:val="24"/>
        </w:rPr>
        <w:t>3. ПРАВА И ОБЯЗАННОСТИ СТОРОН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образование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3.1.1. Перечисляет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Администрации поселения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финансовые средства в виде субвенций в сумме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2203F2">
        <w:rPr>
          <w:rFonts w:ascii="Times New Roman" w:eastAsia="Times New Roman" w:hAnsi="Times New Roman"/>
          <w:color w:val="000000"/>
          <w:sz w:val="24"/>
          <w:szCs w:val="24"/>
        </w:rPr>
        <w:t>725,3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(семьсот двадцать пять тысяч) рублей  30 копеек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3.1.2. Осуществляет контроль за исполнени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ем, Администрацией поселения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Администрацией поселения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письменные предписания для устранения выявленных нарушений в определенный срок с момента уведомления.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3.2.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Администрация поселения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3.2.1. Осуществляет переданные ему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Муниципальным образованием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полномочия в соответствии с пунктом 1.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Соглашения и действующим законодательством в пределах выделенных на эти цели финансовых средств.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3.2.2. Рассматривает представленные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Муниципальным образованием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Администрации поселения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ри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реализации переданных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Муниципальным образованием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полномочий, не позднее чем в месячный срок принимает меры по устранению нарушений и незамедлительно сообщает об этом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Муниципальному образованию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3.2.3. Ежеквартально, не позднее 15 числа, следующего за отчетным периодом, представляет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Муниципальному образованию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отчет об использовании финансовых средств для исполнения переданных по настоящему Соглашению полномочий.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. В случае невозможности надлежащего исполнения переданных полномочий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Администрация поселения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сообщает об этом в письменной форме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Муниципальному образованию в течений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3 дней.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образование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рассматривает такое сообщение в течение 3 дней с момента его поступления.</w:t>
      </w: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b/>
          <w:color w:val="000000"/>
          <w:sz w:val="24"/>
          <w:szCs w:val="24"/>
        </w:rPr>
        <w:t>4. ОТВЕТСТВЕННОСТЬ СТОРОН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4.1. Установление факта ненадлежащего осуществления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Администрацией поселения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переданных ему полномочий является основанием для одностороннего расторжения данного соглашения. Расторжение Соглашения, влечет за собой возврат перечисленных субвенций за вычетом фактических расходов, подтвер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жденных документально, в течении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7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</w:t>
      </w:r>
      <w:r>
        <w:rPr>
          <w:rFonts w:ascii="Times New Roman" w:eastAsia="Times New Roman" w:hAnsi="Times New Roman"/>
          <w:color w:val="000000"/>
          <w:sz w:val="24"/>
          <w:szCs w:val="24"/>
        </w:rPr>
        <w:t>03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% от суммы субвенций за отчетный год, выделяемых из бюджета поселения на осуществление указанных полномочий.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4.2.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Администрация поселения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4.3. В случае неисполнения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Муниципальным образованием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обязательств  настоящего Соглашения по финансированию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деятельности Администрации поселения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 осуществлению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переданных ему полномочий,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Администрация поселения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вправе требовать расторжения данного Соглашения, уплаты неустойки в размере 0,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03 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% от суммы субвенций за отчетный год, а также возмещения понесенных убытков в части, не покрытой неустойкой.</w:t>
      </w: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b/>
          <w:color w:val="000000"/>
          <w:sz w:val="24"/>
          <w:szCs w:val="24"/>
        </w:rPr>
        <w:t>5. СРОК ДЕЙСТВИЯ, ОСНОВАНИЯ И ПОРЯДОК ПРЕКРАЩЕНИЯ</w:t>
      </w: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b/>
          <w:color w:val="000000"/>
          <w:sz w:val="24"/>
          <w:szCs w:val="24"/>
        </w:rPr>
        <w:t>ДЕЙСТВИЯ СОГЛАШЕНИЯ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5.1. Настоящее Соглашение вступает в силу с момента его подписания.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5.2. Срок действия настоящего Соглашения устанавливается </w:t>
      </w:r>
      <w:r w:rsidRPr="0067788E">
        <w:rPr>
          <w:rFonts w:ascii="Times New Roman" w:eastAsia="Times New Roman" w:hAnsi="Times New Roman"/>
          <w:color w:val="000000"/>
          <w:sz w:val="24"/>
          <w:szCs w:val="24"/>
        </w:rPr>
        <w:t>с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67788E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апреля </w:t>
      </w:r>
      <w:r w:rsidRPr="0067788E">
        <w:rPr>
          <w:rFonts w:ascii="Times New Roman" w:eastAsia="Times New Roman" w:hAnsi="Times New Roman"/>
          <w:color w:val="000000"/>
          <w:sz w:val="24"/>
          <w:szCs w:val="24"/>
        </w:rPr>
        <w:t>2015 года до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31</w:t>
      </w:r>
      <w:r w:rsidRPr="0067788E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декабря </w:t>
      </w:r>
      <w:r w:rsidRPr="0067788E">
        <w:rPr>
          <w:rFonts w:ascii="Times New Roman" w:eastAsia="Times New Roman" w:hAnsi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67788E">
        <w:rPr>
          <w:rFonts w:ascii="Times New Roman" w:eastAsia="Times New Roman" w:hAnsi="Times New Roman"/>
          <w:color w:val="000000"/>
          <w:sz w:val="24"/>
          <w:szCs w:val="24"/>
        </w:rPr>
        <w:t xml:space="preserve"> года.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5.3. Действие настоящего Соглашения может быть прекращено досрочно: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5.3.1. По соглашению Сторон.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5.3.2. В одностороннем порядке в случае: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- изменения действующего законодательства Российской Федерации и (или) законодательства Республики </w:t>
      </w:r>
      <w:hyperlink r:id="rId9" w:tooltip="Бурятия" w:history="1">
        <w:r w:rsidRPr="00AE05BA">
          <w:rPr>
            <w:rFonts w:ascii="Times New Roman" w:eastAsia="Times New Roman" w:hAnsi="Times New Roman"/>
            <w:sz w:val="24"/>
            <w:szCs w:val="24"/>
          </w:rPr>
          <w:t>Бурятия</w:t>
        </w:r>
      </w:hyperlink>
      <w:r w:rsidRPr="000A6C5E">
        <w:rPr>
          <w:rFonts w:ascii="Times New Roman" w:eastAsia="Times New Roman" w:hAnsi="Times New Roman"/>
          <w:sz w:val="24"/>
          <w:szCs w:val="24"/>
        </w:rPr>
        <w:t>;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Муниципальным образованием</w:t>
      </w: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 xml:space="preserve"> самостоятельно;</w:t>
      </w: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 не менее чем за 2 месяца, при этом второй стороне возмещаются все убытки, связанные с досрочным расторжением соглашения.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5.5. Если стороны не позднее 30 дней до истечения срока указанного в пункте 5.2. настоящего Соглашения, не заявят о своем намерении расторгнуть Соглашение, то его действие продлевается на новый аналогичный срок.</w:t>
      </w: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A6C5E">
        <w:rPr>
          <w:rFonts w:ascii="Times New Roman" w:eastAsia="Times New Roman" w:hAnsi="Times New Roman"/>
          <w:b/>
          <w:sz w:val="24"/>
          <w:szCs w:val="24"/>
        </w:rPr>
        <w:t>6. ЗАКЛЮЧИТЕЛЬНЫЕ ПОЛОЖЕНИЯ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754A17" w:rsidRPr="000A6C5E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color w:val="000000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54A17" w:rsidRPr="00560912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eastAsia="Times New Roman" w:hAnsi="Times New Roman"/>
          <w:b/>
          <w:color w:val="000000"/>
          <w:sz w:val="24"/>
          <w:szCs w:val="24"/>
        </w:rPr>
        <w:t>7. РЕКВИЗИТЫ И ПОДПИСИ СТОРОН</w:t>
      </w: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0"/>
        <w:gridCol w:w="4689"/>
      </w:tblGrid>
      <w:tr w:rsidR="00754A17" w:rsidRPr="00C73324" w:rsidTr="00B47639">
        <w:trPr>
          <w:trHeight w:val="900"/>
        </w:trPr>
        <w:tc>
          <w:tcPr>
            <w:tcW w:w="4200" w:type="dxa"/>
          </w:tcPr>
          <w:p w:rsidR="00754A17" w:rsidRPr="00A8606D" w:rsidRDefault="008E0E7C" w:rsidP="008E0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54A17" w:rsidRPr="00A8606D">
              <w:rPr>
                <w:rFonts w:ascii="Times New Roman" w:hAnsi="Times New Roman"/>
              </w:rPr>
              <w:t>Администрация муниципального образования «Хоринский район» 671410, Республика Бурятия,     Хоринский район с. Хоринск, ул. Первомайская, 41 УФК по Республике Бурятия (Комитет по управлению муниципальным  хозяйством и имуществом) л/с 04023013360;</w:t>
            </w:r>
            <w:r>
              <w:rPr>
                <w:rFonts w:ascii="Times New Roman" w:hAnsi="Times New Roman"/>
              </w:rPr>
              <w:t xml:space="preserve"> </w:t>
            </w:r>
            <w:r w:rsidR="00754A17" w:rsidRPr="00A8606D">
              <w:rPr>
                <w:rFonts w:ascii="Times New Roman" w:hAnsi="Times New Roman"/>
              </w:rPr>
              <w:t>ИНН 0321004430, КПП 032101001, ОКПО 93418175; р/с 40101810600000010002 ГРКЦ НБ Республики Бурятия Банка России, г. Улан-Удэ; БИК 048142001; ОКТМО 81657000;</w:t>
            </w:r>
            <w:r w:rsidR="00754A17">
              <w:rPr>
                <w:rFonts w:ascii="Times New Roman" w:hAnsi="Times New Roman"/>
              </w:rPr>
              <w:t xml:space="preserve"> </w:t>
            </w:r>
            <w:r w:rsidR="00754A17" w:rsidRPr="00A8606D">
              <w:rPr>
                <w:rFonts w:ascii="Times New Roman" w:hAnsi="Times New Roman"/>
              </w:rPr>
              <w:t xml:space="preserve">Код администратора дохода 98920202077050000151 </w:t>
            </w:r>
          </w:p>
          <w:p w:rsidR="00754A17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4A17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4A17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4A17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  <w:r w:rsidRPr="00A8606D">
              <w:rPr>
                <w:rFonts w:ascii="Times New Roman" w:hAnsi="Times New Roman"/>
              </w:rPr>
              <w:t xml:space="preserve">Глава администрации «МО «Хоринский район» </w:t>
            </w: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  <w:r w:rsidR="008E0E7C">
              <w:rPr>
                <w:rFonts w:ascii="Times New Roman" w:hAnsi="Times New Roman"/>
              </w:rPr>
              <w:t>___</w:t>
            </w:r>
            <w:r w:rsidRPr="00A8606D">
              <w:rPr>
                <w:rFonts w:ascii="Times New Roman" w:hAnsi="Times New Roman"/>
              </w:rPr>
              <w:t xml:space="preserve">                                         </w:t>
            </w: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  <w:r w:rsidRPr="00A8606D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A8606D">
              <w:rPr>
                <w:rFonts w:ascii="Times New Roman" w:hAnsi="Times New Roman"/>
              </w:rPr>
              <w:t xml:space="preserve"> Ю.Ц. Ширабдоржиев</w:t>
            </w:r>
          </w:p>
          <w:p w:rsidR="00754A17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  <w:r w:rsidRPr="00A8606D">
              <w:rPr>
                <w:rFonts w:ascii="Times New Roman" w:hAnsi="Times New Roman"/>
              </w:rPr>
              <w:t>М.П.</w:t>
            </w:r>
          </w:p>
          <w:p w:rsidR="00754A17" w:rsidRDefault="00754A17" w:rsidP="008E0E7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A17" w:rsidRDefault="00754A17" w:rsidP="008E0E7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9" w:type="dxa"/>
          </w:tcPr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  <w:r w:rsidRPr="00A8606D">
              <w:rPr>
                <w:rFonts w:ascii="Times New Roman" w:hAnsi="Times New Roman"/>
              </w:rPr>
              <w:t>Администрация муниципального образования сельское поселение «Хоринское» Республика Бурятия, Хоринский район, с. Хоринск, ул. Гражданская,6,тел</w:t>
            </w:r>
            <w:r>
              <w:rPr>
                <w:rFonts w:ascii="Times New Roman" w:hAnsi="Times New Roman"/>
              </w:rPr>
              <w:t>.:</w:t>
            </w:r>
            <w:r w:rsidRPr="00A8606D">
              <w:rPr>
                <w:rFonts w:ascii="Times New Roman" w:hAnsi="Times New Roman"/>
              </w:rPr>
              <w:t xml:space="preserve"> 23-4</w:t>
            </w:r>
            <w:r w:rsidR="008E0E7C">
              <w:rPr>
                <w:rFonts w:ascii="Times New Roman" w:hAnsi="Times New Roman"/>
              </w:rPr>
              <w:t>-</w:t>
            </w:r>
            <w:r w:rsidRPr="00A8606D">
              <w:rPr>
                <w:rFonts w:ascii="Times New Roman" w:hAnsi="Times New Roman"/>
              </w:rPr>
              <w:t>41</w:t>
            </w: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  <w:r w:rsidRPr="00A8606D">
              <w:rPr>
                <w:rFonts w:ascii="Times New Roman" w:hAnsi="Times New Roman"/>
              </w:rPr>
              <w:t>УФК по Республике Бурятия (Администрация муниципального образования сельское поселение «Хоринское»,  л</w:t>
            </w:r>
            <w:r>
              <w:rPr>
                <w:rFonts w:ascii="Times New Roman" w:hAnsi="Times New Roman"/>
              </w:rPr>
              <w:t>/</w:t>
            </w:r>
            <w:r w:rsidRPr="00A8606D">
              <w:rPr>
                <w:rFonts w:ascii="Times New Roman" w:hAnsi="Times New Roman"/>
              </w:rPr>
              <w:t>с 04023013290</w:t>
            </w: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  <w:r w:rsidRPr="00A8606D">
              <w:rPr>
                <w:rFonts w:ascii="Times New Roman" w:hAnsi="Times New Roman"/>
              </w:rPr>
              <w:t xml:space="preserve">ГРКЦ НБ Республики Бурятия Банка России </w:t>
            </w: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  <w:r w:rsidRPr="00A8606D">
              <w:rPr>
                <w:rFonts w:ascii="Times New Roman" w:hAnsi="Times New Roman"/>
              </w:rPr>
              <w:t>г. Улан Удэ, р\сч 401018106000000100002</w:t>
            </w: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  <w:r w:rsidRPr="00A8606D">
              <w:rPr>
                <w:rFonts w:ascii="Times New Roman" w:hAnsi="Times New Roman"/>
              </w:rPr>
              <w:t>БИК 048142001</w:t>
            </w: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  <w:r w:rsidRPr="00A8606D">
              <w:rPr>
                <w:rFonts w:ascii="Times New Roman" w:hAnsi="Times New Roman"/>
              </w:rPr>
              <w:t>ОГРН 1050302504878</w:t>
            </w: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  <w:r w:rsidRPr="00A8606D">
              <w:rPr>
                <w:rFonts w:ascii="Times New Roman" w:hAnsi="Times New Roman"/>
              </w:rPr>
              <w:t>ОКПО 04285732</w:t>
            </w: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  <w:r w:rsidRPr="00A8606D">
              <w:rPr>
                <w:rFonts w:ascii="Times New Roman" w:hAnsi="Times New Roman"/>
              </w:rPr>
              <w:t>ОКАТО 81257835001</w:t>
            </w: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  <w:r w:rsidRPr="00A8606D">
              <w:rPr>
                <w:rFonts w:ascii="Times New Roman" w:hAnsi="Times New Roman"/>
              </w:rPr>
              <w:t>ОКВЭД 75.11.32</w:t>
            </w:r>
          </w:p>
          <w:p w:rsidR="00754A17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  <w:r w:rsidRPr="00A8606D">
              <w:rPr>
                <w:rFonts w:ascii="Times New Roman" w:hAnsi="Times New Roman"/>
              </w:rPr>
              <w:t>Глава Администрации МО СП «Хоринское»</w:t>
            </w: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4A17" w:rsidRPr="00483D0C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  <w:r w:rsidRPr="00483D0C">
              <w:rPr>
                <w:rFonts w:ascii="Times New Roman" w:hAnsi="Times New Roman"/>
              </w:rPr>
              <w:t>_____________________________</w:t>
            </w:r>
            <w:r w:rsidRPr="00A8606D">
              <w:rPr>
                <w:rFonts w:ascii="Times New Roman" w:hAnsi="Times New Roman"/>
              </w:rPr>
              <w:t xml:space="preserve">                                                           </w:t>
            </w: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  <w:r w:rsidRPr="00483D0C">
              <w:rPr>
                <w:rFonts w:ascii="Times New Roman" w:hAnsi="Times New Roman"/>
              </w:rPr>
              <w:t xml:space="preserve">                                                           </w:t>
            </w:r>
            <w:r w:rsidRPr="00A8606D">
              <w:rPr>
                <w:rFonts w:ascii="Times New Roman" w:hAnsi="Times New Roman"/>
              </w:rPr>
              <w:t>А.В. Быков</w:t>
            </w: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4A17" w:rsidRPr="00A8606D" w:rsidRDefault="00754A17" w:rsidP="008E0E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A8606D">
              <w:rPr>
                <w:rFonts w:ascii="Times New Roman" w:hAnsi="Times New Roman"/>
              </w:rPr>
              <w:t>М.П.</w:t>
            </w:r>
          </w:p>
        </w:tc>
      </w:tr>
    </w:tbl>
    <w:p w:rsidR="00754A17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pPr w:leftFromText="180" w:rightFromText="180" w:horzAnchor="margin" w:tblpY="598"/>
        <w:tblW w:w="5555" w:type="dxa"/>
        <w:tblLook w:val="04A0"/>
      </w:tblPr>
      <w:tblGrid>
        <w:gridCol w:w="2340"/>
        <w:gridCol w:w="1815"/>
        <w:gridCol w:w="1400"/>
      </w:tblGrid>
      <w:tr w:rsidR="00754A17" w:rsidRPr="002203F2" w:rsidTr="00B47639">
        <w:trPr>
          <w:trHeight w:val="97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RANGE!A1:E13"/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Поселение</w:t>
            </w:r>
            <w:bookmarkEnd w:id="0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Протяженность автодорог поселения         (км)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Дорожный фонд 2015г.  (тыс. руб)</w:t>
            </w:r>
          </w:p>
        </w:tc>
      </w:tr>
      <w:tr w:rsidR="00754A17" w:rsidRPr="002203F2" w:rsidTr="00B47639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17" w:rsidRPr="002203F2" w:rsidRDefault="00754A17" w:rsidP="00B47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17" w:rsidRPr="002203F2" w:rsidRDefault="00754A17" w:rsidP="00B47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754A17" w:rsidRPr="002203F2" w:rsidTr="00B47639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Ашангинское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754A17" w:rsidRPr="002203F2" w:rsidTr="00B47639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Верхнеталецкое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91,0</w:t>
            </w:r>
          </w:p>
        </w:tc>
      </w:tr>
      <w:tr w:rsidR="00754A17" w:rsidRPr="002203F2" w:rsidTr="00B47639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Верхнекурбинское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301,2</w:t>
            </w:r>
          </w:p>
        </w:tc>
      </w:tr>
      <w:tr w:rsidR="00754A17" w:rsidRPr="002203F2" w:rsidTr="00B47639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Краснопартизанское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125,2</w:t>
            </w:r>
          </w:p>
        </w:tc>
      </w:tr>
      <w:tr w:rsidR="00754A17" w:rsidRPr="002203F2" w:rsidTr="00B47639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Кульское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95,7</w:t>
            </w:r>
          </w:p>
        </w:tc>
      </w:tr>
      <w:tr w:rsidR="00754A17" w:rsidRPr="002203F2" w:rsidTr="00B47639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Хасуртайское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134,7</w:t>
            </w:r>
          </w:p>
        </w:tc>
      </w:tr>
      <w:tr w:rsidR="00754A17" w:rsidRPr="002203F2" w:rsidTr="00B47639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Хандагайское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81,5</w:t>
            </w:r>
          </w:p>
        </w:tc>
      </w:tr>
      <w:tr w:rsidR="00754A17" w:rsidRPr="002203F2" w:rsidTr="00B47639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Ойбонтовское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44,9</w:t>
            </w:r>
          </w:p>
        </w:tc>
      </w:tr>
      <w:tr w:rsidR="00754A17" w:rsidRPr="002203F2" w:rsidTr="00B47639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Удинское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79,1</w:t>
            </w:r>
          </w:p>
        </w:tc>
      </w:tr>
      <w:tr w:rsidR="00754A17" w:rsidRPr="002203F2" w:rsidTr="00B47639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Хоринское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725,3</w:t>
            </w:r>
          </w:p>
        </w:tc>
      </w:tr>
      <w:tr w:rsidR="00754A17" w:rsidRPr="002203F2" w:rsidTr="00B47639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153,95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17" w:rsidRPr="002203F2" w:rsidRDefault="00754A17" w:rsidP="00B4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03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1818,54</w:t>
            </w:r>
          </w:p>
        </w:tc>
      </w:tr>
    </w:tbl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Субвенции для сельских поселений</w:t>
      </w: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p w:rsidR="00754A17" w:rsidRDefault="00754A17"/>
    <w:sectPr w:rsidR="00754A17" w:rsidSect="008A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3148"/>
    <w:multiLevelType w:val="hybridMultilevel"/>
    <w:tmpl w:val="F3EC4232"/>
    <w:lvl w:ilvl="0" w:tplc="6CE63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5909"/>
    <w:rsid w:val="00336897"/>
    <w:rsid w:val="00480D05"/>
    <w:rsid w:val="005A5909"/>
    <w:rsid w:val="00660FB2"/>
    <w:rsid w:val="00711B6B"/>
    <w:rsid w:val="00754A17"/>
    <w:rsid w:val="008A2931"/>
    <w:rsid w:val="008E0E7C"/>
    <w:rsid w:val="00915922"/>
    <w:rsid w:val="00963C5E"/>
    <w:rsid w:val="00965B1B"/>
    <w:rsid w:val="009A4CCE"/>
    <w:rsid w:val="00DA1802"/>
    <w:rsid w:val="00DA41E2"/>
    <w:rsid w:val="00E530B1"/>
    <w:rsid w:val="00EC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web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71F6E8D0818E2EFA42C01A0A26B407063FCDC2203BDD96F61EDF6131A2572829A9ED4B920F4388R4t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EB0188B34009581F6861B2E495D3F123FF56B944F704C024D881AE763375BA0172056E4D91533Az9l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web.ru/text/category/bur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0539-024A-4DE2-A83D-9A36C07D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9</cp:revision>
  <cp:lastPrinted>2015-04-20T05:48:00Z</cp:lastPrinted>
  <dcterms:created xsi:type="dcterms:W3CDTF">2015-04-14T07:00:00Z</dcterms:created>
  <dcterms:modified xsi:type="dcterms:W3CDTF">2015-04-21T08:48:00Z</dcterms:modified>
</cp:coreProperties>
</file>