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C58" w:rsidP="003B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58">
        <w:rPr>
          <w:rFonts w:ascii="Times New Roman" w:hAnsi="Times New Roman" w:cs="Times New Roman"/>
          <w:b/>
          <w:sz w:val="28"/>
          <w:szCs w:val="28"/>
        </w:rPr>
        <w:t xml:space="preserve">Информация о выделении бюжетных средств МО СП </w:t>
      </w:r>
      <w:r w:rsidR="007E5E8B">
        <w:rPr>
          <w:rFonts w:ascii="Times New Roman" w:hAnsi="Times New Roman" w:cs="Times New Roman"/>
          <w:b/>
          <w:sz w:val="28"/>
          <w:szCs w:val="28"/>
        </w:rPr>
        <w:t>«</w:t>
      </w:r>
      <w:r w:rsidRPr="003B5C58">
        <w:rPr>
          <w:rFonts w:ascii="Times New Roman" w:hAnsi="Times New Roman" w:cs="Times New Roman"/>
          <w:b/>
          <w:sz w:val="28"/>
          <w:szCs w:val="28"/>
        </w:rPr>
        <w:t>Хоринское</w:t>
      </w:r>
      <w:r w:rsidR="007E5E8B">
        <w:rPr>
          <w:rFonts w:ascii="Times New Roman" w:hAnsi="Times New Roman" w:cs="Times New Roman"/>
          <w:b/>
          <w:sz w:val="28"/>
          <w:szCs w:val="28"/>
        </w:rPr>
        <w:t>»</w:t>
      </w:r>
      <w:r w:rsidRPr="003B5C58">
        <w:rPr>
          <w:rFonts w:ascii="Times New Roman" w:hAnsi="Times New Roman" w:cs="Times New Roman"/>
          <w:b/>
          <w:sz w:val="28"/>
          <w:szCs w:val="28"/>
        </w:rPr>
        <w:t xml:space="preserve"> подведомственным организациям</w:t>
      </w:r>
    </w:p>
    <w:p w:rsidR="003B5C58" w:rsidRDefault="003B5C58" w:rsidP="003B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3B5C58">
        <w:rPr>
          <w:rFonts w:ascii="Times New Roman" w:hAnsi="Times New Roman" w:cs="Times New Roman"/>
          <w:sz w:val="28"/>
          <w:szCs w:val="28"/>
        </w:rPr>
        <w:t xml:space="preserve">В 2014 </w:t>
      </w:r>
      <w:r>
        <w:rPr>
          <w:rFonts w:ascii="Times New Roman" w:hAnsi="Times New Roman" w:cs="Times New Roman"/>
          <w:sz w:val="28"/>
          <w:szCs w:val="28"/>
        </w:rPr>
        <w:t>-2015 г.г.</w:t>
      </w:r>
      <w:r w:rsidRPr="003B5C58">
        <w:rPr>
          <w:rFonts w:ascii="Times New Roman" w:hAnsi="Times New Roman" w:cs="Times New Roman"/>
          <w:sz w:val="28"/>
          <w:szCs w:val="28"/>
        </w:rPr>
        <w:t xml:space="preserve"> из бюджета МО СП «Хоринское» были выделены следующие бюджетные средства на содержание подведомственных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58" w:rsidRDefault="003B5C58" w:rsidP="003B5C5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 содержание  МБУК </w:t>
      </w:r>
      <w:r w:rsidRPr="00EA2D6B">
        <w:rPr>
          <w:rFonts w:ascii="Times New Roman" w:hAnsi="Times New Roman"/>
          <w:sz w:val="28"/>
          <w:szCs w:val="28"/>
        </w:rPr>
        <w:t>«Культурно – досуговый и информационный центр» муниципального образования сельское поселение «Хо</w:t>
      </w:r>
      <w:r>
        <w:rPr>
          <w:rFonts w:ascii="Times New Roman" w:hAnsi="Times New Roman"/>
          <w:sz w:val="28"/>
          <w:szCs w:val="28"/>
        </w:rPr>
        <w:t>р</w:t>
      </w:r>
      <w:r w:rsidRPr="00EA2D6B">
        <w:rPr>
          <w:rFonts w:ascii="Times New Roman" w:hAnsi="Times New Roman"/>
          <w:sz w:val="28"/>
          <w:szCs w:val="28"/>
        </w:rPr>
        <w:t xml:space="preserve">инское» </w:t>
      </w:r>
      <w:r>
        <w:rPr>
          <w:rFonts w:ascii="Times New Roman" w:hAnsi="Times New Roman"/>
          <w:sz w:val="28"/>
          <w:szCs w:val="28"/>
        </w:rPr>
        <w:t>- в 2014 г. 3</w:t>
      </w:r>
      <w:r w:rsidR="007E5E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987</w:t>
      </w:r>
      <w:r w:rsidR="007E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 руб. 31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в 2015 г. 80</w:t>
      </w:r>
      <w:r w:rsidR="007E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040 руб. 28 коп..</w:t>
      </w:r>
    </w:p>
    <w:p w:rsidR="007E5E8B" w:rsidRDefault="007E5E8B" w:rsidP="007E5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E8B" w:rsidRPr="00DE3A58" w:rsidRDefault="003B5C58" w:rsidP="007E5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 содержание МБУ</w:t>
      </w:r>
      <w:r w:rsidR="007E5E8B">
        <w:rPr>
          <w:rFonts w:ascii="Times New Roman" w:hAnsi="Times New Roman"/>
          <w:sz w:val="28"/>
          <w:szCs w:val="28"/>
        </w:rPr>
        <w:t xml:space="preserve"> </w:t>
      </w:r>
      <w:r w:rsidR="007E5E8B" w:rsidRPr="00DE3A58">
        <w:rPr>
          <w:rFonts w:ascii="Times New Roman" w:hAnsi="Times New Roman" w:cs="Times New Roman"/>
          <w:sz w:val="28"/>
          <w:szCs w:val="28"/>
        </w:rPr>
        <w:t>«Административный хозяйственно-транспортный отдел муниципального образования сельское поселение «Хоринское»</w:t>
      </w:r>
      <w:r w:rsidR="007E5E8B">
        <w:rPr>
          <w:rFonts w:ascii="Times New Roman" w:hAnsi="Times New Roman" w:cs="Times New Roman"/>
          <w:sz w:val="28"/>
          <w:szCs w:val="28"/>
        </w:rPr>
        <w:t xml:space="preserve"> в 2014 г. 667 319 руб. 70 коп</w:t>
      </w:r>
      <w:proofErr w:type="gramStart"/>
      <w:r w:rsidR="007E5E8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5C58" w:rsidRPr="00EA2D6B" w:rsidRDefault="003B5C58" w:rsidP="003B5C5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5C58" w:rsidRPr="003B5C58" w:rsidRDefault="003B5C58" w:rsidP="003B5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C58" w:rsidRPr="003B5C58" w:rsidRDefault="003B5C58" w:rsidP="003B5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C58" w:rsidRPr="003B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5C58"/>
    <w:rsid w:val="003B5C58"/>
    <w:rsid w:val="007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2015-04-02T04:25:00Z</dcterms:created>
  <dcterms:modified xsi:type="dcterms:W3CDTF">2015-04-02T04:43:00Z</dcterms:modified>
</cp:coreProperties>
</file>