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B70" w:rsidRDefault="00A47B70" w:rsidP="00A47B70">
      <w:pPr>
        <w:jc w:val="right"/>
        <w:outlineLvl w:val="0"/>
        <w:rPr>
          <w:b/>
          <w:sz w:val="32"/>
          <w:szCs w:val="32"/>
        </w:rPr>
      </w:pPr>
    </w:p>
    <w:p w:rsidR="00A47B70" w:rsidRPr="00A329A8" w:rsidRDefault="00A47B70" w:rsidP="00A47B70">
      <w:pPr>
        <w:jc w:val="center"/>
        <w:outlineLvl w:val="0"/>
        <w:rPr>
          <w:b/>
          <w:sz w:val="32"/>
          <w:szCs w:val="32"/>
        </w:rPr>
      </w:pPr>
      <w:r w:rsidRPr="00A329A8">
        <w:rPr>
          <w:b/>
          <w:sz w:val="32"/>
          <w:szCs w:val="32"/>
        </w:rPr>
        <w:t>Республика Бурятия</w:t>
      </w:r>
    </w:p>
    <w:p w:rsidR="00A47B70" w:rsidRPr="00A329A8" w:rsidRDefault="00A47B70" w:rsidP="00A47B70">
      <w:pPr>
        <w:jc w:val="center"/>
        <w:outlineLvl w:val="0"/>
        <w:rPr>
          <w:b/>
          <w:sz w:val="32"/>
          <w:szCs w:val="32"/>
        </w:rPr>
      </w:pPr>
      <w:r w:rsidRPr="00A329A8">
        <w:rPr>
          <w:b/>
          <w:sz w:val="32"/>
          <w:szCs w:val="32"/>
        </w:rPr>
        <w:t>Хоринский район</w:t>
      </w:r>
    </w:p>
    <w:p w:rsidR="00A47B70" w:rsidRPr="00A329A8" w:rsidRDefault="00A47B70" w:rsidP="00A47B70">
      <w:pPr>
        <w:jc w:val="center"/>
        <w:outlineLvl w:val="0"/>
        <w:rPr>
          <w:b/>
          <w:sz w:val="32"/>
          <w:szCs w:val="32"/>
        </w:rPr>
      </w:pPr>
      <w:r w:rsidRPr="00A329A8">
        <w:rPr>
          <w:b/>
          <w:sz w:val="32"/>
          <w:szCs w:val="32"/>
        </w:rPr>
        <w:t>Совет депутатов муниципального образования</w:t>
      </w:r>
    </w:p>
    <w:p w:rsidR="00A47B70" w:rsidRPr="00A329A8" w:rsidRDefault="00A47B70" w:rsidP="00A47B70">
      <w:pPr>
        <w:jc w:val="center"/>
        <w:outlineLvl w:val="0"/>
        <w:rPr>
          <w:sz w:val="32"/>
          <w:szCs w:val="32"/>
        </w:rPr>
      </w:pPr>
      <w:r w:rsidRPr="00A329A8">
        <w:rPr>
          <w:b/>
          <w:sz w:val="32"/>
          <w:szCs w:val="32"/>
        </w:rPr>
        <w:t>сельское поселение «Хоринское»</w:t>
      </w:r>
      <w:r w:rsidRPr="00A329A8">
        <w:rPr>
          <w:sz w:val="32"/>
          <w:szCs w:val="32"/>
        </w:rPr>
        <w:t xml:space="preserve"> </w:t>
      </w:r>
    </w:p>
    <w:p w:rsidR="00A47B70" w:rsidRPr="003E5AF7" w:rsidRDefault="00A47B70" w:rsidP="00A47B70">
      <w:pPr>
        <w:pBdr>
          <w:top w:val="thinThickThinSmallGap" w:sz="24" w:space="1" w:color="auto"/>
        </w:pBdr>
        <w:tabs>
          <w:tab w:val="left" w:pos="180"/>
        </w:tabs>
        <w:rPr>
          <w:sz w:val="24"/>
          <w:szCs w:val="24"/>
        </w:rPr>
      </w:pPr>
      <w:r w:rsidRPr="003E5AF7">
        <w:rPr>
          <w:sz w:val="24"/>
          <w:szCs w:val="24"/>
        </w:rPr>
        <w:t>671410 с. Хоринск,</w:t>
      </w:r>
    </w:p>
    <w:p w:rsidR="00A47B70" w:rsidRPr="003E5AF7" w:rsidRDefault="00A47B70" w:rsidP="00A47B70">
      <w:pPr>
        <w:pBdr>
          <w:top w:val="thinThickThinSmallGap" w:sz="24" w:space="1" w:color="auto"/>
        </w:pBdr>
        <w:tabs>
          <w:tab w:val="left" w:pos="180"/>
        </w:tabs>
        <w:rPr>
          <w:sz w:val="24"/>
          <w:szCs w:val="24"/>
        </w:rPr>
      </w:pPr>
      <w:r w:rsidRPr="003E5AF7">
        <w:rPr>
          <w:sz w:val="24"/>
          <w:szCs w:val="24"/>
        </w:rPr>
        <w:t xml:space="preserve"> ул. </w:t>
      </w:r>
      <w:proofErr w:type="gramStart"/>
      <w:r w:rsidRPr="003E5AF7">
        <w:rPr>
          <w:sz w:val="24"/>
          <w:szCs w:val="24"/>
        </w:rPr>
        <w:t>Гражданская</w:t>
      </w:r>
      <w:proofErr w:type="gramEnd"/>
      <w:r w:rsidRPr="003E5AF7">
        <w:rPr>
          <w:sz w:val="24"/>
          <w:szCs w:val="24"/>
        </w:rPr>
        <w:t>, 6</w:t>
      </w:r>
      <w:r>
        <w:rPr>
          <w:sz w:val="24"/>
          <w:szCs w:val="24"/>
        </w:rPr>
        <w:t xml:space="preserve"> </w:t>
      </w:r>
      <w:r w:rsidRPr="003E5AF7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             </w:t>
      </w:r>
      <w:r w:rsidRPr="003E5AF7">
        <w:rPr>
          <w:sz w:val="24"/>
          <w:szCs w:val="24"/>
        </w:rPr>
        <w:t xml:space="preserve">тел. (факс) – 8 (30148) 23735 </w:t>
      </w:r>
    </w:p>
    <w:p w:rsidR="00A47B70" w:rsidRPr="00A329A8" w:rsidRDefault="00A47B70" w:rsidP="00A47B70">
      <w:pPr>
        <w:pBdr>
          <w:top w:val="thinThickThinSmallGap" w:sz="24" w:space="1" w:color="auto"/>
        </w:pBdr>
        <w:tabs>
          <w:tab w:val="left" w:pos="180"/>
        </w:tabs>
      </w:pPr>
      <w:r w:rsidRPr="003E5AF7">
        <w:rPr>
          <w:sz w:val="24"/>
          <w:szCs w:val="24"/>
        </w:rPr>
        <w:t xml:space="preserve">                                                                          </w:t>
      </w:r>
    </w:p>
    <w:p w:rsidR="00A47B70" w:rsidRPr="00A329A8" w:rsidRDefault="00A47B70" w:rsidP="00A47B70">
      <w:pPr>
        <w:pBdr>
          <w:top w:val="thinThickThinSmallGap" w:sz="24" w:space="1" w:color="auto"/>
        </w:pBdr>
        <w:jc w:val="center"/>
      </w:pPr>
    </w:p>
    <w:p w:rsidR="00A47B70" w:rsidRPr="00A329A8" w:rsidRDefault="00A47B70" w:rsidP="00A47B70">
      <w:pPr>
        <w:jc w:val="center"/>
        <w:rPr>
          <w:b/>
          <w:bCs/>
          <w:sz w:val="32"/>
          <w:szCs w:val="32"/>
        </w:rPr>
      </w:pPr>
      <w:r w:rsidRPr="00A329A8">
        <w:rPr>
          <w:b/>
          <w:bCs/>
          <w:sz w:val="32"/>
          <w:szCs w:val="32"/>
        </w:rPr>
        <w:t>РЕШЕНИЕ</w:t>
      </w:r>
    </w:p>
    <w:p w:rsidR="00A47B70" w:rsidRPr="00A329A8" w:rsidRDefault="00A47B70" w:rsidP="00A47B70">
      <w:pPr>
        <w:jc w:val="both"/>
        <w:rPr>
          <w:bCs/>
          <w:sz w:val="28"/>
          <w:szCs w:val="28"/>
        </w:rPr>
      </w:pPr>
      <w:r w:rsidRPr="00A329A8">
        <w:rPr>
          <w:bCs/>
          <w:sz w:val="28"/>
          <w:szCs w:val="28"/>
        </w:rPr>
        <w:t xml:space="preserve">                                                                                           </w:t>
      </w:r>
    </w:p>
    <w:p w:rsidR="00A47B70" w:rsidRDefault="00A47B70" w:rsidP="00A47B70">
      <w:pPr>
        <w:jc w:val="right"/>
        <w:rPr>
          <w:b/>
          <w:sz w:val="22"/>
          <w:szCs w:val="22"/>
        </w:rPr>
      </w:pPr>
      <w:r w:rsidRPr="00A329A8">
        <w:rPr>
          <w:bCs/>
          <w:sz w:val="28"/>
          <w:szCs w:val="28"/>
        </w:rPr>
        <w:t>от «</w:t>
      </w:r>
      <w:r w:rsidR="00037729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» февраля </w:t>
      </w:r>
      <w:r w:rsidRPr="00A329A8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5</w:t>
      </w:r>
      <w:r w:rsidRPr="00A329A8">
        <w:rPr>
          <w:bCs/>
          <w:sz w:val="28"/>
          <w:szCs w:val="28"/>
        </w:rPr>
        <w:t xml:space="preserve"> г.                                       </w:t>
      </w:r>
      <w:r>
        <w:rPr>
          <w:bCs/>
          <w:sz w:val="28"/>
          <w:szCs w:val="28"/>
        </w:rPr>
        <w:t xml:space="preserve">    </w:t>
      </w:r>
      <w:r w:rsidRPr="00A329A8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                            </w:t>
      </w:r>
      <w:r w:rsidRPr="00A329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Pr="00A329A8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56</w:t>
      </w:r>
      <w:r w:rsidRPr="00A329A8">
        <w:rPr>
          <w:bCs/>
          <w:sz w:val="28"/>
          <w:szCs w:val="28"/>
        </w:rPr>
        <w:t xml:space="preserve">      </w:t>
      </w:r>
    </w:p>
    <w:p w:rsidR="008B3D8F" w:rsidRDefault="00A47B70" w:rsidP="008B3D8F">
      <w:pPr>
        <w:spacing w:before="240" w:after="24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B3D8F" w:rsidRDefault="008B3D8F" w:rsidP="008B3D8F">
      <w:pPr>
        <w:widowControl/>
        <w:spacing w:after="360"/>
        <w:jc w:val="center"/>
        <w:outlineLvl w:val="1"/>
        <w:rPr>
          <w:bCs/>
          <w:color w:val="000000"/>
          <w:spacing w:val="-5"/>
          <w:sz w:val="28"/>
          <w:szCs w:val="28"/>
        </w:rPr>
      </w:pPr>
    </w:p>
    <w:p w:rsidR="008B3D8F" w:rsidRDefault="008B3D8F" w:rsidP="008A56A8">
      <w:pPr>
        <w:widowControl/>
        <w:rPr>
          <w:sz w:val="28"/>
          <w:szCs w:val="28"/>
        </w:rPr>
      </w:pPr>
      <w:r>
        <w:rPr>
          <w:sz w:val="28"/>
          <w:szCs w:val="28"/>
        </w:rPr>
        <w:t>Об утверждении Правил определения размера платы по соглашению об установлении сервитута в отношении земельных участков, находящихся в муниципальной собственности</w:t>
      </w:r>
      <w:r w:rsidR="00EF5C00" w:rsidRPr="00EF5C00">
        <w:rPr>
          <w:sz w:val="28"/>
          <w:szCs w:val="28"/>
        </w:rPr>
        <w:t xml:space="preserve"> </w:t>
      </w:r>
      <w:r w:rsidR="00EF5C00" w:rsidRPr="003D74DE">
        <w:rPr>
          <w:sz w:val="28"/>
          <w:szCs w:val="28"/>
        </w:rPr>
        <w:t>муниципального образования</w:t>
      </w:r>
      <w:r w:rsidR="00EF5C00">
        <w:rPr>
          <w:sz w:val="28"/>
          <w:szCs w:val="28"/>
        </w:rPr>
        <w:t xml:space="preserve"> сельское поселение «Хоринское</w:t>
      </w:r>
      <w:r w:rsidR="00EF5C00" w:rsidRPr="003D74DE">
        <w:rPr>
          <w:sz w:val="28"/>
          <w:szCs w:val="28"/>
        </w:rPr>
        <w:t>»</w:t>
      </w:r>
    </w:p>
    <w:p w:rsidR="00A47B70" w:rsidRDefault="00A47B70" w:rsidP="00A47B70">
      <w:pPr>
        <w:widowControl/>
        <w:ind w:firstLine="709"/>
        <w:jc w:val="both"/>
        <w:outlineLvl w:val="0"/>
        <w:rPr>
          <w:bCs/>
          <w:color w:val="000000"/>
          <w:sz w:val="28"/>
          <w:szCs w:val="28"/>
        </w:rPr>
      </w:pPr>
    </w:p>
    <w:p w:rsidR="008B3D8F" w:rsidRPr="00892AB4" w:rsidRDefault="008B3D8F" w:rsidP="00A47B70">
      <w:pPr>
        <w:widowControl/>
        <w:ind w:firstLine="709"/>
        <w:jc w:val="both"/>
        <w:outlineLvl w:val="0"/>
        <w:rPr>
          <w:bCs/>
          <w:color w:val="000000"/>
          <w:sz w:val="28"/>
          <w:szCs w:val="28"/>
        </w:rPr>
      </w:pPr>
      <w:r w:rsidRPr="00892AB4">
        <w:rPr>
          <w:bCs/>
          <w:color w:val="000000"/>
          <w:sz w:val="28"/>
          <w:szCs w:val="28"/>
        </w:rPr>
        <w:t>В соответствии с</w:t>
      </w:r>
      <w:r>
        <w:rPr>
          <w:bCs/>
          <w:color w:val="000000"/>
          <w:sz w:val="28"/>
          <w:szCs w:val="28"/>
        </w:rPr>
        <w:t>о статьей 39.25</w:t>
      </w:r>
      <w:r w:rsidRPr="00892AB4">
        <w:rPr>
          <w:bCs/>
          <w:color w:val="000000"/>
          <w:sz w:val="28"/>
          <w:szCs w:val="28"/>
        </w:rPr>
        <w:t xml:space="preserve"> Земельн</w:t>
      </w:r>
      <w:r>
        <w:rPr>
          <w:bCs/>
          <w:color w:val="000000"/>
          <w:sz w:val="28"/>
          <w:szCs w:val="28"/>
        </w:rPr>
        <w:t>ого</w:t>
      </w:r>
      <w:r w:rsidRPr="00892AB4">
        <w:rPr>
          <w:bCs/>
          <w:color w:val="000000"/>
          <w:sz w:val="28"/>
          <w:szCs w:val="28"/>
        </w:rPr>
        <w:t xml:space="preserve"> кодекс</w:t>
      </w:r>
      <w:r>
        <w:rPr>
          <w:bCs/>
          <w:color w:val="000000"/>
          <w:sz w:val="28"/>
          <w:szCs w:val="28"/>
        </w:rPr>
        <w:t>а Российской Федерации</w:t>
      </w:r>
      <w:r w:rsidRPr="00892AB4">
        <w:rPr>
          <w:bCs/>
          <w:color w:val="000000"/>
          <w:sz w:val="28"/>
          <w:szCs w:val="28"/>
        </w:rPr>
        <w:t xml:space="preserve"> </w:t>
      </w:r>
      <w:r w:rsidR="00A47B70">
        <w:rPr>
          <w:sz w:val="28"/>
          <w:szCs w:val="28"/>
        </w:rPr>
        <w:t xml:space="preserve"> </w:t>
      </w:r>
      <w:r w:rsidR="00A47B70" w:rsidRPr="003D74DE">
        <w:rPr>
          <w:sz w:val="28"/>
          <w:szCs w:val="28"/>
        </w:rPr>
        <w:t>Совет депутатов муниципального образования</w:t>
      </w:r>
      <w:r w:rsidR="00A47B70">
        <w:rPr>
          <w:sz w:val="28"/>
          <w:szCs w:val="28"/>
        </w:rPr>
        <w:t xml:space="preserve"> сельское поселение «Хоринское</w:t>
      </w:r>
      <w:r w:rsidR="00A47B70" w:rsidRPr="003D74DE">
        <w:rPr>
          <w:sz w:val="28"/>
          <w:szCs w:val="28"/>
        </w:rPr>
        <w:t>»</w:t>
      </w:r>
      <w:r w:rsidR="00A47B70">
        <w:rPr>
          <w:sz w:val="28"/>
          <w:szCs w:val="28"/>
        </w:rPr>
        <w:t xml:space="preserve"> решил</w:t>
      </w:r>
    </w:p>
    <w:p w:rsidR="008B3D8F" w:rsidRDefault="00A47B70" w:rsidP="008B3D8F">
      <w:pPr>
        <w:widowControl/>
        <w:ind w:firstLine="54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8B3D8F" w:rsidRPr="00892AB4">
        <w:rPr>
          <w:bCs/>
          <w:color w:val="000000"/>
          <w:sz w:val="28"/>
          <w:szCs w:val="28"/>
        </w:rPr>
        <w:t xml:space="preserve">1. </w:t>
      </w:r>
      <w:r w:rsidR="008B3D8F">
        <w:rPr>
          <w:sz w:val="28"/>
          <w:szCs w:val="28"/>
        </w:rPr>
        <w:t xml:space="preserve">Утвердить прилагаемые </w:t>
      </w:r>
      <w:hyperlink r:id="rId5" w:history="1">
        <w:r w:rsidR="008B3D8F" w:rsidRPr="00302259">
          <w:rPr>
            <w:sz w:val="28"/>
            <w:szCs w:val="28"/>
          </w:rPr>
          <w:t>Правила</w:t>
        </w:r>
      </w:hyperlink>
      <w:r w:rsidR="008B3D8F" w:rsidRPr="00302259">
        <w:rPr>
          <w:sz w:val="28"/>
          <w:szCs w:val="28"/>
        </w:rPr>
        <w:t xml:space="preserve"> опр</w:t>
      </w:r>
      <w:r w:rsidR="008B3D8F">
        <w:rPr>
          <w:sz w:val="28"/>
          <w:szCs w:val="28"/>
        </w:rPr>
        <w:t xml:space="preserve">еделения размера платы по соглашению об установлении сервитута в отношении земельных участков, находящихся </w:t>
      </w:r>
      <w:r w:rsidR="008B3D8F" w:rsidRPr="00892AB4">
        <w:rPr>
          <w:sz w:val="28"/>
          <w:szCs w:val="28"/>
        </w:rPr>
        <w:t xml:space="preserve">в </w:t>
      </w:r>
      <w:r w:rsidR="008B3D8F" w:rsidRPr="00CA0E27">
        <w:rPr>
          <w:sz w:val="28"/>
          <w:szCs w:val="28"/>
        </w:rPr>
        <w:t>собственности</w:t>
      </w:r>
      <w:r w:rsidR="008B3D8F" w:rsidRPr="00F34AEB">
        <w:rPr>
          <w:sz w:val="28"/>
          <w:szCs w:val="28"/>
        </w:rPr>
        <w:t xml:space="preserve"> </w:t>
      </w:r>
      <w:r w:rsidR="008B3D8F" w:rsidRPr="003D74DE">
        <w:rPr>
          <w:sz w:val="28"/>
          <w:szCs w:val="28"/>
        </w:rPr>
        <w:t>муниципального образования</w:t>
      </w:r>
      <w:r w:rsidR="008B3D8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 «Хоринское</w:t>
      </w:r>
      <w:r w:rsidR="008B3D8F" w:rsidRPr="003D74DE">
        <w:rPr>
          <w:sz w:val="28"/>
          <w:szCs w:val="28"/>
        </w:rPr>
        <w:t>»</w:t>
      </w:r>
      <w:r w:rsidR="008B3D8F">
        <w:rPr>
          <w:sz w:val="28"/>
          <w:szCs w:val="28"/>
        </w:rPr>
        <w:t>.</w:t>
      </w:r>
    </w:p>
    <w:p w:rsidR="00A47B70" w:rsidRDefault="00A47B70" w:rsidP="00A47B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 </w:t>
      </w:r>
      <w:r w:rsidRPr="00801C57">
        <w:rPr>
          <w:sz w:val="28"/>
          <w:szCs w:val="28"/>
        </w:rPr>
        <w:t>Обнародовать настоящее решение на информационных стендах и  р</w:t>
      </w:r>
      <w:r>
        <w:rPr>
          <w:sz w:val="28"/>
          <w:szCs w:val="28"/>
        </w:rPr>
        <w:t xml:space="preserve">азместить на официальном сайте </w:t>
      </w:r>
      <w:r w:rsidRPr="00801C57">
        <w:rPr>
          <w:sz w:val="28"/>
          <w:szCs w:val="28"/>
        </w:rPr>
        <w:t xml:space="preserve">муниципального образования сельское поселение  «Хоринское» –  </w:t>
      </w:r>
      <w:hyperlink r:id="rId6" w:history="1">
        <w:r w:rsidRPr="00DF6F83">
          <w:rPr>
            <w:rStyle w:val="a3"/>
            <w:sz w:val="28"/>
            <w:szCs w:val="28"/>
            <w:lang w:val="en-US"/>
          </w:rPr>
          <w:t>www</w:t>
        </w:r>
        <w:r w:rsidRPr="00DF6F83">
          <w:rPr>
            <w:rStyle w:val="a3"/>
            <w:sz w:val="28"/>
            <w:szCs w:val="28"/>
          </w:rPr>
          <w:t>.</w:t>
        </w:r>
        <w:proofErr w:type="spellStart"/>
        <w:r w:rsidRPr="00DF6F83">
          <w:rPr>
            <w:rStyle w:val="a3"/>
            <w:sz w:val="28"/>
            <w:szCs w:val="28"/>
            <w:lang w:val="en-US"/>
          </w:rPr>
          <w:t>sphor</w:t>
        </w:r>
        <w:proofErr w:type="spellEnd"/>
        <w:r w:rsidRPr="00DF6F83">
          <w:rPr>
            <w:rStyle w:val="a3"/>
            <w:sz w:val="28"/>
            <w:szCs w:val="28"/>
          </w:rPr>
          <w:t>.</w:t>
        </w:r>
        <w:proofErr w:type="spellStart"/>
        <w:r w:rsidRPr="00DF6F83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801C57">
        <w:rPr>
          <w:sz w:val="28"/>
          <w:szCs w:val="28"/>
        </w:rPr>
        <w:t xml:space="preserve">  (раздел – документы) в сети Интернет. </w:t>
      </w:r>
    </w:p>
    <w:p w:rsidR="00A47B70" w:rsidRDefault="00A47B70" w:rsidP="00A47B70">
      <w:pPr>
        <w:widowControl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892AB4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Pr="00892AB4">
        <w:rPr>
          <w:sz w:val="28"/>
          <w:szCs w:val="28"/>
        </w:rPr>
        <w:t xml:space="preserve"> вступает в силу с </w:t>
      </w:r>
      <w:r>
        <w:rPr>
          <w:sz w:val="28"/>
          <w:szCs w:val="28"/>
        </w:rPr>
        <w:t>1 марта 2015 года</w:t>
      </w:r>
      <w:r w:rsidRPr="00892AB4">
        <w:rPr>
          <w:sz w:val="28"/>
          <w:szCs w:val="28"/>
        </w:rPr>
        <w:t>.</w:t>
      </w:r>
    </w:p>
    <w:p w:rsidR="00A47B70" w:rsidRDefault="00A47B70" w:rsidP="00A47B70">
      <w:pPr>
        <w:widowControl/>
        <w:ind w:firstLine="709"/>
        <w:jc w:val="both"/>
        <w:outlineLvl w:val="0"/>
        <w:rPr>
          <w:sz w:val="28"/>
          <w:szCs w:val="28"/>
        </w:rPr>
      </w:pPr>
    </w:p>
    <w:p w:rsidR="00A47B70" w:rsidRPr="00892AB4" w:rsidRDefault="00A47B70" w:rsidP="00A47B70">
      <w:pPr>
        <w:widowControl/>
        <w:ind w:firstLine="709"/>
        <w:jc w:val="both"/>
        <w:outlineLvl w:val="0"/>
        <w:rPr>
          <w:sz w:val="28"/>
          <w:szCs w:val="28"/>
        </w:rPr>
      </w:pPr>
    </w:p>
    <w:p w:rsidR="00A47B70" w:rsidRPr="00504DB4" w:rsidRDefault="00A47B70" w:rsidP="00A47B7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A47B70" w:rsidRPr="00504DB4" w:rsidRDefault="00A47B70" w:rsidP="00A47B70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>Г</w:t>
      </w:r>
      <w:r w:rsidRPr="00504DB4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Pr="00504DB4">
        <w:rPr>
          <w:bCs/>
          <w:sz w:val="28"/>
          <w:szCs w:val="28"/>
        </w:rPr>
        <w:t xml:space="preserve"> муниципального образования</w:t>
      </w:r>
    </w:p>
    <w:p w:rsidR="00A47B70" w:rsidRPr="00AA73C7" w:rsidRDefault="00A47B70" w:rsidP="00A47B70">
      <w:pPr>
        <w:jc w:val="both"/>
        <w:rPr>
          <w:bCs/>
          <w:sz w:val="28"/>
          <w:szCs w:val="28"/>
        </w:rPr>
      </w:pPr>
      <w:r w:rsidRPr="00C60B9A">
        <w:rPr>
          <w:bCs/>
          <w:sz w:val="28"/>
          <w:szCs w:val="28"/>
        </w:rPr>
        <w:t xml:space="preserve">сельское поселение «Хоринское»                     </w:t>
      </w:r>
      <w:r>
        <w:rPr>
          <w:bCs/>
          <w:sz w:val="28"/>
          <w:szCs w:val="28"/>
        </w:rPr>
        <w:t xml:space="preserve">                              </w:t>
      </w:r>
      <w:r w:rsidRPr="00C60B9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А.В. Быков</w:t>
      </w:r>
    </w:p>
    <w:p w:rsidR="00A47B70" w:rsidRDefault="00A47B70" w:rsidP="00A47B70">
      <w:pPr>
        <w:rPr>
          <w:sz w:val="28"/>
          <w:szCs w:val="28"/>
        </w:rPr>
      </w:pPr>
    </w:p>
    <w:p w:rsidR="00A47B70" w:rsidRDefault="00A47B70" w:rsidP="00A47B70">
      <w:pPr>
        <w:ind w:left="720"/>
        <w:jc w:val="both"/>
        <w:rPr>
          <w:color w:val="000000"/>
          <w:shd w:val="clear" w:color="auto" w:fill="FFFFFF"/>
        </w:rPr>
      </w:pPr>
    </w:p>
    <w:p w:rsidR="00A47B70" w:rsidRDefault="00A47B70" w:rsidP="00A47B70">
      <w:pPr>
        <w:ind w:left="720"/>
        <w:jc w:val="both"/>
      </w:pPr>
    </w:p>
    <w:p w:rsidR="00A47B70" w:rsidRDefault="00A47B70" w:rsidP="00A47B70">
      <w:pPr>
        <w:ind w:left="720"/>
        <w:jc w:val="both"/>
      </w:pPr>
    </w:p>
    <w:p w:rsidR="00A47B70" w:rsidRDefault="00A47B70" w:rsidP="00A47B70">
      <w:pPr>
        <w:shd w:val="clear" w:color="auto" w:fill="FFFFFF"/>
        <w:ind w:firstLine="708"/>
        <w:rPr>
          <w:color w:val="000000"/>
          <w:spacing w:val="-4"/>
          <w:sz w:val="28"/>
          <w:szCs w:val="28"/>
        </w:rPr>
      </w:pPr>
    </w:p>
    <w:p w:rsidR="00A47B70" w:rsidRDefault="00A47B70" w:rsidP="00A47B70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A47B70" w:rsidRDefault="00A47B70" w:rsidP="00A47B70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A47B70" w:rsidRDefault="00A47B70" w:rsidP="00037729">
      <w:pPr>
        <w:shd w:val="clear" w:color="auto" w:fill="FFFFFF"/>
        <w:rPr>
          <w:color w:val="000000"/>
          <w:spacing w:val="-4"/>
          <w:sz w:val="28"/>
          <w:szCs w:val="28"/>
        </w:rPr>
      </w:pPr>
    </w:p>
    <w:p w:rsidR="00A47B70" w:rsidRPr="003E5AF7" w:rsidRDefault="00A47B70" w:rsidP="00A47B70">
      <w:pPr>
        <w:shd w:val="clear" w:color="auto" w:fill="FFFFFF"/>
        <w:jc w:val="right"/>
        <w:rPr>
          <w:b/>
          <w:i/>
          <w:color w:val="000000"/>
          <w:spacing w:val="-4"/>
          <w:sz w:val="28"/>
          <w:szCs w:val="28"/>
        </w:rPr>
      </w:pPr>
      <w:r w:rsidRPr="003E5AF7">
        <w:rPr>
          <w:b/>
          <w:i/>
          <w:color w:val="000000"/>
          <w:spacing w:val="-4"/>
          <w:sz w:val="28"/>
          <w:szCs w:val="28"/>
        </w:rPr>
        <w:lastRenderedPageBreak/>
        <w:t xml:space="preserve">УТВЕРЖДЕН </w:t>
      </w:r>
    </w:p>
    <w:p w:rsidR="00A47B70" w:rsidRPr="003E5AF7" w:rsidRDefault="00A47B70" w:rsidP="00A47B70">
      <w:pPr>
        <w:jc w:val="right"/>
        <w:rPr>
          <w:b/>
          <w:i/>
          <w:sz w:val="28"/>
          <w:szCs w:val="28"/>
        </w:rPr>
      </w:pPr>
      <w:r w:rsidRPr="003E5AF7">
        <w:rPr>
          <w:b/>
          <w:i/>
          <w:sz w:val="28"/>
          <w:szCs w:val="28"/>
        </w:rPr>
        <w:t xml:space="preserve">решением Совета депутатов </w:t>
      </w:r>
    </w:p>
    <w:p w:rsidR="00A47B70" w:rsidRPr="003E5AF7" w:rsidRDefault="00A47B70" w:rsidP="00A47B70">
      <w:pPr>
        <w:jc w:val="right"/>
        <w:rPr>
          <w:b/>
          <w:i/>
          <w:sz w:val="28"/>
          <w:szCs w:val="28"/>
        </w:rPr>
      </w:pPr>
      <w:r w:rsidRPr="003E5AF7">
        <w:rPr>
          <w:b/>
          <w:i/>
          <w:sz w:val="28"/>
          <w:szCs w:val="28"/>
        </w:rPr>
        <w:t xml:space="preserve">муниципального образования  </w:t>
      </w:r>
    </w:p>
    <w:p w:rsidR="00A47B70" w:rsidRPr="003E5AF7" w:rsidRDefault="00A47B70" w:rsidP="00A47B70">
      <w:pPr>
        <w:jc w:val="right"/>
        <w:rPr>
          <w:b/>
          <w:i/>
          <w:sz w:val="28"/>
          <w:szCs w:val="28"/>
        </w:rPr>
      </w:pPr>
      <w:r w:rsidRPr="003E5AF7">
        <w:rPr>
          <w:b/>
          <w:i/>
          <w:sz w:val="28"/>
          <w:szCs w:val="28"/>
        </w:rPr>
        <w:t>сельское поселение «Хоринское</w:t>
      </w:r>
    </w:p>
    <w:p w:rsidR="00A47B70" w:rsidRPr="003E5AF7" w:rsidRDefault="00037729" w:rsidP="00A47B70">
      <w:pPr>
        <w:shd w:val="clear" w:color="auto" w:fill="FFFFFF"/>
        <w:jc w:val="right"/>
        <w:rPr>
          <w:b/>
          <w:i/>
          <w:color w:val="000000"/>
          <w:spacing w:val="-4"/>
          <w:sz w:val="28"/>
          <w:szCs w:val="28"/>
        </w:rPr>
      </w:pPr>
      <w:r>
        <w:rPr>
          <w:b/>
          <w:i/>
          <w:color w:val="000000"/>
          <w:spacing w:val="-4"/>
          <w:sz w:val="28"/>
          <w:szCs w:val="28"/>
        </w:rPr>
        <w:t>от «20</w:t>
      </w:r>
      <w:r w:rsidR="00A47B70" w:rsidRPr="003E5AF7">
        <w:rPr>
          <w:b/>
          <w:i/>
          <w:color w:val="000000"/>
          <w:spacing w:val="-4"/>
          <w:sz w:val="28"/>
          <w:szCs w:val="28"/>
        </w:rPr>
        <w:t>» февраля  №5</w:t>
      </w:r>
      <w:r w:rsidR="00A47B70">
        <w:rPr>
          <w:b/>
          <w:i/>
          <w:color w:val="000000"/>
          <w:spacing w:val="-4"/>
          <w:sz w:val="28"/>
          <w:szCs w:val="28"/>
        </w:rPr>
        <w:t>6</w:t>
      </w:r>
    </w:p>
    <w:p w:rsidR="008B3D8F" w:rsidRPr="00A47B70" w:rsidRDefault="008B3D8F" w:rsidP="00A47B70">
      <w:pPr>
        <w:shd w:val="clear" w:color="auto" w:fill="FFFFFF"/>
        <w:spacing w:before="240" w:after="240"/>
        <w:ind w:left="426" w:firstLine="708"/>
        <w:rPr>
          <w:color w:val="000000"/>
          <w:spacing w:val="-4"/>
          <w:sz w:val="28"/>
          <w:szCs w:val="28"/>
        </w:rPr>
      </w:pPr>
    </w:p>
    <w:p w:rsidR="008B3D8F" w:rsidRPr="00A47B70" w:rsidRDefault="008B3D8F" w:rsidP="008B3D8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8B3D8F" w:rsidRPr="00A47B70" w:rsidRDefault="002B0453" w:rsidP="008B3D8F">
      <w:pPr>
        <w:jc w:val="center"/>
        <w:rPr>
          <w:b/>
          <w:sz w:val="28"/>
          <w:szCs w:val="28"/>
        </w:rPr>
      </w:pPr>
      <w:hyperlink r:id="rId7" w:history="1">
        <w:r w:rsidR="008B3D8F" w:rsidRPr="00A47B70">
          <w:rPr>
            <w:b/>
            <w:sz w:val="28"/>
            <w:szCs w:val="28"/>
          </w:rPr>
          <w:t>ПРАВИЛА</w:t>
        </w:r>
      </w:hyperlink>
      <w:r w:rsidR="008B3D8F" w:rsidRPr="00A47B70">
        <w:rPr>
          <w:b/>
          <w:sz w:val="28"/>
          <w:szCs w:val="28"/>
        </w:rPr>
        <w:t xml:space="preserve"> </w:t>
      </w:r>
    </w:p>
    <w:p w:rsidR="008B3D8F" w:rsidRPr="00EF5C00" w:rsidRDefault="008B3D8F" w:rsidP="008B3D8F">
      <w:pPr>
        <w:jc w:val="center"/>
        <w:rPr>
          <w:b/>
          <w:bCs/>
          <w:sz w:val="28"/>
          <w:szCs w:val="28"/>
        </w:rPr>
      </w:pPr>
      <w:r w:rsidRPr="00A47B70">
        <w:rPr>
          <w:b/>
          <w:sz w:val="28"/>
          <w:szCs w:val="28"/>
        </w:rPr>
        <w:t xml:space="preserve">определения размера платы по соглашению об установлении сервитута в отношении земельных участков, находящихся </w:t>
      </w:r>
      <w:r w:rsidRPr="00A47B70">
        <w:rPr>
          <w:b/>
          <w:bCs/>
          <w:sz w:val="28"/>
          <w:szCs w:val="28"/>
        </w:rPr>
        <w:t>в муниципальной собственности</w:t>
      </w:r>
      <w:r w:rsidR="00EF5C00" w:rsidRPr="00EF5C00">
        <w:rPr>
          <w:sz w:val="28"/>
          <w:szCs w:val="28"/>
        </w:rPr>
        <w:t xml:space="preserve"> </w:t>
      </w:r>
      <w:r w:rsidR="00EF5C00" w:rsidRPr="00EF5C00">
        <w:rPr>
          <w:b/>
          <w:sz w:val="28"/>
          <w:szCs w:val="28"/>
        </w:rPr>
        <w:t>муниципального образования сельское поселение «Хоринское»</w:t>
      </w:r>
    </w:p>
    <w:p w:rsidR="008B3D8F" w:rsidRDefault="008B3D8F" w:rsidP="008B3D8F">
      <w:pPr>
        <w:ind w:firstLine="540"/>
        <w:jc w:val="both"/>
        <w:outlineLvl w:val="0"/>
        <w:rPr>
          <w:sz w:val="28"/>
          <w:szCs w:val="28"/>
        </w:rPr>
      </w:pPr>
    </w:p>
    <w:p w:rsidR="008B3D8F" w:rsidRDefault="008B3D8F" w:rsidP="008B3D8F">
      <w:pPr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Настоящие Правила устанавливают порядок определения размера платы по соглашению об установлении сервитута в отношении земельных участков, находящихся </w:t>
      </w:r>
      <w:r w:rsidRPr="00892AB4">
        <w:rPr>
          <w:sz w:val="28"/>
          <w:szCs w:val="28"/>
        </w:rPr>
        <w:t xml:space="preserve">в </w:t>
      </w:r>
      <w:r w:rsidRPr="00CA0E27">
        <w:rPr>
          <w:sz w:val="28"/>
          <w:szCs w:val="28"/>
        </w:rPr>
        <w:t>собственности</w:t>
      </w:r>
      <w:r w:rsidRPr="00F34AEB">
        <w:rPr>
          <w:sz w:val="28"/>
          <w:szCs w:val="28"/>
        </w:rPr>
        <w:t xml:space="preserve"> </w:t>
      </w:r>
      <w:r w:rsidRPr="003D74DE">
        <w:rPr>
          <w:sz w:val="28"/>
          <w:szCs w:val="28"/>
        </w:rPr>
        <w:t>муниципального образования</w:t>
      </w:r>
      <w:r w:rsidR="00A47B70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 xml:space="preserve"> </w:t>
      </w:r>
      <w:r w:rsidR="00A47B70">
        <w:rPr>
          <w:sz w:val="28"/>
          <w:szCs w:val="28"/>
        </w:rPr>
        <w:t>«Хоринское</w:t>
      </w:r>
      <w:r w:rsidRPr="003D74DE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- земельные участки).</w:t>
      </w:r>
    </w:p>
    <w:p w:rsidR="008B3D8F" w:rsidRDefault="008B3D8F" w:rsidP="008B3D8F">
      <w:pPr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платы по соглашению об установлении сервитута определяется на основании кадастровой стоимости земельного участка и рассчитывается </w:t>
      </w:r>
      <w:r w:rsidRPr="00037729">
        <w:rPr>
          <w:sz w:val="28"/>
          <w:szCs w:val="28"/>
        </w:rPr>
        <w:t xml:space="preserve">как </w:t>
      </w:r>
      <w:r w:rsidR="00312E7C" w:rsidRPr="00037729">
        <w:rPr>
          <w:sz w:val="28"/>
          <w:szCs w:val="28"/>
        </w:rPr>
        <w:t>0,01</w:t>
      </w:r>
      <w:r>
        <w:rPr>
          <w:sz w:val="28"/>
          <w:szCs w:val="28"/>
        </w:rPr>
        <w:t xml:space="preserve"> процента кадастровой стоимости земельного участка за каждый год срока действия сервитута, если иное не установлено настоящими Правилами.</w:t>
      </w:r>
    </w:p>
    <w:p w:rsidR="008B3D8F" w:rsidRDefault="008B3D8F" w:rsidP="008B3D8F">
      <w:pPr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Размер платы по соглашению об установлении сервитута, заключенному в отношении земельных участков,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  <w:proofErr w:type="gramEnd"/>
    </w:p>
    <w:p w:rsidR="008B3D8F" w:rsidRDefault="008B3D8F" w:rsidP="008B3D8F">
      <w:pPr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настоящими Правилами.</w:t>
      </w:r>
    </w:p>
    <w:p w:rsidR="008B3D8F" w:rsidRDefault="008B3D8F" w:rsidP="008B3D8F">
      <w:pPr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настоящими Правилами.</w:t>
      </w:r>
    </w:p>
    <w:p w:rsidR="008B3D8F" w:rsidRDefault="008B3D8F" w:rsidP="008B3D8F">
      <w:pPr>
        <w:shd w:val="clear" w:color="auto" w:fill="FFFFFF"/>
        <w:spacing w:before="240" w:after="240"/>
        <w:jc w:val="center"/>
        <w:rPr>
          <w:color w:val="000000"/>
          <w:spacing w:val="-4"/>
          <w:sz w:val="28"/>
          <w:szCs w:val="28"/>
        </w:rPr>
      </w:pPr>
    </w:p>
    <w:p w:rsidR="00596B63" w:rsidRDefault="00596B63"/>
    <w:sectPr w:rsidR="00596B63" w:rsidSect="008B3D8F">
      <w:pgSz w:w="11909" w:h="16834"/>
      <w:pgMar w:top="1238" w:right="1136" w:bottom="709" w:left="1418" w:header="425" w:footer="720" w:gutter="0"/>
      <w:cols w:space="6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66D9"/>
    <w:multiLevelType w:val="hybridMultilevel"/>
    <w:tmpl w:val="74B6EBDA"/>
    <w:lvl w:ilvl="0" w:tplc="F522CF6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D8F"/>
    <w:rsid w:val="00037729"/>
    <w:rsid w:val="001636DC"/>
    <w:rsid w:val="002B0453"/>
    <w:rsid w:val="00312E7C"/>
    <w:rsid w:val="00596B63"/>
    <w:rsid w:val="007225E2"/>
    <w:rsid w:val="0077113F"/>
    <w:rsid w:val="008A56A8"/>
    <w:rsid w:val="008B3D8F"/>
    <w:rsid w:val="00A06233"/>
    <w:rsid w:val="00A47B70"/>
    <w:rsid w:val="00B72951"/>
    <w:rsid w:val="00EF5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D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7B7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47B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5DF591A09E5D2EDD9DD0D9E897B5C5CC8F68F79695FCDBB18747DFAFB994F23855F5C1EB3B84BFRAw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hor.ru" TargetMode="External"/><Relationship Id="rId5" Type="http://schemas.openxmlformats.org/officeDocument/2006/relationships/hyperlink" Target="consultantplus://offline/ref=155DF591A09E5D2EDD9DD0D9E897B5C5CC8F68F79695FCDBB18747DFAFB994F23855F5C1EB3B84BFRAwE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Федор</cp:lastModifiedBy>
  <cp:revision>9</cp:revision>
  <cp:lastPrinted>2015-02-20T05:41:00Z</cp:lastPrinted>
  <dcterms:created xsi:type="dcterms:W3CDTF">2015-02-07T06:19:00Z</dcterms:created>
  <dcterms:modified xsi:type="dcterms:W3CDTF">2015-02-20T05:41:00Z</dcterms:modified>
</cp:coreProperties>
</file>