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9A" w:rsidRPr="0009449A" w:rsidRDefault="001F11D6" w:rsidP="0052046F">
      <w:pPr>
        <w:spacing w:after="0"/>
        <w:jc w:val="right"/>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p>
    <w:p w:rsidR="0009449A" w:rsidRPr="0009449A" w:rsidRDefault="0009449A" w:rsidP="0052046F">
      <w:pPr>
        <w:spacing w:after="0"/>
        <w:jc w:val="center"/>
        <w:outlineLvl w:val="0"/>
        <w:rPr>
          <w:rFonts w:ascii="Times New Roman" w:hAnsi="Times New Roman" w:cs="Times New Roman"/>
          <w:b/>
          <w:bCs/>
          <w:sz w:val="28"/>
          <w:szCs w:val="28"/>
        </w:rPr>
      </w:pPr>
      <w:r w:rsidRPr="0009449A">
        <w:rPr>
          <w:rFonts w:ascii="Times New Roman" w:hAnsi="Times New Roman" w:cs="Times New Roman"/>
          <w:b/>
          <w:bCs/>
          <w:sz w:val="32"/>
          <w:szCs w:val="32"/>
        </w:rPr>
        <w:t>Республика Бурятия</w:t>
      </w:r>
    </w:p>
    <w:p w:rsidR="0009449A" w:rsidRPr="0009449A" w:rsidRDefault="0009449A" w:rsidP="0009449A">
      <w:pPr>
        <w:spacing w:after="0"/>
        <w:jc w:val="center"/>
        <w:outlineLvl w:val="0"/>
        <w:rPr>
          <w:rFonts w:ascii="Times New Roman" w:hAnsi="Times New Roman" w:cs="Times New Roman"/>
          <w:b/>
          <w:bCs/>
          <w:sz w:val="32"/>
          <w:szCs w:val="32"/>
        </w:rPr>
      </w:pPr>
      <w:r w:rsidRPr="0009449A">
        <w:rPr>
          <w:rFonts w:ascii="Times New Roman" w:hAnsi="Times New Roman" w:cs="Times New Roman"/>
          <w:b/>
          <w:bCs/>
          <w:sz w:val="32"/>
          <w:szCs w:val="32"/>
        </w:rPr>
        <w:t>Хоринский район</w:t>
      </w:r>
    </w:p>
    <w:p w:rsidR="0009449A" w:rsidRPr="0009449A" w:rsidRDefault="0009449A" w:rsidP="0009449A">
      <w:pPr>
        <w:spacing w:after="0"/>
        <w:jc w:val="center"/>
        <w:outlineLvl w:val="0"/>
        <w:rPr>
          <w:rFonts w:ascii="Times New Roman" w:hAnsi="Times New Roman" w:cs="Times New Roman"/>
          <w:b/>
          <w:bCs/>
          <w:sz w:val="32"/>
          <w:szCs w:val="32"/>
        </w:rPr>
      </w:pPr>
      <w:r w:rsidRPr="0009449A">
        <w:rPr>
          <w:rFonts w:ascii="Times New Roman" w:hAnsi="Times New Roman" w:cs="Times New Roman"/>
          <w:b/>
          <w:bCs/>
          <w:sz w:val="32"/>
          <w:szCs w:val="32"/>
        </w:rPr>
        <w:t>Совет депутатов муниципального образования</w:t>
      </w:r>
    </w:p>
    <w:p w:rsidR="0009449A" w:rsidRPr="0009449A" w:rsidRDefault="0009449A" w:rsidP="0009449A">
      <w:pPr>
        <w:spacing w:after="0"/>
        <w:jc w:val="center"/>
        <w:outlineLvl w:val="0"/>
        <w:rPr>
          <w:rFonts w:ascii="Times New Roman" w:hAnsi="Times New Roman" w:cs="Times New Roman"/>
        </w:rPr>
      </w:pPr>
      <w:r w:rsidRPr="0009449A">
        <w:rPr>
          <w:rFonts w:ascii="Times New Roman" w:hAnsi="Times New Roman" w:cs="Times New Roman"/>
          <w:b/>
          <w:bCs/>
          <w:sz w:val="32"/>
          <w:szCs w:val="32"/>
        </w:rPr>
        <w:t>сельское поселение «Хоринское»</w:t>
      </w:r>
    </w:p>
    <w:p w:rsidR="0009449A" w:rsidRPr="0009449A" w:rsidRDefault="0009449A" w:rsidP="0009449A">
      <w:pPr>
        <w:pBdr>
          <w:top w:val="thinThickThinSmallGap" w:sz="24" w:space="1" w:color="auto"/>
        </w:pBdr>
        <w:tabs>
          <w:tab w:val="left" w:pos="180"/>
        </w:tabs>
        <w:spacing w:after="0"/>
        <w:rPr>
          <w:rFonts w:ascii="Times New Roman" w:hAnsi="Times New Roman" w:cs="Times New Roman"/>
        </w:rPr>
      </w:pPr>
      <w:r>
        <w:rPr>
          <w:rFonts w:ascii="Times New Roman" w:hAnsi="Times New Roman" w:cs="Times New Roman"/>
        </w:rPr>
        <w:t xml:space="preserve"> </w:t>
      </w:r>
      <w:r w:rsidRPr="0009449A">
        <w:rPr>
          <w:rFonts w:ascii="Times New Roman" w:hAnsi="Times New Roman" w:cs="Times New Roman"/>
        </w:rPr>
        <w:t xml:space="preserve"> 671410 с. Хоринск,</w:t>
      </w:r>
    </w:p>
    <w:p w:rsidR="0009449A" w:rsidRPr="0009449A" w:rsidRDefault="0009449A" w:rsidP="0009449A">
      <w:pPr>
        <w:pBdr>
          <w:top w:val="thinThickThinSmallGap" w:sz="24" w:space="1" w:color="auto"/>
        </w:pBdr>
        <w:tabs>
          <w:tab w:val="left" w:pos="180"/>
        </w:tabs>
        <w:spacing w:after="0"/>
        <w:rPr>
          <w:rFonts w:ascii="Times New Roman" w:hAnsi="Times New Roman" w:cs="Times New Roman"/>
        </w:rPr>
      </w:pPr>
      <w:r w:rsidRPr="0009449A">
        <w:rPr>
          <w:rFonts w:ascii="Times New Roman" w:hAnsi="Times New Roman" w:cs="Times New Roman"/>
        </w:rPr>
        <w:t xml:space="preserve">  ул. </w:t>
      </w:r>
      <w:proofErr w:type="gramStart"/>
      <w:r w:rsidRPr="0009449A">
        <w:rPr>
          <w:rFonts w:ascii="Times New Roman" w:hAnsi="Times New Roman" w:cs="Times New Roman"/>
        </w:rPr>
        <w:t>Гражданская</w:t>
      </w:r>
      <w:proofErr w:type="gramEnd"/>
      <w:r w:rsidRPr="0009449A">
        <w:rPr>
          <w:rFonts w:ascii="Times New Roman" w:hAnsi="Times New Roman" w:cs="Times New Roman"/>
        </w:rPr>
        <w:t>, 6.                                                                                        тел./факс  8 (30148)   23735</w:t>
      </w:r>
    </w:p>
    <w:p w:rsidR="0009449A" w:rsidRPr="0009449A" w:rsidRDefault="0009449A" w:rsidP="0009449A">
      <w:pPr>
        <w:pBdr>
          <w:top w:val="thinThickThinSmallGap" w:sz="24" w:space="1" w:color="auto"/>
        </w:pBdr>
        <w:tabs>
          <w:tab w:val="left" w:pos="180"/>
        </w:tabs>
        <w:spacing w:after="0"/>
        <w:rPr>
          <w:rFonts w:ascii="Times New Roman" w:hAnsi="Times New Roman" w:cs="Times New Roman"/>
        </w:rPr>
      </w:pPr>
      <w:r w:rsidRPr="0009449A">
        <w:rPr>
          <w:rFonts w:ascii="Times New Roman" w:hAnsi="Times New Roman" w:cs="Times New Roman"/>
        </w:rPr>
        <w:t xml:space="preserve">                                                                          </w:t>
      </w:r>
    </w:p>
    <w:p w:rsidR="0009449A" w:rsidRPr="0009449A" w:rsidRDefault="0009449A" w:rsidP="0009449A">
      <w:pPr>
        <w:pBdr>
          <w:top w:val="thinThickThinSmallGap" w:sz="24" w:space="1" w:color="auto"/>
        </w:pBdr>
        <w:spacing w:after="0"/>
        <w:jc w:val="center"/>
        <w:rPr>
          <w:rFonts w:ascii="Times New Roman" w:hAnsi="Times New Roman" w:cs="Times New Roman"/>
        </w:rPr>
      </w:pPr>
    </w:p>
    <w:p w:rsidR="0009449A" w:rsidRPr="0009449A" w:rsidRDefault="0009449A" w:rsidP="0009449A">
      <w:pPr>
        <w:spacing w:after="0"/>
        <w:jc w:val="center"/>
        <w:rPr>
          <w:rFonts w:ascii="Times New Roman" w:hAnsi="Times New Roman" w:cs="Times New Roman"/>
          <w:b/>
          <w:bCs/>
          <w:sz w:val="32"/>
          <w:szCs w:val="32"/>
        </w:rPr>
      </w:pPr>
      <w:r w:rsidRPr="0009449A">
        <w:rPr>
          <w:rFonts w:ascii="Times New Roman" w:hAnsi="Times New Roman" w:cs="Times New Roman"/>
          <w:b/>
          <w:bCs/>
          <w:sz w:val="32"/>
          <w:szCs w:val="32"/>
        </w:rPr>
        <w:t>РЕШЕНИЕ</w:t>
      </w:r>
      <w:r w:rsidRPr="0009449A">
        <w:rPr>
          <w:rFonts w:ascii="Times New Roman" w:hAnsi="Times New Roman" w:cs="Times New Roman"/>
          <w:b/>
          <w:sz w:val="28"/>
          <w:szCs w:val="28"/>
        </w:rPr>
        <w:t xml:space="preserve"> </w:t>
      </w:r>
    </w:p>
    <w:p w:rsidR="0009449A" w:rsidRPr="0009449A" w:rsidRDefault="0009449A" w:rsidP="0009449A">
      <w:pPr>
        <w:spacing w:after="0"/>
        <w:jc w:val="center"/>
        <w:rPr>
          <w:rFonts w:ascii="Times New Roman" w:hAnsi="Times New Roman" w:cs="Times New Roman"/>
          <w:sz w:val="28"/>
          <w:szCs w:val="28"/>
        </w:rPr>
      </w:pPr>
    </w:p>
    <w:p w:rsidR="0009449A" w:rsidRPr="0009449A" w:rsidRDefault="001F11D6" w:rsidP="0009449A">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от «16</w:t>
      </w:r>
      <w:r w:rsidR="0009449A" w:rsidRPr="0009449A">
        <w:rPr>
          <w:rFonts w:ascii="Times New Roman" w:hAnsi="Times New Roman" w:cs="Times New Roman"/>
          <w:b w:val="0"/>
          <w:sz w:val="28"/>
          <w:szCs w:val="28"/>
        </w:rPr>
        <w:t xml:space="preserve">» декабря 2014 г.                                                                                  № 46                                                                            </w:t>
      </w:r>
    </w:p>
    <w:p w:rsidR="0009449A" w:rsidRPr="0009449A" w:rsidRDefault="0009449A" w:rsidP="0009449A">
      <w:pPr>
        <w:spacing w:after="0"/>
        <w:rPr>
          <w:rFonts w:ascii="Times New Roman" w:hAnsi="Times New Roman" w:cs="Times New Roman"/>
        </w:rPr>
      </w:pPr>
    </w:p>
    <w:p w:rsidR="00516F0F" w:rsidRPr="0009449A" w:rsidRDefault="00516F0F" w:rsidP="0009449A">
      <w:pPr>
        <w:pStyle w:val="a4"/>
        <w:jc w:val="center"/>
        <w:rPr>
          <w:rFonts w:ascii="Times New Roman" w:eastAsia="Times New Roman" w:hAnsi="Times New Roman" w:cs="Times New Roman"/>
          <w:b/>
          <w:sz w:val="28"/>
          <w:szCs w:val="28"/>
        </w:rPr>
      </w:pPr>
    </w:p>
    <w:p w:rsidR="00516F0F" w:rsidRPr="0009449A" w:rsidRDefault="00516F0F" w:rsidP="00516F0F">
      <w:pPr>
        <w:pStyle w:val="ConsTitle"/>
        <w:widowControl/>
        <w:ind w:right="0"/>
        <w:rPr>
          <w:rFonts w:ascii="Times New Roman" w:hAnsi="Times New Roman"/>
          <w:b w:val="0"/>
          <w:sz w:val="28"/>
          <w:szCs w:val="28"/>
        </w:rPr>
      </w:pPr>
      <w:r w:rsidRPr="0009449A">
        <w:rPr>
          <w:rFonts w:ascii="Times New Roman" w:hAnsi="Times New Roman"/>
          <w:b w:val="0"/>
          <w:sz w:val="28"/>
          <w:szCs w:val="28"/>
        </w:rPr>
        <w:t xml:space="preserve">Об утверждении Положения «О бюджетном процессе </w:t>
      </w:r>
      <w:proofErr w:type="gramStart"/>
      <w:r w:rsidRPr="0009449A">
        <w:rPr>
          <w:rFonts w:ascii="Times New Roman" w:hAnsi="Times New Roman"/>
          <w:b w:val="0"/>
          <w:sz w:val="28"/>
          <w:szCs w:val="28"/>
        </w:rPr>
        <w:t>в</w:t>
      </w:r>
      <w:proofErr w:type="gramEnd"/>
    </w:p>
    <w:p w:rsidR="00516F0F" w:rsidRPr="0009449A" w:rsidRDefault="00516F0F" w:rsidP="00516F0F">
      <w:pPr>
        <w:rPr>
          <w:rFonts w:ascii="Times New Roman" w:hAnsi="Times New Roman"/>
          <w:sz w:val="28"/>
          <w:szCs w:val="28"/>
        </w:rPr>
      </w:pPr>
      <w:r w:rsidRPr="0009449A">
        <w:rPr>
          <w:rFonts w:ascii="Times New Roman" w:eastAsia="Times New Roman" w:hAnsi="Times New Roman" w:cs="Times New Roman"/>
          <w:sz w:val="28"/>
          <w:szCs w:val="28"/>
        </w:rPr>
        <w:t xml:space="preserve">муниципальном  </w:t>
      </w:r>
      <w:proofErr w:type="gramStart"/>
      <w:r w:rsidRPr="0009449A">
        <w:rPr>
          <w:rFonts w:ascii="Times New Roman" w:eastAsia="Times New Roman" w:hAnsi="Times New Roman" w:cs="Times New Roman"/>
          <w:sz w:val="28"/>
          <w:szCs w:val="28"/>
        </w:rPr>
        <w:t>образовании</w:t>
      </w:r>
      <w:proofErr w:type="gramEnd"/>
      <w:r w:rsidRPr="0009449A">
        <w:rPr>
          <w:rFonts w:ascii="Times New Roman" w:eastAsia="Times New Roman" w:hAnsi="Times New Roman" w:cs="Times New Roman"/>
          <w:sz w:val="28"/>
          <w:szCs w:val="28"/>
        </w:rPr>
        <w:t xml:space="preserve"> сельское поселение «</w:t>
      </w:r>
      <w:r w:rsidR="0009449A">
        <w:rPr>
          <w:rFonts w:ascii="Times New Roman" w:eastAsia="Times New Roman" w:hAnsi="Times New Roman" w:cs="Times New Roman"/>
          <w:sz w:val="28"/>
          <w:szCs w:val="28"/>
        </w:rPr>
        <w:t>Хоринс</w:t>
      </w:r>
      <w:r w:rsidRPr="0009449A">
        <w:rPr>
          <w:rFonts w:ascii="Times New Roman" w:eastAsia="Times New Roman" w:hAnsi="Times New Roman" w:cs="Times New Roman"/>
          <w:sz w:val="28"/>
          <w:szCs w:val="28"/>
        </w:rPr>
        <w:t>кое»</w:t>
      </w:r>
    </w:p>
    <w:p w:rsidR="00516F0F" w:rsidRPr="001004B0" w:rsidRDefault="00516F0F" w:rsidP="00516F0F">
      <w:pPr>
        <w:pStyle w:val="ConsNormal"/>
        <w:widowControl/>
        <w:ind w:right="0" w:firstLine="540"/>
        <w:jc w:val="both"/>
        <w:rPr>
          <w:rFonts w:ascii="Times New Roman" w:hAnsi="Times New Roman"/>
          <w:sz w:val="28"/>
          <w:szCs w:val="28"/>
        </w:rPr>
      </w:pPr>
      <w:proofErr w:type="gramStart"/>
      <w:r w:rsidRPr="001004B0">
        <w:rPr>
          <w:rFonts w:ascii="Times New Roman" w:hAnsi="Times New Roman"/>
          <w:sz w:val="28"/>
          <w:szCs w:val="28"/>
        </w:rPr>
        <w:t>В соответствии со ст.9 Бюджетного кодекса Российской Федерации, Федеральным законом «Об 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муниципальном образовании сельское поселение «</w:t>
      </w:r>
      <w:r w:rsidR="0009449A">
        <w:rPr>
          <w:rFonts w:ascii="Times New Roman" w:hAnsi="Times New Roman"/>
          <w:sz w:val="28"/>
          <w:szCs w:val="28"/>
        </w:rPr>
        <w:t>Хоринс</w:t>
      </w:r>
      <w:r w:rsidRPr="001004B0">
        <w:rPr>
          <w:rFonts w:ascii="Times New Roman" w:hAnsi="Times New Roman"/>
          <w:sz w:val="28"/>
          <w:szCs w:val="28"/>
        </w:rPr>
        <w:t xml:space="preserve">кое», установления основ формирования доходов, осуществления расходов </w:t>
      </w:r>
      <w:r w:rsidR="000074FE">
        <w:rPr>
          <w:rFonts w:ascii="Times New Roman" w:hAnsi="Times New Roman"/>
          <w:sz w:val="28"/>
          <w:szCs w:val="28"/>
        </w:rPr>
        <w:t xml:space="preserve"> </w:t>
      </w:r>
      <w:r w:rsidRPr="001004B0">
        <w:rPr>
          <w:rFonts w:ascii="Times New Roman" w:hAnsi="Times New Roman"/>
          <w:sz w:val="28"/>
          <w:szCs w:val="28"/>
        </w:rPr>
        <w:t xml:space="preserve"> бюджета</w:t>
      </w:r>
      <w:r w:rsidR="000074FE">
        <w:rPr>
          <w:rFonts w:ascii="Times New Roman" w:hAnsi="Times New Roman"/>
          <w:sz w:val="28"/>
          <w:szCs w:val="28"/>
        </w:rPr>
        <w:t xml:space="preserve"> муниципального образования сельское поселение «Хоринское»</w:t>
      </w:r>
      <w:r w:rsidRPr="001004B0">
        <w:rPr>
          <w:rFonts w:ascii="Times New Roman" w:hAnsi="Times New Roman"/>
          <w:sz w:val="28"/>
          <w:szCs w:val="28"/>
        </w:rPr>
        <w:t>, муниципальных заимствований и</w:t>
      </w:r>
      <w:proofErr w:type="gramEnd"/>
      <w:r w:rsidRPr="001004B0">
        <w:rPr>
          <w:rFonts w:ascii="Times New Roman" w:hAnsi="Times New Roman"/>
          <w:sz w:val="28"/>
          <w:szCs w:val="28"/>
        </w:rPr>
        <w:t xml:space="preserve"> </w:t>
      </w:r>
      <w:r w:rsidR="000074FE">
        <w:rPr>
          <w:rFonts w:ascii="Times New Roman" w:hAnsi="Times New Roman"/>
          <w:sz w:val="28"/>
          <w:szCs w:val="28"/>
        </w:rPr>
        <w:t xml:space="preserve">управления муниципальным долгом, </w:t>
      </w:r>
      <w:r w:rsidRPr="001004B0">
        <w:rPr>
          <w:rFonts w:ascii="Times New Roman" w:hAnsi="Times New Roman"/>
          <w:sz w:val="28"/>
          <w:szCs w:val="28"/>
        </w:rPr>
        <w:t xml:space="preserve">Совет  депутатов </w:t>
      </w:r>
      <w:r w:rsidR="000074FE">
        <w:rPr>
          <w:rFonts w:ascii="Times New Roman" w:hAnsi="Times New Roman"/>
          <w:sz w:val="28"/>
          <w:szCs w:val="28"/>
        </w:rPr>
        <w:t xml:space="preserve">муниципального образования сельское поселение «Хоринское» </w:t>
      </w:r>
      <w:r w:rsidRPr="001004B0">
        <w:rPr>
          <w:rFonts w:ascii="Times New Roman" w:hAnsi="Times New Roman"/>
          <w:sz w:val="28"/>
          <w:szCs w:val="28"/>
        </w:rPr>
        <w:t>решил:</w:t>
      </w:r>
    </w:p>
    <w:p w:rsidR="00516F0F" w:rsidRPr="001004B0" w:rsidRDefault="00516F0F" w:rsidP="00516F0F">
      <w:pPr>
        <w:pStyle w:val="ConsNormal"/>
        <w:widowControl/>
        <w:ind w:right="0" w:firstLine="540"/>
        <w:jc w:val="both"/>
        <w:rPr>
          <w:rFonts w:ascii="Times New Roman" w:hAnsi="Times New Roman"/>
          <w:sz w:val="28"/>
          <w:szCs w:val="28"/>
        </w:rPr>
      </w:pPr>
      <w:r w:rsidRPr="001004B0">
        <w:rPr>
          <w:rFonts w:ascii="Times New Roman" w:hAnsi="Times New Roman"/>
          <w:sz w:val="28"/>
          <w:szCs w:val="28"/>
        </w:rPr>
        <w:t>1. Утвердить Положение «О бюджетном процессе в муниципальном образовании сельское поселение «</w:t>
      </w:r>
      <w:r w:rsidR="0009449A">
        <w:rPr>
          <w:rFonts w:ascii="Times New Roman" w:hAnsi="Times New Roman"/>
          <w:sz w:val="28"/>
          <w:szCs w:val="28"/>
        </w:rPr>
        <w:t>Хоринс</w:t>
      </w:r>
      <w:r w:rsidRPr="001004B0">
        <w:rPr>
          <w:rFonts w:ascii="Times New Roman" w:hAnsi="Times New Roman"/>
          <w:sz w:val="28"/>
          <w:szCs w:val="28"/>
        </w:rPr>
        <w:t>кое» согласно приложению.</w:t>
      </w:r>
    </w:p>
    <w:p w:rsidR="00516F0F" w:rsidRDefault="00516F0F" w:rsidP="00516F0F">
      <w:pPr>
        <w:pStyle w:val="ConsPlusTitle"/>
        <w:jc w:val="both"/>
        <w:rPr>
          <w:rFonts w:ascii="Times New Roman" w:hAnsi="Times New Roman" w:cs="Times New Roman"/>
          <w:b w:val="0"/>
          <w:sz w:val="28"/>
          <w:szCs w:val="28"/>
        </w:rPr>
      </w:pPr>
      <w:r w:rsidRPr="001004B0">
        <w:rPr>
          <w:rFonts w:ascii="Times New Roman" w:hAnsi="Times New Roman"/>
          <w:b w:val="0"/>
          <w:sz w:val="28"/>
          <w:szCs w:val="28"/>
        </w:rPr>
        <w:t xml:space="preserve">       2. Признать утратившим силу решение Совета депутатов </w:t>
      </w:r>
      <w:r w:rsidR="0052046F" w:rsidRPr="0052046F">
        <w:rPr>
          <w:rFonts w:ascii="Times New Roman" w:hAnsi="Times New Roman"/>
          <w:b w:val="0"/>
          <w:sz w:val="28"/>
          <w:szCs w:val="28"/>
        </w:rPr>
        <w:t>муниципального образования сельское поселение «Хоринское»</w:t>
      </w:r>
      <w:r w:rsidR="0052046F">
        <w:rPr>
          <w:rFonts w:ascii="Times New Roman" w:hAnsi="Times New Roman"/>
          <w:b w:val="0"/>
          <w:sz w:val="28"/>
          <w:szCs w:val="28"/>
        </w:rPr>
        <w:t xml:space="preserve"> </w:t>
      </w:r>
      <w:r w:rsidRPr="001004B0">
        <w:rPr>
          <w:rFonts w:ascii="Times New Roman" w:hAnsi="Times New Roman"/>
          <w:b w:val="0"/>
          <w:sz w:val="28"/>
          <w:szCs w:val="28"/>
        </w:rPr>
        <w:t xml:space="preserve">№ </w:t>
      </w:r>
      <w:r w:rsidR="003305EB">
        <w:rPr>
          <w:rFonts w:ascii="Times New Roman" w:hAnsi="Times New Roman"/>
          <w:b w:val="0"/>
          <w:sz w:val="28"/>
          <w:szCs w:val="28"/>
        </w:rPr>
        <w:t>13</w:t>
      </w:r>
      <w:r w:rsidRPr="001004B0">
        <w:rPr>
          <w:rFonts w:ascii="Times New Roman" w:hAnsi="Times New Roman"/>
          <w:b w:val="0"/>
          <w:sz w:val="28"/>
          <w:szCs w:val="28"/>
        </w:rPr>
        <w:t xml:space="preserve"> от 2</w:t>
      </w:r>
      <w:r w:rsidR="003305EB">
        <w:rPr>
          <w:rFonts w:ascii="Times New Roman" w:hAnsi="Times New Roman"/>
          <w:b w:val="0"/>
          <w:sz w:val="28"/>
          <w:szCs w:val="28"/>
        </w:rPr>
        <w:t>2</w:t>
      </w:r>
      <w:r w:rsidRPr="001004B0">
        <w:rPr>
          <w:rFonts w:ascii="Times New Roman" w:hAnsi="Times New Roman"/>
          <w:b w:val="0"/>
          <w:sz w:val="28"/>
          <w:szCs w:val="28"/>
        </w:rPr>
        <w:t xml:space="preserve"> июля 2011 года «Об утверждении Положения «О бюджетном процессе в муниципальном образовании сельское поселение «</w:t>
      </w:r>
      <w:r w:rsidR="003305EB">
        <w:rPr>
          <w:rFonts w:ascii="Times New Roman" w:hAnsi="Times New Roman"/>
          <w:b w:val="0"/>
          <w:sz w:val="28"/>
          <w:szCs w:val="28"/>
        </w:rPr>
        <w:t>Хоринс</w:t>
      </w:r>
      <w:r w:rsidRPr="001004B0">
        <w:rPr>
          <w:rFonts w:ascii="Times New Roman" w:hAnsi="Times New Roman"/>
          <w:b w:val="0"/>
          <w:sz w:val="28"/>
          <w:szCs w:val="28"/>
        </w:rPr>
        <w:t>кое»</w:t>
      </w:r>
      <w:r w:rsidR="0052046F">
        <w:rPr>
          <w:rFonts w:ascii="Times New Roman" w:hAnsi="Times New Roman"/>
          <w:b w:val="0"/>
          <w:sz w:val="28"/>
          <w:szCs w:val="28"/>
        </w:rPr>
        <w:t xml:space="preserve"> (с изменением и дополнением от 6 августа 2013 г.).</w:t>
      </w:r>
    </w:p>
    <w:p w:rsidR="0009449A" w:rsidRPr="0009449A" w:rsidRDefault="003305EB" w:rsidP="0009449A">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9449A" w:rsidRPr="0009449A">
        <w:rPr>
          <w:rFonts w:ascii="Times New Roman" w:hAnsi="Times New Roman"/>
          <w:sz w:val="28"/>
          <w:szCs w:val="28"/>
        </w:rPr>
        <w:t xml:space="preserve"> </w:t>
      </w:r>
      <w:r w:rsidR="0052046F">
        <w:rPr>
          <w:rFonts w:ascii="Times New Roman" w:hAnsi="Times New Roman"/>
          <w:sz w:val="28"/>
          <w:szCs w:val="28"/>
        </w:rPr>
        <w:t xml:space="preserve"> </w:t>
      </w:r>
      <w:r w:rsidR="0009449A" w:rsidRPr="0009449A">
        <w:rPr>
          <w:rFonts w:ascii="Times New Roman" w:hAnsi="Times New Roman"/>
          <w:sz w:val="28"/>
          <w:szCs w:val="28"/>
        </w:rPr>
        <w:t xml:space="preserve">   </w:t>
      </w:r>
      <w:r w:rsidR="0052046F">
        <w:rPr>
          <w:rFonts w:ascii="Times New Roman" w:hAnsi="Times New Roman"/>
          <w:sz w:val="28"/>
          <w:szCs w:val="28"/>
        </w:rPr>
        <w:t xml:space="preserve"> 3</w:t>
      </w:r>
      <w:r w:rsidR="0009449A" w:rsidRPr="0009449A">
        <w:rPr>
          <w:rFonts w:ascii="Times New Roman" w:hAnsi="Times New Roman"/>
          <w:sz w:val="28"/>
          <w:szCs w:val="28"/>
        </w:rPr>
        <w:t xml:space="preserve">. Обнародовать настоящее решение на информационных стендах и  разместить на официальном сайте муниципального образования сельское поселение  «Хоринское» –  </w:t>
      </w:r>
      <w:hyperlink r:id="rId5" w:history="1">
        <w:r w:rsidR="0009449A" w:rsidRPr="0009449A">
          <w:rPr>
            <w:rStyle w:val="af0"/>
            <w:rFonts w:ascii="Times New Roman" w:hAnsi="Times New Roman"/>
            <w:sz w:val="28"/>
            <w:szCs w:val="28"/>
            <w:lang w:val="en-US"/>
          </w:rPr>
          <w:t>www</w:t>
        </w:r>
        <w:r w:rsidR="0009449A" w:rsidRPr="0009449A">
          <w:rPr>
            <w:rStyle w:val="af0"/>
            <w:rFonts w:ascii="Times New Roman" w:hAnsi="Times New Roman"/>
            <w:sz w:val="28"/>
            <w:szCs w:val="28"/>
          </w:rPr>
          <w:t>.</w:t>
        </w:r>
        <w:proofErr w:type="spellStart"/>
        <w:r w:rsidR="0009449A" w:rsidRPr="0009449A">
          <w:rPr>
            <w:rStyle w:val="af0"/>
            <w:rFonts w:ascii="Times New Roman" w:hAnsi="Times New Roman"/>
            <w:sz w:val="28"/>
            <w:szCs w:val="28"/>
            <w:lang w:val="en-US"/>
          </w:rPr>
          <w:t>sphor</w:t>
        </w:r>
        <w:proofErr w:type="spellEnd"/>
        <w:r w:rsidR="0009449A" w:rsidRPr="0009449A">
          <w:rPr>
            <w:rStyle w:val="af0"/>
            <w:rFonts w:ascii="Times New Roman" w:hAnsi="Times New Roman"/>
            <w:sz w:val="28"/>
            <w:szCs w:val="28"/>
          </w:rPr>
          <w:t>.</w:t>
        </w:r>
        <w:proofErr w:type="spellStart"/>
        <w:r w:rsidR="0009449A" w:rsidRPr="0009449A">
          <w:rPr>
            <w:rStyle w:val="af0"/>
            <w:rFonts w:ascii="Times New Roman" w:hAnsi="Times New Roman"/>
            <w:sz w:val="28"/>
            <w:szCs w:val="28"/>
            <w:lang w:val="en-US"/>
          </w:rPr>
          <w:t>ru</w:t>
        </w:r>
        <w:proofErr w:type="spellEnd"/>
      </w:hyperlink>
      <w:r w:rsidR="0009449A" w:rsidRPr="0009449A">
        <w:rPr>
          <w:rFonts w:ascii="Times New Roman" w:hAnsi="Times New Roman"/>
          <w:sz w:val="28"/>
          <w:szCs w:val="28"/>
        </w:rPr>
        <w:t xml:space="preserve">  (раздел – документы) в сети Интернет. </w:t>
      </w:r>
    </w:p>
    <w:p w:rsidR="0009449A" w:rsidRPr="0052046F" w:rsidRDefault="0009449A" w:rsidP="00C45185">
      <w:pPr>
        <w:autoSpaceDE w:val="0"/>
        <w:autoSpaceDN w:val="0"/>
        <w:adjustRightInd w:val="0"/>
        <w:spacing w:after="0"/>
        <w:jc w:val="both"/>
        <w:rPr>
          <w:rFonts w:ascii="Times New Roman" w:hAnsi="Times New Roman" w:cs="Times New Roman"/>
          <w:sz w:val="28"/>
          <w:szCs w:val="28"/>
        </w:rPr>
      </w:pPr>
      <w:r w:rsidRPr="0009449A">
        <w:rPr>
          <w:rFonts w:ascii="Times New Roman" w:hAnsi="Times New Roman" w:cs="Times New Roman"/>
          <w:sz w:val="28"/>
          <w:szCs w:val="28"/>
        </w:rPr>
        <w:t xml:space="preserve">  </w:t>
      </w:r>
      <w:r w:rsidR="0052046F">
        <w:rPr>
          <w:rFonts w:ascii="Times New Roman" w:hAnsi="Times New Roman" w:cs="Times New Roman"/>
          <w:sz w:val="28"/>
          <w:szCs w:val="28"/>
        </w:rPr>
        <w:t xml:space="preserve">   </w:t>
      </w:r>
      <w:r w:rsidRPr="0009449A">
        <w:rPr>
          <w:rFonts w:ascii="Times New Roman" w:hAnsi="Times New Roman" w:cs="Times New Roman"/>
          <w:sz w:val="28"/>
          <w:szCs w:val="28"/>
        </w:rPr>
        <w:t xml:space="preserve"> </w:t>
      </w:r>
      <w:r w:rsidR="0052046F">
        <w:rPr>
          <w:rFonts w:ascii="Times New Roman" w:hAnsi="Times New Roman" w:cs="Times New Roman"/>
          <w:sz w:val="28"/>
          <w:szCs w:val="28"/>
        </w:rPr>
        <w:t>4</w:t>
      </w:r>
      <w:r w:rsidRPr="0009449A">
        <w:rPr>
          <w:rFonts w:ascii="Times New Roman" w:hAnsi="Times New Roman" w:cs="Times New Roman"/>
          <w:sz w:val="28"/>
          <w:szCs w:val="28"/>
        </w:rPr>
        <w:t xml:space="preserve">.  Настоящее решение вступает </w:t>
      </w:r>
      <w:r w:rsidR="00145725">
        <w:rPr>
          <w:rFonts w:ascii="Times New Roman" w:hAnsi="Times New Roman" w:cs="Times New Roman"/>
          <w:sz w:val="28"/>
          <w:szCs w:val="28"/>
        </w:rPr>
        <w:t xml:space="preserve">в силу </w:t>
      </w:r>
      <w:r w:rsidR="001F11D6">
        <w:rPr>
          <w:rFonts w:ascii="Times New Roman" w:hAnsi="Times New Roman" w:cs="Times New Roman"/>
          <w:sz w:val="28"/>
          <w:szCs w:val="28"/>
        </w:rPr>
        <w:t>с</w:t>
      </w:r>
      <w:r w:rsidR="00C45185">
        <w:rPr>
          <w:rFonts w:ascii="Times New Roman" w:hAnsi="Times New Roman" w:cs="Times New Roman"/>
          <w:sz w:val="28"/>
          <w:szCs w:val="28"/>
        </w:rPr>
        <w:t>о дня его обнародования.</w:t>
      </w:r>
    </w:p>
    <w:p w:rsidR="00C45185" w:rsidRDefault="00C45185" w:rsidP="0009449A">
      <w:pPr>
        <w:spacing w:after="0"/>
        <w:jc w:val="both"/>
        <w:rPr>
          <w:rFonts w:ascii="Times New Roman" w:hAnsi="Times New Roman" w:cs="Times New Roman"/>
          <w:sz w:val="28"/>
          <w:szCs w:val="28"/>
        </w:rPr>
      </w:pPr>
    </w:p>
    <w:p w:rsidR="0009449A" w:rsidRPr="0009449A" w:rsidRDefault="0009449A" w:rsidP="0009449A">
      <w:pPr>
        <w:spacing w:after="0"/>
        <w:jc w:val="both"/>
        <w:rPr>
          <w:rFonts w:ascii="Times New Roman" w:hAnsi="Times New Roman" w:cs="Times New Roman"/>
          <w:sz w:val="28"/>
          <w:szCs w:val="28"/>
        </w:rPr>
      </w:pPr>
      <w:r w:rsidRPr="0009449A">
        <w:rPr>
          <w:rFonts w:ascii="Times New Roman" w:hAnsi="Times New Roman" w:cs="Times New Roman"/>
          <w:sz w:val="28"/>
          <w:szCs w:val="28"/>
        </w:rPr>
        <w:t xml:space="preserve"> Глава муниципального образования</w:t>
      </w:r>
    </w:p>
    <w:p w:rsidR="00145725" w:rsidRPr="000074FE" w:rsidRDefault="0009449A" w:rsidP="0052046F">
      <w:pPr>
        <w:spacing w:after="0"/>
        <w:jc w:val="both"/>
        <w:rPr>
          <w:rFonts w:ascii="Times New Roman" w:hAnsi="Times New Roman" w:cs="Times New Roman"/>
          <w:sz w:val="28"/>
          <w:szCs w:val="28"/>
        </w:rPr>
      </w:pPr>
      <w:r w:rsidRPr="0009449A">
        <w:rPr>
          <w:rFonts w:ascii="Times New Roman" w:hAnsi="Times New Roman" w:cs="Times New Roman"/>
          <w:sz w:val="28"/>
          <w:szCs w:val="28"/>
        </w:rPr>
        <w:t xml:space="preserve"> сельское поселение «Хоринское»                                                     А.В. Быков</w:t>
      </w:r>
    </w:p>
    <w:p w:rsidR="00BB033C" w:rsidRDefault="001F11D6" w:rsidP="0052046F">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26394" w:rsidRPr="009B230C" w:rsidRDefault="00C26394" w:rsidP="00C26394">
      <w:pPr>
        <w:pStyle w:val="ConsNormal"/>
        <w:widowControl/>
        <w:ind w:right="0" w:firstLine="0"/>
        <w:jc w:val="right"/>
        <w:rPr>
          <w:rFonts w:ascii="Times New Roman" w:hAnsi="Times New Roman"/>
          <w:b/>
          <w:i/>
          <w:sz w:val="24"/>
        </w:rPr>
      </w:pPr>
      <w:r w:rsidRPr="009B230C">
        <w:rPr>
          <w:rFonts w:ascii="Times New Roman" w:hAnsi="Times New Roman"/>
          <w:b/>
          <w:i/>
          <w:sz w:val="24"/>
        </w:rPr>
        <w:t>Приложение</w:t>
      </w:r>
    </w:p>
    <w:p w:rsidR="00C26394" w:rsidRPr="009B230C" w:rsidRDefault="00C26394" w:rsidP="00C26394">
      <w:pPr>
        <w:pStyle w:val="ConsNormal"/>
        <w:widowControl/>
        <w:ind w:right="0" w:firstLine="0"/>
        <w:jc w:val="right"/>
        <w:rPr>
          <w:rFonts w:ascii="Times New Roman" w:hAnsi="Times New Roman"/>
          <w:b/>
          <w:i/>
          <w:sz w:val="24"/>
        </w:rPr>
      </w:pPr>
      <w:r w:rsidRPr="009B230C">
        <w:rPr>
          <w:rFonts w:ascii="Times New Roman" w:hAnsi="Times New Roman"/>
          <w:b/>
          <w:i/>
          <w:sz w:val="24"/>
        </w:rPr>
        <w:t>к решению Совета депутатов муниципального образования</w:t>
      </w:r>
    </w:p>
    <w:p w:rsidR="00C26394" w:rsidRPr="009B230C" w:rsidRDefault="00C26394" w:rsidP="00C26394">
      <w:pPr>
        <w:pStyle w:val="ConsNormal"/>
        <w:widowControl/>
        <w:ind w:right="0" w:firstLine="0"/>
        <w:jc w:val="right"/>
        <w:rPr>
          <w:rFonts w:ascii="Times New Roman" w:hAnsi="Times New Roman"/>
          <w:b/>
          <w:i/>
          <w:sz w:val="24"/>
        </w:rPr>
      </w:pPr>
      <w:r w:rsidRPr="009B230C">
        <w:rPr>
          <w:rFonts w:ascii="Times New Roman" w:hAnsi="Times New Roman"/>
          <w:b/>
          <w:i/>
          <w:sz w:val="24"/>
        </w:rPr>
        <w:t>сельское поселение «</w:t>
      </w:r>
      <w:r w:rsidR="0009449A">
        <w:rPr>
          <w:rFonts w:ascii="Times New Roman" w:hAnsi="Times New Roman"/>
          <w:b/>
          <w:i/>
          <w:sz w:val="24"/>
        </w:rPr>
        <w:t>Хоринс</w:t>
      </w:r>
      <w:r w:rsidRPr="009B230C">
        <w:rPr>
          <w:rFonts w:ascii="Times New Roman" w:hAnsi="Times New Roman"/>
          <w:b/>
          <w:i/>
          <w:sz w:val="24"/>
        </w:rPr>
        <w:t>кое»</w:t>
      </w:r>
    </w:p>
    <w:p w:rsidR="00C26394" w:rsidRDefault="00C26394" w:rsidP="0052046F">
      <w:pPr>
        <w:pStyle w:val="ConsNormal"/>
        <w:widowControl/>
        <w:ind w:right="0"/>
        <w:jc w:val="right"/>
        <w:rPr>
          <w:rFonts w:ascii="Times New Roman" w:hAnsi="Times New Roman"/>
          <w:sz w:val="24"/>
        </w:rPr>
      </w:pPr>
      <w:r w:rsidRPr="009B230C">
        <w:rPr>
          <w:rFonts w:ascii="Times New Roman" w:hAnsi="Times New Roman"/>
          <w:b/>
          <w:i/>
          <w:sz w:val="24"/>
        </w:rPr>
        <w:t xml:space="preserve">                             </w:t>
      </w:r>
      <w:r w:rsidR="004576A7">
        <w:rPr>
          <w:rFonts w:ascii="Times New Roman" w:hAnsi="Times New Roman"/>
          <w:b/>
          <w:i/>
          <w:sz w:val="24"/>
        </w:rPr>
        <w:t xml:space="preserve">     </w:t>
      </w:r>
      <w:r w:rsidRPr="009B230C">
        <w:rPr>
          <w:rFonts w:ascii="Times New Roman" w:hAnsi="Times New Roman"/>
          <w:b/>
          <w:i/>
          <w:sz w:val="24"/>
        </w:rPr>
        <w:t xml:space="preserve">   от </w:t>
      </w:r>
      <w:r w:rsidR="001F11D6">
        <w:rPr>
          <w:rFonts w:ascii="Times New Roman" w:hAnsi="Times New Roman"/>
          <w:b/>
          <w:i/>
          <w:sz w:val="24"/>
        </w:rPr>
        <w:t>16</w:t>
      </w:r>
      <w:r>
        <w:rPr>
          <w:rFonts w:ascii="Times New Roman" w:hAnsi="Times New Roman"/>
          <w:b/>
          <w:i/>
          <w:sz w:val="24"/>
        </w:rPr>
        <w:t>.1</w:t>
      </w:r>
      <w:r w:rsidR="0009449A">
        <w:rPr>
          <w:rFonts w:ascii="Times New Roman" w:hAnsi="Times New Roman"/>
          <w:b/>
          <w:i/>
          <w:sz w:val="24"/>
        </w:rPr>
        <w:t>2</w:t>
      </w:r>
      <w:r>
        <w:rPr>
          <w:rFonts w:ascii="Times New Roman" w:hAnsi="Times New Roman"/>
          <w:b/>
          <w:i/>
          <w:sz w:val="24"/>
        </w:rPr>
        <w:t>.2014</w:t>
      </w:r>
      <w:r w:rsidR="00145725">
        <w:rPr>
          <w:rFonts w:ascii="Times New Roman" w:hAnsi="Times New Roman"/>
          <w:b/>
          <w:i/>
          <w:sz w:val="24"/>
        </w:rPr>
        <w:t xml:space="preserve"> </w:t>
      </w:r>
      <w:r>
        <w:rPr>
          <w:rFonts w:ascii="Times New Roman" w:hAnsi="Times New Roman"/>
          <w:b/>
          <w:i/>
          <w:sz w:val="24"/>
        </w:rPr>
        <w:t>г</w:t>
      </w:r>
      <w:r w:rsidR="00145725">
        <w:rPr>
          <w:rFonts w:ascii="Times New Roman" w:hAnsi="Times New Roman"/>
          <w:b/>
          <w:i/>
          <w:sz w:val="24"/>
        </w:rPr>
        <w:t>.</w:t>
      </w:r>
      <w:r>
        <w:rPr>
          <w:rFonts w:ascii="Times New Roman" w:hAnsi="Times New Roman"/>
          <w:b/>
          <w:i/>
          <w:sz w:val="24"/>
        </w:rPr>
        <w:t xml:space="preserve"> №</w:t>
      </w:r>
      <w:r w:rsidR="001F11D6">
        <w:rPr>
          <w:rFonts w:ascii="Times New Roman" w:hAnsi="Times New Roman"/>
          <w:b/>
          <w:i/>
          <w:sz w:val="24"/>
        </w:rPr>
        <w:t xml:space="preserve"> </w:t>
      </w:r>
      <w:r w:rsidR="0074224A">
        <w:rPr>
          <w:rFonts w:ascii="Times New Roman" w:hAnsi="Times New Roman"/>
          <w:b/>
          <w:i/>
          <w:sz w:val="24"/>
        </w:rPr>
        <w:t>46</w:t>
      </w:r>
      <w:r>
        <w:rPr>
          <w:rFonts w:ascii="Times New Roman" w:hAnsi="Times New Roman"/>
          <w:b/>
          <w:i/>
          <w:sz w:val="24"/>
        </w:rPr>
        <w:t xml:space="preserve"> </w:t>
      </w:r>
      <w:r w:rsidR="0009449A">
        <w:rPr>
          <w:rFonts w:ascii="Times New Roman" w:hAnsi="Times New Roman"/>
          <w:b/>
          <w:i/>
          <w:sz w:val="24"/>
        </w:rPr>
        <w:t xml:space="preserve"> </w:t>
      </w:r>
    </w:p>
    <w:p w:rsidR="0009449A" w:rsidRDefault="0009449A" w:rsidP="00C26394">
      <w:pPr>
        <w:pStyle w:val="ConsTitle"/>
        <w:widowControl/>
        <w:ind w:right="0" w:firstLine="540"/>
        <w:jc w:val="center"/>
        <w:rPr>
          <w:rFonts w:ascii="Times New Roman" w:hAnsi="Times New Roman"/>
          <w:sz w:val="24"/>
        </w:rPr>
      </w:pPr>
    </w:p>
    <w:p w:rsidR="00C26394" w:rsidRDefault="0052046F" w:rsidP="0052046F">
      <w:pPr>
        <w:pStyle w:val="ConsTitle"/>
        <w:widowControl/>
        <w:ind w:right="0" w:firstLine="540"/>
        <w:jc w:val="center"/>
        <w:rPr>
          <w:rFonts w:ascii="Times New Roman" w:hAnsi="Times New Roman"/>
          <w:sz w:val="24"/>
        </w:rPr>
      </w:pPr>
      <w:r>
        <w:rPr>
          <w:rFonts w:ascii="Times New Roman" w:hAnsi="Times New Roman"/>
          <w:sz w:val="24"/>
        </w:rPr>
        <w:t>ПОЛОЖЕНИЕ</w:t>
      </w:r>
    </w:p>
    <w:p w:rsidR="00C26394" w:rsidRDefault="00C26394" w:rsidP="0052046F">
      <w:pPr>
        <w:pStyle w:val="ConsNormal"/>
        <w:widowControl/>
        <w:tabs>
          <w:tab w:val="left" w:pos="439"/>
          <w:tab w:val="right" w:pos="9355"/>
        </w:tabs>
        <w:ind w:right="0" w:firstLine="0"/>
        <w:jc w:val="center"/>
        <w:rPr>
          <w:rFonts w:ascii="Times New Roman" w:hAnsi="Times New Roman"/>
          <w:b/>
          <w:bCs/>
          <w:sz w:val="24"/>
        </w:rPr>
      </w:pPr>
      <w:r>
        <w:rPr>
          <w:rFonts w:ascii="Times New Roman" w:hAnsi="Times New Roman"/>
          <w:b/>
          <w:bCs/>
          <w:sz w:val="24"/>
        </w:rPr>
        <w:t>о бюджетном процессе  муниципального образования сельское поселение «</w:t>
      </w:r>
      <w:r w:rsidR="0009449A">
        <w:rPr>
          <w:rFonts w:ascii="Times New Roman" w:hAnsi="Times New Roman"/>
          <w:b/>
          <w:bCs/>
          <w:sz w:val="24"/>
        </w:rPr>
        <w:t>Хоринс</w:t>
      </w:r>
      <w:r>
        <w:rPr>
          <w:rFonts w:ascii="Times New Roman" w:hAnsi="Times New Roman"/>
          <w:b/>
          <w:bCs/>
          <w:sz w:val="24"/>
        </w:rPr>
        <w:t>кое</w:t>
      </w:r>
      <w:r w:rsidRPr="00A874DE">
        <w:rPr>
          <w:rFonts w:ascii="Times New Roman" w:hAnsi="Times New Roman"/>
          <w:b/>
          <w:bCs/>
          <w:sz w:val="24"/>
        </w:rPr>
        <w:t>»</w:t>
      </w:r>
    </w:p>
    <w:p w:rsidR="0009449A" w:rsidRDefault="0009449A" w:rsidP="00C26394">
      <w:pPr>
        <w:pStyle w:val="ConsNormal"/>
        <w:widowControl/>
        <w:tabs>
          <w:tab w:val="left" w:pos="439"/>
          <w:tab w:val="right" w:pos="9355"/>
        </w:tabs>
        <w:ind w:right="0" w:firstLine="0"/>
        <w:jc w:val="center"/>
        <w:rPr>
          <w:rFonts w:ascii="Times New Roman" w:hAnsi="Times New Roman"/>
          <w:b/>
          <w:bCs/>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Раздел I. Общие положения</w:t>
      </w:r>
    </w:p>
    <w:p w:rsidR="00145725" w:rsidRDefault="00145725" w:rsidP="00C26394">
      <w:pPr>
        <w:pStyle w:val="ConsNormal"/>
        <w:widowControl/>
        <w:ind w:right="0" w:firstLine="540"/>
        <w:jc w:val="center"/>
        <w:rPr>
          <w:rFonts w:ascii="Times New Roman" w:hAnsi="Times New Roman"/>
          <w:b/>
          <w:sz w:val="24"/>
        </w:rPr>
      </w:pPr>
    </w:p>
    <w:p w:rsidR="00C26394" w:rsidRDefault="00C26394" w:rsidP="00C26394">
      <w:pPr>
        <w:pStyle w:val="ConsNormal"/>
        <w:widowControl/>
        <w:ind w:right="0" w:firstLine="540"/>
        <w:jc w:val="both"/>
        <w:rPr>
          <w:rFonts w:ascii="Times New Roman" w:hAnsi="Times New Roman"/>
          <w:b/>
          <w:sz w:val="24"/>
        </w:rPr>
      </w:pPr>
      <w:r>
        <w:rPr>
          <w:rFonts w:ascii="Times New Roman" w:hAnsi="Times New Roman"/>
          <w:b/>
          <w:sz w:val="24"/>
        </w:rPr>
        <w:t>Статья 1. Правоотношения, регулируемые настоящим Положением</w:t>
      </w:r>
    </w:p>
    <w:p w:rsidR="0052046F" w:rsidRDefault="0052046F" w:rsidP="00C26394">
      <w:pPr>
        <w:pStyle w:val="ConsNormal"/>
        <w:widowControl/>
        <w:ind w:right="0" w:firstLine="540"/>
        <w:jc w:val="both"/>
        <w:rPr>
          <w:rFonts w:ascii="Times New Roman" w:hAnsi="Times New Roman"/>
          <w:b/>
          <w:sz w:val="24"/>
        </w:rPr>
      </w:pPr>
    </w:p>
    <w:p w:rsidR="00C26394" w:rsidRDefault="00C26394" w:rsidP="00C26394">
      <w:pPr>
        <w:pStyle w:val="ConsNormal"/>
        <w:widowControl/>
        <w:ind w:right="0" w:firstLine="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w:t>
      </w:r>
      <w:r w:rsidRPr="009C78EB">
        <w:rPr>
          <w:rFonts w:ascii="Times New Roman" w:hAnsi="Times New Roman" w:cs="Times New Roman"/>
          <w:sz w:val="24"/>
        </w:rPr>
        <w:t xml:space="preserve">муниципального образования </w:t>
      </w:r>
      <w:r>
        <w:rPr>
          <w:rFonts w:ascii="Times New Roman" w:hAnsi="Times New Roman" w:cs="Times New Roman"/>
          <w:sz w:val="24"/>
        </w:rPr>
        <w:t xml:space="preserve">сельское поселение </w:t>
      </w:r>
      <w:r w:rsidRPr="009C78EB">
        <w:rPr>
          <w:rFonts w:ascii="Times New Roman" w:hAnsi="Times New Roman"/>
          <w:sz w:val="24"/>
        </w:rPr>
        <w:t>«</w:t>
      </w:r>
      <w:r w:rsidR="00145725">
        <w:rPr>
          <w:rFonts w:ascii="Times New Roman" w:hAnsi="Times New Roman"/>
          <w:sz w:val="24"/>
        </w:rPr>
        <w:t>Хоринс</w:t>
      </w:r>
      <w:r>
        <w:rPr>
          <w:rFonts w:ascii="Times New Roman" w:hAnsi="Times New Roman"/>
          <w:sz w:val="24"/>
        </w:rPr>
        <w:t>кое</w:t>
      </w:r>
      <w:r w:rsidRPr="009C78EB">
        <w:rPr>
          <w:rFonts w:ascii="Times New Roman" w:hAnsi="Times New Roman"/>
          <w:sz w:val="24"/>
        </w:rPr>
        <w:t xml:space="preserve">» </w:t>
      </w:r>
      <w:r>
        <w:rPr>
          <w:rFonts w:ascii="Times New Roman" w:hAnsi="Times New Roman" w:cs="Times New Roman"/>
          <w:sz w:val="24"/>
        </w:rPr>
        <w:t xml:space="preserve">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Pr="009C78EB">
        <w:rPr>
          <w:rFonts w:ascii="Times New Roman" w:hAnsi="Times New Roman" w:cs="Times New Roman"/>
          <w:sz w:val="24"/>
        </w:rPr>
        <w:t>муниципального образования</w:t>
      </w:r>
      <w:r>
        <w:rPr>
          <w:rFonts w:ascii="Times New Roman" w:hAnsi="Times New Roman" w:cs="Times New Roman"/>
          <w:sz w:val="24"/>
        </w:rPr>
        <w:t xml:space="preserve"> и контроля за его исполнением, а также в процессе осуществления муниципальных заимствований и управления</w:t>
      </w:r>
      <w:proofErr w:type="gramEnd"/>
      <w:r>
        <w:rPr>
          <w:rFonts w:ascii="Times New Roman" w:hAnsi="Times New Roman" w:cs="Times New Roman"/>
          <w:sz w:val="24"/>
        </w:rPr>
        <w:t xml:space="preserve"> муниципальным долгом.</w:t>
      </w:r>
    </w:p>
    <w:p w:rsidR="00145725" w:rsidRDefault="00145725" w:rsidP="00C26394">
      <w:pPr>
        <w:pStyle w:val="ConsNormal"/>
        <w:widowControl/>
        <w:ind w:right="0" w:firstLine="0"/>
        <w:jc w:val="both"/>
        <w:rPr>
          <w:rFonts w:ascii="Times New Roman" w:hAnsi="Times New Roman" w:cs="Times New Roman"/>
          <w:sz w:val="24"/>
        </w:rPr>
      </w:pPr>
    </w:p>
    <w:p w:rsidR="00C26394" w:rsidRPr="0052046F" w:rsidRDefault="00C26394" w:rsidP="00C26394">
      <w:pPr>
        <w:pStyle w:val="ConsNormal"/>
        <w:widowControl/>
        <w:ind w:right="0" w:firstLine="540"/>
        <w:jc w:val="center"/>
        <w:rPr>
          <w:rFonts w:ascii="Times New Roman" w:hAnsi="Times New Roman"/>
          <w:b/>
          <w:bCs/>
          <w:sz w:val="24"/>
        </w:rPr>
      </w:pPr>
      <w:r>
        <w:rPr>
          <w:rFonts w:ascii="Times New Roman" w:hAnsi="Times New Roman"/>
          <w:b/>
          <w:sz w:val="24"/>
        </w:rPr>
        <w:t xml:space="preserve">Статья 2. Правовые основы осуществления бюджетных правоотношений в </w:t>
      </w:r>
      <w:r w:rsidRPr="009C78EB">
        <w:rPr>
          <w:rFonts w:ascii="Times New Roman" w:hAnsi="Times New Roman"/>
          <w:b/>
          <w:bCs/>
          <w:sz w:val="24"/>
        </w:rPr>
        <w:t>муниципальном образовании</w:t>
      </w:r>
      <w:r w:rsidR="0052046F" w:rsidRPr="0052046F">
        <w:rPr>
          <w:rFonts w:ascii="Times New Roman" w:hAnsi="Times New Roman"/>
          <w:sz w:val="24"/>
        </w:rPr>
        <w:t xml:space="preserve"> </w:t>
      </w:r>
      <w:r w:rsidR="0052046F">
        <w:rPr>
          <w:rFonts w:ascii="Times New Roman" w:hAnsi="Times New Roman"/>
          <w:sz w:val="24"/>
        </w:rPr>
        <w:t xml:space="preserve"> </w:t>
      </w:r>
      <w:r w:rsidR="0052046F" w:rsidRPr="003C30B2">
        <w:rPr>
          <w:rFonts w:ascii="Times New Roman" w:hAnsi="Times New Roman"/>
          <w:sz w:val="24"/>
        </w:rPr>
        <w:t xml:space="preserve"> </w:t>
      </w:r>
      <w:r w:rsidR="0052046F" w:rsidRPr="0052046F">
        <w:rPr>
          <w:rFonts w:ascii="Times New Roman" w:hAnsi="Times New Roman"/>
          <w:b/>
          <w:sz w:val="24"/>
        </w:rPr>
        <w:t>сельское поселение «Хоринское»</w:t>
      </w:r>
    </w:p>
    <w:p w:rsidR="00145725" w:rsidRDefault="00145725" w:rsidP="00C26394">
      <w:pPr>
        <w:pStyle w:val="ConsNormal"/>
        <w:widowControl/>
        <w:ind w:right="0" w:firstLine="540"/>
        <w:jc w:val="center"/>
        <w:rPr>
          <w:rFonts w:ascii="Times New Roman" w:hAnsi="Times New Roman"/>
          <w:sz w:val="24"/>
        </w:rPr>
      </w:pPr>
    </w:p>
    <w:p w:rsidR="00C26394" w:rsidRDefault="00C26394" w:rsidP="00C26394">
      <w:pPr>
        <w:pStyle w:val="ConsNonformat"/>
        <w:widowControl/>
        <w:ind w:right="0" w:firstLine="540"/>
        <w:jc w:val="both"/>
        <w:rPr>
          <w:rFonts w:ascii="Times New Roman" w:hAnsi="Times New Roman"/>
          <w:sz w:val="24"/>
        </w:rPr>
      </w:pPr>
      <w:r>
        <w:rPr>
          <w:rFonts w:ascii="Times New Roman" w:hAnsi="Times New Roman"/>
          <w:sz w:val="24"/>
        </w:rPr>
        <w:t xml:space="preserve">  </w:t>
      </w:r>
      <w:r w:rsidRPr="00FF63F3">
        <w:rPr>
          <w:rFonts w:ascii="Times New Roman" w:hAnsi="Times New Roman"/>
          <w:sz w:val="24"/>
        </w:rPr>
        <w:t>Бюджетные правоотношения в муниципальном образовании</w:t>
      </w:r>
      <w:r>
        <w:rPr>
          <w:rFonts w:ascii="Times New Roman" w:hAnsi="Times New Roman"/>
          <w:sz w:val="24"/>
        </w:rPr>
        <w:t xml:space="preserve"> сельское поселение «</w:t>
      </w:r>
      <w:r w:rsidR="00145725">
        <w:rPr>
          <w:rFonts w:ascii="Times New Roman" w:hAnsi="Times New Roman"/>
          <w:sz w:val="24"/>
        </w:rPr>
        <w:t>Хоринс</w:t>
      </w:r>
      <w:r>
        <w:rPr>
          <w:rFonts w:ascii="Times New Roman" w:hAnsi="Times New Roman"/>
          <w:sz w:val="24"/>
        </w:rPr>
        <w:t>кое»</w:t>
      </w:r>
      <w:r w:rsidRPr="00FF63F3">
        <w:rPr>
          <w:rFonts w:ascii="Times New Roman" w:hAnsi="Times New Roman"/>
          <w:sz w:val="24"/>
        </w:rPr>
        <w:t xml:space="preserve"> регулируются  Бюджетным кодексом Российской Федераци</w:t>
      </w:r>
      <w:r w:rsidR="00145725">
        <w:rPr>
          <w:rFonts w:ascii="Times New Roman" w:hAnsi="Times New Roman"/>
          <w:sz w:val="24"/>
        </w:rPr>
        <w:t>и, иными федеральными законами</w:t>
      </w:r>
      <w:r w:rsidRPr="00FF63F3">
        <w:rPr>
          <w:rFonts w:ascii="Times New Roman" w:hAnsi="Times New Roman"/>
          <w:sz w:val="24"/>
        </w:rPr>
        <w:t>, Законом Республики Бурятия от 03.07.2007 г. №2359-</w:t>
      </w:r>
      <w:r w:rsidRPr="00FF63F3">
        <w:rPr>
          <w:rFonts w:ascii="Times New Roman" w:hAnsi="Times New Roman"/>
          <w:sz w:val="24"/>
          <w:lang w:val="en-US"/>
        </w:rPr>
        <w:t>III</w:t>
      </w:r>
      <w:r w:rsidRPr="00FF63F3">
        <w:rPr>
          <w:rFonts w:ascii="Times New Roman" w:hAnsi="Times New Roman"/>
          <w:sz w:val="24"/>
        </w:rPr>
        <w:t xml:space="preserve"> «О бюджетном процессе  в Республике Бурятия», нормативными прав</w:t>
      </w:r>
      <w:r w:rsidR="00145725">
        <w:rPr>
          <w:rFonts w:ascii="Times New Roman" w:hAnsi="Times New Roman"/>
          <w:sz w:val="24"/>
        </w:rPr>
        <w:t>овыми актами Республики Бурятия</w:t>
      </w:r>
      <w:r w:rsidRPr="00FF63F3">
        <w:rPr>
          <w:rFonts w:ascii="Times New Roman" w:hAnsi="Times New Roman"/>
          <w:sz w:val="24"/>
        </w:rPr>
        <w:t xml:space="preserve">, настоящим Положением и муниципальными правовыми актами </w:t>
      </w:r>
      <w:r w:rsidR="00145725">
        <w:rPr>
          <w:rFonts w:ascii="Times New Roman" w:hAnsi="Times New Roman"/>
          <w:sz w:val="24"/>
        </w:rPr>
        <w:t>Совета депутатов</w:t>
      </w:r>
      <w:r>
        <w:rPr>
          <w:rFonts w:ascii="Times New Roman" w:hAnsi="Times New Roman"/>
          <w:sz w:val="24"/>
        </w:rPr>
        <w:t xml:space="preserve"> муниципального образования сельское поселение «</w:t>
      </w:r>
      <w:r w:rsidR="00145725">
        <w:rPr>
          <w:rFonts w:ascii="Times New Roman" w:hAnsi="Times New Roman"/>
          <w:sz w:val="24"/>
        </w:rPr>
        <w:t>Хоринс</w:t>
      </w:r>
      <w:r>
        <w:rPr>
          <w:rFonts w:ascii="Times New Roman" w:hAnsi="Times New Roman"/>
          <w:sz w:val="24"/>
        </w:rPr>
        <w:t>кое».</w:t>
      </w:r>
    </w:p>
    <w:p w:rsidR="00145725" w:rsidRPr="00FF63F3" w:rsidRDefault="00145725" w:rsidP="00C26394">
      <w:pPr>
        <w:pStyle w:val="ConsNonformat"/>
        <w:widowContro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3. Понятия и термины, применяемые в настоящем Положении</w:t>
      </w:r>
    </w:p>
    <w:p w:rsidR="00145725" w:rsidRDefault="00145725" w:rsidP="00C26394">
      <w:pPr>
        <w:pStyle w:val="ConsNormal"/>
        <w:widowControl/>
        <w:ind w:right="0" w:firstLine="540"/>
        <w:jc w:val="center"/>
        <w:rPr>
          <w:rFonts w:ascii="Times New Roman" w:hAnsi="Times New Roman"/>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Понятия и термины, применяемые в настоящем Положении, используются в значениях, определенных Бюджетным кодексом Российской Федерации, другими федеральными законами, регулирующими бюджетные правоотношения.</w:t>
      </w:r>
    </w:p>
    <w:p w:rsidR="00145725" w:rsidRDefault="00145725" w:rsidP="00C26394">
      <w:pPr>
        <w:pStyle w:val="ConsNormal"/>
        <w:widowContro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Статья 4. Особенности применения бюджетной классификации Российской Федерации в </w:t>
      </w:r>
      <w:r w:rsidRPr="001C5CD8">
        <w:rPr>
          <w:rFonts w:ascii="Times New Roman" w:hAnsi="Times New Roman"/>
          <w:b/>
          <w:bCs/>
          <w:sz w:val="24"/>
        </w:rPr>
        <w:t>муниципальном образовании</w:t>
      </w:r>
      <w:r>
        <w:rPr>
          <w:rFonts w:ascii="Times New Roman" w:hAnsi="Times New Roman"/>
          <w:b/>
          <w:bCs/>
          <w:sz w:val="24"/>
        </w:rPr>
        <w:t xml:space="preserve"> </w:t>
      </w:r>
      <w:r w:rsidRPr="00444F9D">
        <w:rPr>
          <w:rFonts w:ascii="Times New Roman" w:hAnsi="Times New Roman"/>
          <w:b/>
          <w:sz w:val="24"/>
        </w:rPr>
        <w:t>сельское поселение «</w:t>
      </w:r>
      <w:r w:rsidR="00145725">
        <w:rPr>
          <w:rFonts w:ascii="Times New Roman" w:hAnsi="Times New Roman"/>
          <w:b/>
          <w:sz w:val="24"/>
        </w:rPr>
        <w:t>Хоринс</w:t>
      </w:r>
      <w:r>
        <w:rPr>
          <w:rFonts w:ascii="Times New Roman" w:hAnsi="Times New Roman"/>
          <w:b/>
          <w:sz w:val="24"/>
        </w:rPr>
        <w:t>кое</w:t>
      </w:r>
      <w:r w:rsidRPr="00444F9D">
        <w:rPr>
          <w:rFonts w:ascii="Times New Roman" w:hAnsi="Times New Roman"/>
          <w:b/>
          <w:sz w:val="24"/>
        </w:rPr>
        <w:t>»</w:t>
      </w:r>
    </w:p>
    <w:p w:rsidR="00145725" w:rsidRDefault="00145725" w:rsidP="00C26394">
      <w:pPr>
        <w:pStyle w:val="ConsNormal"/>
        <w:widowControl/>
        <w:ind w:right="0" w:firstLine="540"/>
        <w:jc w:val="center"/>
        <w:rPr>
          <w:rFonts w:ascii="Times New Roman" w:hAnsi="Times New Roman"/>
          <w:b/>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1. В целях </w:t>
      </w:r>
      <w:proofErr w:type="gramStart"/>
      <w:r>
        <w:rPr>
          <w:rFonts w:ascii="Times New Roman" w:hAnsi="Times New Roman"/>
          <w:sz w:val="24"/>
        </w:rPr>
        <w:t xml:space="preserve">обеспечения сопоставимости показателей бюджета </w:t>
      </w:r>
      <w:r w:rsidRPr="001C5CD8">
        <w:rPr>
          <w:rFonts w:ascii="Times New Roman" w:hAnsi="Times New Roman"/>
          <w:sz w:val="24"/>
        </w:rPr>
        <w:t>муниципального образования</w:t>
      </w:r>
      <w:proofErr w:type="gramEnd"/>
      <w:r>
        <w:rPr>
          <w:u w:val="single"/>
        </w:rPr>
        <w:t xml:space="preserve"> </w:t>
      </w:r>
      <w:r>
        <w:rPr>
          <w:rFonts w:ascii="Times New Roman" w:hAnsi="Times New Roman"/>
          <w:sz w:val="24"/>
        </w:rPr>
        <w:t xml:space="preserve"> </w:t>
      </w:r>
      <w:r>
        <w:rPr>
          <w:rFonts w:ascii="Times New Roman" w:hAnsi="Times New Roman"/>
          <w:sz w:val="24"/>
          <w:lang w:val="en-US"/>
        </w:rPr>
        <w:t>c</w:t>
      </w:r>
      <w:r>
        <w:rPr>
          <w:rFonts w:ascii="Times New Roman" w:hAnsi="Times New Roman"/>
          <w:sz w:val="24"/>
        </w:rPr>
        <w:t xml:space="preserve"> бюджетами других уровней бюджетной системы Российской Федерации при составлении, исполнении, формировании отчетности о его исполнении применяется бюджетная классификация Российской Федерации, утвержденная федеральным законом.</w:t>
      </w:r>
    </w:p>
    <w:p w:rsidR="0052046F" w:rsidRDefault="0052046F" w:rsidP="00C26394">
      <w:pPr>
        <w:pStyle w:val="ConsNormal"/>
        <w:widowContro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Статья 5. Основные этапы бюджетного процесса в </w:t>
      </w:r>
      <w:r w:rsidRPr="001C5CD8">
        <w:rPr>
          <w:rFonts w:ascii="Times New Roman" w:hAnsi="Times New Roman"/>
          <w:b/>
          <w:bCs/>
          <w:sz w:val="24"/>
        </w:rPr>
        <w:t>муниципальном образовании</w:t>
      </w:r>
      <w:r w:rsidRPr="00444F9D">
        <w:rPr>
          <w:rFonts w:ascii="Times New Roman" w:hAnsi="Times New Roman"/>
          <w:sz w:val="24"/>
        </w:rPr>
        <w:t xml:space="preserve"> </w:t>
      </w:r>
      <w:r w:rsidRPr="00444F9D">
        <w:rPr>
          <w:rFonts w:ascii="Times New Roman" w:hAnsi="Times New Roman"/>
          <w:b/>
          <w:sz w:val="24"/>
        </w:rPr>
        <w:t>сельское поселение «</w:t>
      </w:r>
      <w:r w:rsidR="00145725">
        <w:rPr>
          <w:rFonts w:ascii="Times New Roman" w:hAnsi="Times New Roman"/>
          <w:b/>
          <w:sz w:val="24"/>
        </w:rPr>
        <w:t>Хоринс</w:t>
      </w:r>
      <w:r>
        <w:rPr>
          <w:rFonts w:ascii="Times New Roman" w:hAnsi="Times New Roman"/>
          <w:b/>
          <w:sz w:val="24"/>
        </w:rPr>
        <w:t>кое</w:t>
      </w:r>
      <w:r w:rsidRPr="00444F9D">
        <w:rPr>
          <w:rFonts w:ascii="Times New Roman" w:hAnsi="Times New Roman"/>
          <w:b/>
          <w:sz w:val="24"/>
        </w:rPr>
        <w:t>»</w:t>
      </w:r>
    </w:p>
    <w:p w:rsidR="0052046F" w:rsidRPr="001C5CD8" w:rsidRDefault="0052046F" w:rsidP="00C26394">
      <w:pPr>
        <w:pStyle w:val="ConsNormal"/>
        <w:widowControl/>
        <w:ind w:right="0" w:firstLine="540"/>
        <w:jc w:val="center"/>
        <w:rPr>
          <w:rFonts w:ascii="Times New Roman" w:hAnsi="Times New Roman"/>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Бюджетный процесс в </w:t>
      </w:r>
      <w:r w:rsidRPr="001C5CD8">
        <w:rPr>
          <w:rFonts w:ascii="Times New Roman" w:hAnsi="Times New Roman"/>
          <w:sz w:val="24"/>
        </w:rPr>
        <w:t>муниципальном образовании</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 включает следующие этапы:</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составление проекта бюджета </w:t>
      </w:r>
      <w:r w:rsidRPr="001C5CD8">
        <w:rPr>
          <w:rFonts w:ascii="Times New Roman" w:hAnsi="Times New Roman"/>
          <w:sz w:val="24"/>
        </w:rPr>
        <w:t>муниципального образования</w:t>
      </w:r>
      <w:r w:rsidR="00145725">
        <w:rPr>
          <w:rFonts w:ascii="Times New Roman" w:hAnsi="Times New Roman"/>
          <w:sz w:val="24"/>
        </w:rPr>
        <w:t xml:space="preserve"> сельское поселение «Хоринское»</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рассмотрение и утверждение бюджета </w:t>
      </w:r>
      <w:r w:rsidRPr="001C5CD8">
        <w:rPr>
          <w:rFonts w:ascii="Times New Roman" w:hAnsi="Times New Roman"/>
          <w:sz w:val="24"/>
        </w:rPr>
        <w:t xml:space="preserve">муниципальном </w:t>
      </w:r>
      <w:proofErr w:type="gramStart"/>
      <w:r w:rsidRPr="001C5CD8">
        <w:rPr>
          <w:rFonts w:ascii="Times New Roman" w:hAnsi="Times New Roman"/>
          <w:sz w:val="24"/>
        </w:rPr>
        <w:t>образовании</w:t>
      </w:r>
      <w:proofErr w:type="gramEnd"/>
      <w:r w:rsidR="00145725" w:rsidRPr="00145725">
        <w:rPr>
          <w:rFonts w:ascii="Times New Roman" w:hAnsi="Times New Roman"/>
          <w:sz w:val="24"/>
        </w:rPr>
        <w:t xml:space="preserve"> </w:t>
      </w:r>
      <w:r w:rsidR="00145725">
        <w:rPr>
          <w:rFonts w:ascii="Times New Roman" w:hAnsi="Times New Roman"/>
          <w:sz w:val="24"/>
        </w:rPr>
        <w:t>сельское поселение «Хоринское»</w:t>
      </w:r>
      <w:r w:rsidRPr="001C5CD8">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исполнение бюджета </w:t>
      </w:r>
      <w:r w:rsidRPr="001C5CD8">
        <w:rPr>
          <w:rFonts w:ascii="Times New Roman" w:hAnsi="Times New Roman"/>
          <w:sz w:val="24"/>
        </w:rPr>
        <w:t>муниципального образования</w:t>
      </w:r>
      <w:r w:rsidR="00145725" w:rsidRPr="00145725">
        <w:rPr>
          <w:rFonts w:ascii="Times New Roman" w:hAnsi="Times New Roman"/>
          <w:sz w:val="24"/>
        </w:rPr>
        <w:t xml:space="preserve"> </w:t>
      </w:r>
      <w:r w:rsidR="00145725">
        <w:rPr>
          <w:rFonts w:ascii="Times New Roman" w:hAnsi="Times New Roman"/>
          <w:sz w:val="24"/>
        </w:rPr>
        <w:t>сельское поселение «Хоринское»</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осуществление муниципального финансового контроля.</w:t>
      </w:r>
    </w:p>
    <w:p w:rsidR="00145725" w:rsidRDefault="00145725" w:rsidP="00C26394">
      <w:pPr>
        <w:pStyle w:val="ConsNormal"/>
        <w:widowContro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Статья 6. Участники бюджетного процесса муниципального образования </w:t>
      </w:r>
      <w:r w:rsidRPr="00444F9D">
        <w:rPr>
          <w:rFonts w:ascii="Times New Roman" w:hAnsi="Times New Roman"/>
          <w:b/>
          <w:sz w:val="24"/>
        </w:rPr>
        <w:t>сельское поселение «</w:t>
      </w:r>
      <w:r w:rsidR="00145725">
        <w:rPr>
          <w:rFonts w:ascii="Times New Roman" w:hAnsi="Times New Roman"/>
          <w:b/>
          <w:sz w:val="24"/>
        </w:rPr>
        <w:t>Хоринс</w:t>
      </w:r>
      <w:r>
        <w:rPr>
          <w:rFonts w:ascii="Times New Roman" w:hAnsi="Times New Roman"/>
          <w:b/>
          <w:sz w:val="24"/>
        </w:rPr>
        <w:t>кое</w:t>
      </w:r>
      <w:r w:rsidRPr="00444F9D">
        <w:rPr>
          <w:rFonts w:ascii="Times New Roman" w:hAnsi="Times New Roman"/>
          <w:b/>
          <w:sz w:val="24"/>
        </w:rPr>
        <w:t>»</w:t>
      </w:r>
    </w:p>
    <w:p w:rsidR="00145725" w:rsidRPr="00444F9D" w:rsidRDefault="00145725" w:rsidP="00C26394">
      <w:pPr>
        <w:pStyle w:val="ConsNormal"/>
        <w:widowControl/>
        <w:ind w:right="0" w:firstLine="540"/>
        <w:jc w:val="center"/>
        <w:rPr>
          <w:rFonts w:ascii="Times New Roman" w:hAnsi="Times New Roman"/>
          <w:b/>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Участниками бюджетного процесса муниципального образования сельское поселение «</w:t>
      </w:r>
      <w:r w:rsidR="00145725">
        <w:rPr>
          <w:rFonts w:ascii="Times New Roman" w:hAnsi="Times New Roman"/>
          <w:sz w:val="24"/>
        </w:rPr>
        <w:t>Хоринс</w:t>
      </w:r>
      <w:r>
        <w:rPr>
          <w:rFonts w:ascii="Times New Roman" w:hAnsi="Times New Roman"/>
          <w:sz w:val="24"/>
        </w:rPr>
        <w:t>кое» являются:</w:t>
      </w:r>
    </w:p>
    <w:p w:rsidR="00C26394" w:rsidRPr="009C78EB" w:rsidRDefault="00C26394" w:rsidP="00C26394">
      <w:pPr>
        <w:pStyle w:val="ConsNormal"/>
        <w:widowControl/>
        <w:ind w:right="0" w:firstLine="540"/>
        <w:jc w:val="both"/>
        <w:rPr>
          <w:rFonts w:ascii="Times New Roman" w:hAnsi="Times New Roman"/>
          <w:sz w:val="24"/>
        </w:rPr>
      </w:pPr>
      <w:r>
        <w:rPr>
          <w:rFonts w:ascii="Times New Roman" w:hAnsi="Times New Roman"/>
          <w:sz w:val="24"/>
        </w:rPr>
        <w:t>- Совет депутатов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w:t>
      </w:r>
    </w:p>
    <w:p w:rsidR="00C26394" w:rsidRPr="009C78EB" w:rsidRDefault="00C26394" w:rsidP="00C26394">
      <w:pPr>
        <w:pStyle w:val="ConsNormal"/>
        <w:widowControl/>
        <w:ind w:right="0" w:firstLine="540"/>
        <w:jc w:val="both"/>
        <w:rPr>
          <w:rFonts w:ascii="Times New Roman" w:hAnsi="Times New Roman"/>
          <w:sz w:val="24"/>
        </w:rPr>
      </w:pPr>
      <w:r>
        <w:rPr>
          <w:rFonts w:ascii="Times New Roman" w:hAnsi="Times New Roman"/>
          <w:sz w:val="24"/>
        </w:rPr>
        <w:t>- Глава администрации муниципального образования сельское поселение «</w:t>
      </w:r>
      <w:r w:rsidR="00145725">
        <w:rPr>
          <w:rFonts w:ascii="Times New Roman" w:hAnsi="Times New Roman"/>
          <w:sz w:val="24"/>
        </w:rPr>
        <w:t>Хоринс</w:t>
      </w:r>
      <w:r>
        <w:rPr>
          <w:rFonts w:ascii="Times New Roman" w:hAnsi="Times New Roman"/>
          <w:sz w:val="24"/>
        </w:rPr>
        <w:t>кое»;</w:t>
      </w:r>
    </w:p>
    <w:p w:rsidR="00C26394" w:rsidRDefault="00C26394" w:rsidP="00C26394">
      <w:pPr>
        <w:pStyle w:val="ConsNormal"/>
        <w:widowControl/>
        <w:ind w:right="0" w:firstLine="540"/>
        <w:jc w:val="both"/>
        <w:rPr>
          <w:rFonts w:ascii="Times New Roman" w:hAnsi="Times New Roman"/>
          <w:sz w:val="24"/>
        </w:rPr>
      </w:pPr>
      <w:r w:rsidRPr="009C78EB">
        <w:rPr>
          <w:rFonts w:ascii="Times New Roman" w:hAnsi="Times New Roman"/>
          <w:sz w:val="24"/>
        </w:rPr>
        <w:t>-</w:t>
      </w:r>
      <w:r>
        <w:rPr>
          <w:rFonts w:ascii="Times New Roman" w:hAnsi="Times New Roman"/>
          <w:sz w:val="24"/>
        </w:rPr>
        <w:t xml:space="preserve"> Администрация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 xml:space="preserve">кое»; </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уполномоченный администрацией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 финансовый орган (далее – финансовый орган);</w:t>
      </w:r>
    </w:p>
    <w:p w:rsidR="00C26394" w:rsidRPr="009C78EB" w:rsidRDefault="00C26394" w:rsidP="00C26394">
      <w:pPr>
        <w:pStyle w:val="ConsNormal"/>
        <w:widowControl/>
        <w:ind w:right="0" w:firstLine="540"/>
        <w:jc w:val="both"/>
        <w:rPr>
          <w:rFonts w:ascii="Times New Roman" w:hAnsi="Times New Roman"/>
          <w:sz w:val="24"/>
        </w:rPr>
      </w:pPr>
      <w:r>
        <w:rPr>
          <w:rFonts w:ascii="Times New Roman" w:hAnsi="Times New Roman"/>
          <w:sz w:val="24"/>
        </w:rPr>
        <w:t>- Контрольно-счетн</w:t>
      </w:r>
      <w:r w:rsidR="00145725">
        <w:rPr>
          <w:rFonts w:ascii="Times New Roman" w:hAnsi="Times New Roman"/>
          <w:sz w:val="24"/>
        </w:rPr>
        <w:t>ая</w:t>
      </w:r>
      <w:r>
        <w:rPr>
          <w:rFonts w:ascii="Times New Roman" w:hAnsi="Times New Roman"/>
          <w:sz w:val="24"/>
        </w:rPr>
        <w:t xml:space="preserve"> </w:t>
      </w:r>
      <w:r w:rsidR="00145725">
        <w:rPr>
          <w:rFonts w:ascii="Times New Roman" w:hAnsi="Times New Roman"/>
          <w:sz w:val="24"/>
        </w:rPr>
        <w:t>палата</w:t>
      </w:r>
      <w:r>
        <w:rPr>
          <w:rFonts w:ascii="Times New Roman" w:hAnsi="Times New Roman"/>
          <w:sz w:val="24"/>
        </w:rPr>
        <w:t xml:space="preserve">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201D21">
        <w:rPr>
          <w:rFonts w:ascii="Times New Roman" w:hAnsi="Times New Roman"/>
          <w:sz w:val="24"/>
        </w:rPr>
        <w:t>Хоринс</w:t>
      </w:r>
      <w:r>
        <w:rPr>
          <w:rFonts w:ascii="Times New Roman" w:hAnsi="Times New Roman"/>
          <w:sz w:val="24"/>
        </w:rPr>
        <w:t xml:space="preserve">кое»; </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главные распорядители бюджетных средств;</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w:t>
      </w:r>
      <w:r w:rsidRPr="009E70D7">
        <w:rPr>
          <w:rFonts w:ascii="Times New Roman" w:hAnsi="Times New Roman"/>
          <w:sz w:val="24"/>
        </w:rPr>
        <w:t xml:space="preserve"> </w:t>
      </w:r>
      <w:r>
        <w:rPr>
          <w:rFonts w:ascii="Times New Roman" w:hAnsi="Times New Roman"/>
          <w:sz w:val="24"/>
        </w:rPr>
        <w:t>главные администраторы доходов бюджета</w:t>
      </w:r>
      <w:r w:rsidRPr="00FF63F3">
        <w:rPr>
          <w:rFonts w:ascii="Times New Roman" w:hAnsi="Times New Roman"/>
          <w:sz w:val="24"/>
        </w:rPr>
        <w:t>;</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 xml:space="preserve">- </w:t>
      </w:r>
      <w:r>
        <w:rPr>
          <w:rFonts w:ascii="Times New Roman" w:hAnsi="Times New Roman"/>
          <w:sz w:val="24"/>
        </w:rPr>
        <w:t xml:space="preserve">главные </w:t>
      </w:r>
      <w:r w:rsidRPr="00FF63F3">
        <w:rPr>
          <w:rFonts w:ascii="Times New Roman" w:hAnsi="Times New Roman"/>
          <w:sz w:val="24"/>
        </w:rPr>
        <w:t xml:space="preserve">администраторы  </w:t>
      </w:r>
      <w:r>
        <w:rPr>
          <w:rFonts w:ascii="Times New Roman" w:hAnsi="Times New Roman"/>
          <w:sz w:val="24"/>
        </w:rPr>
        <w:t>исто</w:t>
      </w:r>
      <w:r w:rsidRPr="00FF63F3">
        <w:rPr>
          <w:rFonts w:ascii="Times New Roman" w:hAnsi="Times New Roman"/>
          <w:sz w:val="24"/>
        </w:rPr>
        <w:t xml:space="preserve">чников </w:t>
      </w:r>
      <w:r>
        <w:rPr>
          <w:rFonts w:ascii="Times New Roman" w:hAnsi="Times New Roman"/>
          <w:sz w:val="24"/>
        </w:rPr>
        <w:t>финансирования дефицита бюджета;</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получат</w:t>
      </w:r>
      <w:r>
        <w:rPr>
          <w:rFonts w:ascii="Times New Roman" w:hAnsi="Times New Roman"/>
          <w:sz w:val="24"/>
        </w:rPr>
        <w:t>ели бюджетных средств.</w:t>
      </w:r>
    </w:p>
    <w:p w:rsidR="00145725" w:rsidRPr="00FF63F3" w:rsidRDefault="00145725" w:rsidP="00C26394">
      <w:pPr>
        <w:pStyle w:val="ConsNormal"/>
        <w:widowContro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7. Бюджетные полномочия участников бюджетного процесса</w:t>
      </w:r>
    </w:p>
    <w:p w:rsidR="00145725" w:rsidRDefault="00145725" w:rsidP="00C26394">
      <w:pPr>
        <w:pStyle w:val="ConsNormal"/>
        <w:widowControl/>
        <w:ind w:right="0" w:firstLine="540"/>
        <w:jc w:val="center"/>
        <w:rPr>
          <w:rFonts w:ascii="Times New Roman" w:hAnsi="Times New Roman"/>
          <w:b/>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1. Совет депутатов</w:t>
      </w:r>
      <w:r w:rsidRPr="00444F9D">
        <w:rPr>
          <w:rFonts w:ascii="Times New Roman" w:hAnsi="Times New Roman"/>
          <w:sz w:val="24"/>
        </w:rPr>
        <w:t xml:space="preserve"> </w:t>
      </w:r>
      <w:r>
        <w:rPr>
          <w:rFonts w:ascii="Times New Roman" w:hAnsi="Times New Roman"/>
          <w:sz w:val="24"/>
        </w:rPr>
        <w:t>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w:t>
      </w:r>
    </w:p>
    <w:p w:rsidR="00C26394" w:rsidRDefault="00C26394" w:rsidP="00C26394">
      <w:pPr>
        <w:pStyle w:val="ConsNormal"/>
        <w:widowControl/>
        <w:ind w:right="0"/>
        <w:jc w:val="both"/>
        <w:rPr>
          <w:rFonts w:ascii="Times New Roman" w:hAnsi="Times New Roman"/>
          <w:sz w:val="24"/>
        </w:rPr>
      </w:pPr>
      <w:r>
        <w:rPr>
          <w:rFonts w:ascii="Times New Roman" w:hAnsi="Times New Roman"/>
          <w:sz w:val="24"/>
        </w:rPr>
        <w:t xml:space="preserve">-  рассматривает и утверждает бюджет </w:t>
      </w:r>
      <w:r w:rsidR="00DC4FF6">
        <w:rPr>
          <w:rFonts w:ascii="Times New Roman" w:hAnsi="Times New Roman"/>
          <w:sz w:val="24"/>
        </w:rPr>
        <w:t>муниципального образования</w:t>
      </w:r>
      <w:r w:rsidR="00DC4FF6" w:rsidRPr="003C30B2">
        <w:rPr>
          <w:rFonts w:ascii="Times New Roman" w:hAnsi="Times New Roman"/>
          <w:sz w:val="24"/>
        </w:rPr>
        <w:t xml:space="preserve"> </w:t>
      </w:r>
      <w:r w:rsidR="00DC4FF6">
        <w:rPr>
          <w:rFonts w:ascii="Times New Roman" w:hAnsi="Times New Roman"/>
          <w:sz w:val="24"/>
        </w:rPr>
        <w:t xml:space="preserve">сельское поселение «Хоринское» </w:t>
      </w:r>
      <w:r>
        <w:rPr>
          <w:rFonts w:ascii="Times New Roman" w:hAnsi="Times New Roman"/>
          <w:sz w:val="24"/>
        </w:rPr>
        <w:t xml:space="preserve"> и отчет о его исполнении;</w:t>
      </w:r>
    </w:p>
    <w:p w:rsidR="00C26394" w:rsidRDefault="00C26394" w:rsidP="00C26394">
      <w:pPr>
        <w:pStyle w:val="ConsNormal"/>
        <w:widowControl/>
        <w:ind w:right="0"/>
        <w:jc w:val="both"/>
        <w:rPr>
          <w:rFonts w:ascii="Times New Roman" w:hAnsi="Times New Roman"/>
          <w:sz w:val="24"/>
        </w:rPr>
      </w:pPr>
      <w:r>
        <w:rPr>
          <w:rFonts w:ascii="Times New Roman" w:hAnsi="Times New Roman"/>
          <w:sz w:val="24"/>
        </w:rPr>
        <w:t>- рассматривает информацию по ежеквартальным отчетам о ходе исполнения бюджета муниципального образования</w:t>
      </w:r>
      <w:r w:rsidR="00145725" w:rsidRPr="00145725">
        <w:rPr>
          <w:rFonts w:ascii="Times New Roman" w:hAnsi="Times New Roman"/>
          <w:sz w:val="24"/>
        </w:rPr>
        <w:t xml:space="preserve"> </w:t>
      </w:r>
      <w:r w:rsidR="00145725">
        <w:rPr>
          <w:rFonts w:ascii="Times New Roman" w:hAnsi="Times New Roman"/>
          <w:sz w:val="24"/>
        </w:rPr>
        <w:t>сельское поселение «Хоринское»;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организует осуществление последующего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бюджета муниципального образования</w:t>
      </w:r>
      <w:r w:rsidR="00145725" w:rsidRPr="00145725">
        <w:rPr>
          <w:rFonts w:ascii="Times New Roman" w:hAnsi="Times New Roman"/>
          <w:sz w:val="24"/>
        </w:rPr>
        <w:t xml:space="preserve"> </w:t>
      </w:r>
      <w:r w:rsidR="00145725">
        <w:rPr>
          <w:rFonts w:ascii="Times New Roman" w:hAnsi="Times New Roman"/>
          <w:sz w:val="24"/>
        </w:rPr>
        <w:t>сельское поселение «Хоринское»</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формирует и определяет правовой статус органов, осуществляющих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бюджета муниципального образования, утверждает порядок формирования контрольного органа муниципального образования</w:t>
      </w:r>
      <w:r w:rsidR="00145725" w:rsidRPr="00145725">
        <w:rPr>
          <w:rFonts w:ascii="Times New Roman" w:hAnsi="Times New Roman"/>
          <w:sz w:val="24"/>
        </w:rPr>
        <w:t xml:space="preserve"> </w:t>
      </w:r>
      <w:r w:rsidR="00145725">
        <w:rPr>
          <w:rFonts w:ascii="Times New Roman" w:hAnsi="Times New Roman"/>
          <w:sz w:val="24"/>
        </w:rPr>
        <w:t>сельское поселение «Хоринское»</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устанавливает налоговые льготы по местным налогам, основания и порядок их применения;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принимает программы социально-экономического развития </w:t>
      </w:r>
      <w:r w:rsidR="00201D21">
        <w:rPr>
          <w:rFonts w:ascii="Times New Roman" w:hAnsi="Times New Roman"/>
          <w:sz w:val="24"/>
        </w:rPr>
        <w:t xml:space="preserve"> муниципального образования</w:t>
      </w:r>
      <w:r w:rsidR="00201D21" w:rsidRPr="003C30B2">
        <w:rPr>
          <w:rFonts w:ascii="Times New Roman" w:hAnsi="Times New Roman"/>
          <w:sz w:val="24"/>
        </w:rPr>
        <w:t xml:space="preserve"> </w:t>
      </w:r>
      <w:r w:rsidR="00201D21">
        <w:rPr>
          <w:rFonts w:ascii="Times New Roman" w:hAnsi="Times New Roman"/>
          <w:sz w:val="24"/>
        </w:rPr>
        <w:t>сельское поселение «Хоринское»</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утверждает порядок формирования, размещения, исполнения 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муниципального заказа;</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определяет порядок управления и распоряжения имуществом, находящимся в муниципальной собственности</w:t>
      </w:r>
      <w:r w:rsidR="00201D21">
        <w:rPr>
          <w:rFonts w:ascii="Times New Roman" w:hAnsi="Times New Roman"/>
          <w:sz w:val="24"/>
        </w:rPr>
        <w:t>, порядок направления в бюджет</w:t>
      </w:r>
      <w:r w:rsidR="00201D21" w:rsidRPr="00201D21">
        <w:rPr>
          <w:rFonts w:ascii="Times New Roman" w:hAnsi="Times New Roman"/>
          <w:sz w:val="24"/>
        </w:rPr>
        <w:t xml:space="preserve"> </w:t>
      </w:r>
      <w:r w:rsidR="00201D21">
        <w:rPr>
          <w:rFonts w:ascii="Times New Roman" w:hAnsi="Times New Roman"/>
          <w:sz w:val="24"/>
        </w:rPr>
        <w:t>муниципального образования</w:t>
      </w:r>
      <w:r w:rsidR="00201D21" w:rsidRPr="003C30B2">
        <w:rPr>
          <w:rFonts w:ascii="Times New Roman" w:hAnsi="Times New Roman"/>
          <w:sz w:val="24"/>
        </w:rPr>
        <w:t xml:space="preserve"> </w:t>
      </w:r>
      <w:r w:rsidR="00201D21">
        <w:rPr>
          <w:rFonts w:ascii="Times New Roman" w:hAnsi="Times New Roman"/>
          <w:sz w:val="24"/>
        </w:rPr>
        <w:t xml:space="preserve">сельское поселение «Хоринское» </w:t>
      </w:r>
      <w:r>
        <w:rPr>
          <w:rFonts w:ascii="Times New Roman" w:hAnsi="Times New Roman"/>
          <w:sz w:val="24"/>
        </w:rPr>
        <w:t>доходов от его использования;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устанавливает состав информации, вносимой в муниципальную долговую книгу;</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определяет порядок расходования средств целевых бюджетных фондов;</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lastRenderedPageBreak/>
        <w:t>- осуществляет иные бюджетные полномочия в соответствии с Бюджетным кодексом Российской Федерации и настоящим Положением.</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2. Глава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 xml:space="preserve">определяет бюджетную, налоговую и долговую политику </w:t>
      </w:r>
      <w:r>
        <w:rPr>
          <w:rFonts w:ascii="Times New Roman" w:hAnsi="Times New Roman"/>
          <w:sz w:val="24"/>
        </w:rPr>
        <w:t>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 xml:space="preserve">вносит на рассмотрение Совета депутатов </w:t>
      </w:r>
      <w:r w:rsidR="00145725">
        <w:rPr>
          <w:rFonts w:ascii="Times New Roman" w:hAnsi="Times New Roman"/>
          <w:sz w:val="24"/>
        </w:rPr>
        <w:t>муниципального образования</w:t>
      </w:r>
      <w:r w:rsidR="00145725" w:rsidRPr="00444F9D">
        <w:rPr>
          <w:rFonts w:ascii="Times New Roman" w:hAnsi="Times New Roman"/>
          <w:sz w:val="24"/>
        </w:rPr>
        <w:t xml:space="preserve"> </w:t>
      </w:r>
      <w:r w:rsidR="00145725">
        <w:rPr>
          <w:rFonts w:ascii="Times New Roman" w:hAnsi="Times New Roman"/>
          <w:sz w:val="24"/>
        </w:rPr>
        <w:t xml:space="preserve">сельское поселение «Хоринское» </w:t>
      </w:r>
      <w:r w:rsidRPr="00FF63F3">
        <w:rPr>
          <w:rFonts w:ascii="Times New Roman" w:hAnsi="Times New Roman"/>
          <w:sz w:val="24"/>
        </w:rPr>
        <w:t>проекты решений о  бюджете муниципальног</w:t>
      </w:r>
      <w:r>
        <w:rPr>
          <w:rFonts w:ascii="Times New Roman" w:hAnsi="Times New Roman"/>
          <w:sz w:val="24"/>
        </w:rPr>
        <w:t>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 xml:space="preserve">кое», </w:t>
      </w:r>
      <w:r w:rsidRPr="00FF63F3">
        <w:rPr>
          <w:rFonts w:ascii="Times New Roman" w:hAnsi="Times New Roman"/>
          <w:sz w:val="24"/>
        </w:rPr>
        <w:t>о внесении изменений в решение о бюджете, об исполнении бюджета и утверждении годового отчета, а также информацию по ежеквартальным отчетам  о ходе исполнения бюджета</w:t>
      </w:r>
      <w:r w:rsidR="00201D21" w:rsidRPr="00201D21">
        <w:rPr>
          <w:rFonts w:ascii="Times New Roman" w:hAnsi="Times New Roman"/>
          <w:sz w:val="24"/>
        </w:rPr>
        <w:t xml:space="preserve"> </w:t>
      </w:r>
      <w:r w:rsidR="00201D21">
        <w:rPr>
          <w:rFonts w:ascii="Times New Roman" w:hAnsi="Times New Roman"/>
          <w:sz w:val="24"/>
        </w:rPr>
        <w:t>муниципального образования</w:t>
      </w:r>
      <w:r w:rsidR="00201D21" w:rsidRPr="003C30B2">
        <w:rPr>
          <w:rFonts w:ascii="Times New Roman" w:hAnsi="Times New Roman"/>
          <w:sz w:val="24"/>
        </w:rPr>
        <w:t xml:space="preserve"> </w:t>
      </w:r>
      <w:r w:rsidR="00201D21">
        <w:rPr>
          <w:rFonts w:ascii="Times New Roman" w:hAnsi="Times New Roman"/>
          <w:sz w:val="24"/>
        </w:rPr>
        <w:t>сельское поселение «Хоринское»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вносит в Совет депутатов</w:t>
      </w:r>
      <w:r w:rsidR="00145725" w:rsidRPr="00145725">
        <w:rPr>
          <w:rFonts w:ascii="Times New Roman" w:hAnsi="Times New Roman"/>
          <w:sz w:val="24"/>
        </w:rPr>
        <w:t xml:space="preserve"> </w:t>
      </w:r>
      <w:r w:rsidR="00145725">
        <w:rPr>
          <w:rFonts w:ascii="Times New Roman" w:hAnsi="Times New Roman"/>
          <w:sz w:val="24"/>
        </w:rPr>
        <w:t>муниципального образования</w:t>
      </w:r>
      <w:r w:rsidR="00145725" w:rsidRPr="00444F9D">
        <w:rPr>
          <w:rFonts w:ascii="Times New Roman" w:hAnsi="Times New Roman"/>
          <w:sz w:val="24"/>
        </w:rPr>
        <w:t xml:space="preserve"> </w:t>
      </w:r>
      <w:r w:rsidR="00145725">
        <w:rPr>
          <w:rFonts w:ascii="Times New Roman" w:hAnsi="Times New Roman"/>
          <w:sz w:val="24"/>
        </w:rPr>
        <w:t>сельское поселение «Хоринское»</w:t>
      </w:r>
      <w:r w:rsidRPr="00FF63F3">
        <w:rPr>
          <w:rFonts w:ascii="Times New Roman" w:hAnsi="Times New Roman"/>
          <w:sz w:val="24"/>
        </w:rPr>
        <w:t xml:space="preserve"> предложения по установлению, изменению, отмене местных налогов и сборов, введению и отмене налоговых льгот по местным налогам;</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утверждает поквартальное распределение средств  по доходам и расходам, дефициту бюдж</w:t>
      </w:r>
      <w:r>
        <w:rPr>
          <w:rFonts w:ascii="Times New Roman" w:hAnsi="Times New Roman"/>
          <w:sz w:val="24"/>
        </w:rPr>
        <w:t>ета муниципального образования</w:t>
      </w:r>
      <w:r w:rsidRPr="00F64749">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 xml:space="preserve">кое» </w:t>
      </w:r>
      <w:r w:rsidRPr="00FF63F3">
        <w:rPr>
          <w:rFonts w:ascii="Times New Roman" w:hAnsi="Times New Roman"/>
          <w:sz w:val="24"/>
        </w:rPr>
        <w:t>в соответствии с решением о бюджете;</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утверждает порядок предоставления бюджетных кредитов юридическим лицам;</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утверждает порядок осуществления муниципальных заимствований, обслуживания и управления муниципальным долгом;</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утверждает порядок предоставления муниципальных гарантий;</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утверждает порядок ведения муниципальной долговой книги;</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 xml:space="preserve">определяет порядок </w:t>
      </w:r>
      <w:proofErr w:type="gramStart"/>
      <w:r w:rsidRPr="00FF63F3">
        <w:rPr>
          <w:rFonts w:ascii="Times New Roman" w:hAnsi="Times New Roman"/>
          <w:sz w:val="24"/>
        </w:rPr>
        <w:t xml:space="preserve">расходования средств резервного фонда администрации </w:t>
      </w:r>
      <w:r w:rsidR="00A03CFD">
        <w:rPr>
          <w:rFonts w:ascii="Times New Roman" w:hAnsi="Times New Roman"/>
          <w:sz w:val="24"/>
        </w:rPr>
        <w:t xml:space="preserve"> муниципального образования</w:t>
      </w:r>
      <w:proofErr w:type="gramEnd"/>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sidRPr="00E743BE">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w:t>
      </w:r>
      <w:r w:rsidR="00201D21">
        <w:rPr>
          <w:rFonts w:ascii="Times New Roman" w:hAnsi="Times New Roman"/>
          <w:sz w:val="24"/>
        </w:rPr>
        <w:t xml:space="preserve"> </w:t>
      </w:r>
      <w:r w:rsidRPr="00FF63F3">
        <w:rPr>
          <w:rFonts w:ascii="Times New Roman" w:hAnsi="Times New Roman"/>
          <w:sz w:val="24"/>
        </w:rPr>
        <w:t>осуществляет иные бюджетные полномочия, которые в соответствии  с Бюджетны</w:t>
      </w:r>
      <w:r>
        <w:rPr>
          <w:rFonts w:ascii="Times New Roman" w:hAnsi="Times New Roman"/>
          <w:sz w:val="24"/>
        </w:rPr>
        <w:t>м кодексом Российской Федерации, федеральными законами</w:t>
      </w:r>
      <w:r w:rsidRPr="00FF63F3">
        <w:rPr>
          <w:rFonts w:ascii="Times New Roman" w:hAnsi="Times New Roman"/>
          <w:sz w:val="24"/>
        </w:rPr>
        <w:t xml:space="preserve">, законами Республики Бурятия и настоящим Положением отнесены к компетенции  </w:t>
      </w:r>
      <w:r w:rsidR="00145725">
        <w:rPr>
          <w:rFonts w:ascii="Times New Roman" w:hAnsi="Times New Roman"/>
          <w:sz w:val="24"/>
        </w:rPr>
        <w:t>г</w:t>
      </w:r>
      <w:r w:rsidRPr="00FF63F3">
        <w:rPr>
          <w:rFonts w:ascii="Times New Roman" w:hAnsi="Times New Roman"/>
          <w:sz w:val="24"/>
        </w:rPr>
        <w:t xml:space="preserve">лавы </w:t>
      </w:r>
      <w:r w:rsidR="00145725">
        <w:rPr>
          <w:rFonts w:ascii="Times New Roman" w:hAnsi="Times New Roman"/>
          <w:sz w:val="24"/>
        </w:rPr>
        <w:t xml:space="preserve"> </w:t>
      </w:r>
      <w:r w:rsidR="00145725" w:rsidRPr="00145725">
        <w:rPr>
          <w:rFonts w:ascii="Times New Roman" w:hAnsi="Times New Roman"/>
          <w:sz w:val="24"/>
        </w:rPr>
        <w:t xml:space="preserve"> </w:t>
      </w:r>
      <w:r w:rsidR="00145725">
        <w:rPr>
          <w:rFonts w:ascii="Times New Roman" w:hAnsi="Times New Roman"/>
          <w:sz w:val="24"/>
        </w:rPr>
        <w:t>муниципального образования</w:t>
      </w:r>
      <w:r w:rsidR="00145725" w:rsidRPr="00444F9D">
        <w:rPr>
          <w:rFonts w:ascii="Times New Roman" w:hAnsi="Times New Roman"/>
          <w:sz w:val="24"/>
        </w:rPr>
        <w:t xml:space="preserve"> </w:t>
      </w:r>
      <w:r w:rsidR="00145725">
        <w:rPr>
          <w:rFonts w:ascii="Times New Roman" w:hAnsi="Times New Roman"/>
          <w:sz w:val="24"/>
        </w:rPr>
        <w:t>сельское поселение «Хоринское»</w:t>
      </w:r>
      <w:r w:rsidRPr="00FF63F3">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3.Администрация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разрабатывает прогноз социально-экономического развития;</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представляет сторону </w:t>
      </w:r>
      <w:r w:rsidR="00A03CFD">
        <w:rPr>
          <w:rFonts w:ascii="Times New Roman" w:hAnsi="Times New Roman"/>
          <w:sz w:val="24"/>
        </w:rPr>
        <w:t xml:space="preserve"> 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sidRPr="00FF63F3">
        <w:rPr>
          <w:rFonts w:ascii="Times New Roman" w:hAnsi="Times New Roman"/>
          <w:sz w:val="24"/>
        </w:rPr>
        <w:t xml:space="preserve"> в договорах о предоставлении средств бюджета </w:t>
      </w:r>
      <w:r w:rsidR="00A03CFD">
        <w:rPr>
          <w:rFonts w:ascii="Times New Roman" w:hAnsi="Times New Roman"/>
          <w:sz w:val="24"/>
        </w:rPr>
        <w:t xml:space="preserve"> 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sidR="00201D21">
        <w:rPr>
          <w:rFonts w:ascii="Times New Roman" w:hAnsi="Times New Roman"/>
          <w:sz w:val="24"/>
        </w:rPr>
        <w:t xml:space="preserve"> </w:t>
      </w:r>
      <w:r w:rsidRPr="00FF63F3">
        <w:rPr>
          <w:rFonts w:ascii="Times New Roman" w:hAnsi="Times New Roman"/>
          <w:sz w:val="24"/>
        </w:rPr>
        <w:t xml:space="preserve">на возвратной основе, бюджетных инвестиций; </w:t>
      </w:r>
    </w:p>
    <w:p w:rsidR="00C26394" w:rsidRPr="00FF63F3" w:rsidRDefault="00C26394" w:rsidP="00C26394">
      <w:pPr>
        <w:pStyle w:val="ConsNorma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согласует решения налоговых органов об изменении сроков уплаты налогов (подлежащих зачислению в бюджет муниципального образования</w:t>
      </w:r>
      <w:r w:rsidRPr="00CD6FB7">
        <w:rPr>
          <w:rFonts w:ascii="Times New Roman" w:hAnsi="Times New Roman"/>
          <w:sz w:val="24"/>
        </w:rPr>
        <w:t xml:space="preserve"> </w:t>
      </w:r>
      <w:r>
        <w:rPr>
          <w:rFonts w:ascii="Times New Roman" w:hAnsi="Times New Roman"/>
          <w:sz w:val="24"/>
        </w:rPr>
        <w:t>сельское поселение «</w:t>
      </w:r>
      <w:r w:rsidR="00145725">
        <w:rPr>
          <w:rFonts w:ascii="Times New Roman" w:hAnsi="Times New Roman"/>
          <w:sz w:val="24"/>
        </w:rPr>
        <w:t>Хоринс</w:t>
      </w:r>
      <w:r>
        <w:rPr>
          <w:rFonts w:ascii="Times New Roman" w:hAnsi="Times New Roman"/>
          <w:sz w:val="24"/>
        </w:rPr>
        <w:t>кое»</w:t>
      </w:r>
      <w:r w:rsidRPr="00FF63F3">
        <w:rPr>
          <w:rFonts w:ascii="Times New Roman" w:hAnsi="Times New Roman"/>
          <w:sz w:val="24"/>
        </w:rPr>
        <w:t>)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w:t>
      </w:r>
      <w:r w:rsidR="00A03CFD" w:rsidRPr="00A03CFD">
        <w:rPr>
          <w:rFonts w:ascii="Times New Roman" w:hAnsi="Times New Roman"/>
          <w:sz w:val="24"/>
        </w:rPr>
        <w:t xml:space="preserve"> </w:t>
      </w:r>
      <w:r w:rsidR="00A03CFD">
        <w:rPr>
          <w:rFonts w:ascii="Times New Roman" w:hAnsi="Times New Roman"/>
          <w:sz w:val="24"/>
        </w:rPr>
        <w:t>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sidRPr="00FF63F3">
        <w:rPr>
          <w:rFonts w:ascii="Times New Roman" w:hAnsi="Times New Roman"/>
          <w:sz w:val="24"/>
        </w:rPr>
        <w:t xml:space="preserve"> на очередной финансовый год;</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-организует составление программы социально-экономического развития муниципального </w:t>
      </w:r>
      <w:r>
        <w:rPr>
          <w:rFonts w:ascii="Times New Roman" w:hAnsi="Times New Roman"/>
          <w:sz w:val="24"/>
        </w:rPr>
        <w:t xml:space="preserve">образования, </w:t>
      </w:r>
      <w:r w:rsidRPr="00FF63F3">
        <w:rPr>
          <w:rFonts w:ascii="Times New Roman" w:hAnsi="Times New Roman"/>
          <w:sz w:val="24"/>
        </w:rPr>
        <w:t xml:space="preserve">план развития муниципального </w:t>
      </w:r>
      <w:r>
        <w:rPr>
          <w:rFonts w:ascii="Times New Roman" w:hAnsi="Times New Roman"/>
          <w:sz w:val="24"/>
        </w:rPr>
        <w:t>сектора экономики</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-осуществляет иные бюджетные полномочия, которые в соответствии  с Бюджетны</w:t>
      </w:r>
      <w:r>
        <w:rPr>
          <w:rFonts w:ascii="Times New Roman" w:hAnsi="Times New Roman"/>
          <w:sz w:val="24"/>
        </w:rPr>
        <w:t>м кодексом Российской Федерации</w:t>
      </w:r>
      <w:r w:rsidRPr="00FF63F3">
        <w:rPr>
          <w:rFonts w:ascii="Times New Roman" w:hAnsi="Times New Roman"/>
          <w:sz w:val="24"/>
        </w:rPr>
        <w:t>, федеральными законами, законами Республики Бурятия и настоящим Положением отнесены к компетенции  финансового органа муниципального образования</w:t>
      </w:r>
      <w:r w:rsidR="00A03CFD" w:rsidRPr="00A03CFD">
        <w:rPr>
          <w:rFonts w:ascii="Times New Roman" w:hAnsi="Times New Roman"/>
          <w:sz w:val="24"/>
        </w:rPr>
        <w:t xml:space="preserve"> </w:t>
      </w:r>
      <w:r w:rsidR="00A03CFD">
        <w:rPr>
          <w:rFonts w:ascii="Times New Roman" w:hAnsi="Times New Roman"/>
          <w:sz w:val="24"/>
        </w:rPr>
        <w:t>сельское поселение «Хоринское»</w:t>
      </w:r>
      <w:r w:rsidRPr="00FF63F3">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4. Финансовый орган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w:t>
      </w:r>
      <w:r w:rsidR="00A03CFD">
        <w:rPr>
          <w:rFonts w:ascii="Times New Roman" w:hAnsi="Times New Roman"/>
          <w:sz w:val="24"/>
        </w:rPr>
        <w:t>Хоринс</w:t>
      </w:r>
      <w:r>
        <w:rPr>
          <w:rFonts w:ascii="Times New Roman" w:hAnsi="Times New Roman"/>
          <w:sz w:val="24"/>
        </w:rPr>
        <w:t>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w:t>
      </w:r>
      <w:r w:rsidRPr="00FC48B1">
        <w:rPr>
          <w:rFonts w:ascii="Times New Roman" w:hAnsi="Times New Roman"/>
          <w:sz w:val="24"/>
        </w:rPr>
        <w:t>разрабатывает основные направления бюджетной и налоговой политики;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составляет проект бюджета муниципального образования</w:t>
      </w:r>
      <w:r w:rsidRPr="00F64749">
        <w:rPr>
          <w:rFonts w:ascii="Times New Roman" w:hAnsi="Times New Roman"/>
          <w:sz w:val="24"/>
        </w:rPr>
        <w:t xml:space="preserve"> </w:t>
      </w:r>
      <w:r>
        <w:rPr>
          <w:rFonts w:ascii="Times New Roman" w:hAnsi="Times New Roman"/>
          <w:sz w:val="24"/>
        </w:rPr>
        <w:t>сельское поселение «</w:t>
      </w:r>
      <w:r w:rsidR="00A03CFD">
        <w:rPr>
          <w:rFonts w:ascii="Times New Roman" w:hAnsi="Times New Roman"/>
          <w:sz w:val="24"/>
        </w:rPr>
        <w:t>Хоринс</w:t>
      </w:r>
      <w:r>
        <w:rPr>
          <w:rFonts w:ascii="Times New Roman" w:hAnsi="Times New Roman"/>
          <w:sz w:val="24"/>
        </w:rPr>
        <w:t>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lastRenderedPageBreak/>
        <w:t>-</w:t>
      </w:r>
      <w:r>
        <w:rPr>
          <w:rFonts w:ascii="Times New Roman" w:hAnsi="Times New Roman"/>
          <w:sz w:val="24"/>
        </w:rPr>
        <w:t xml:space="preserve"> </w:t>
      </w:r>
      <w:r w:rsidRPr="00FF63F3">
        <w:rPr>
          <w:rFonts w:ascii="Times New Roman" w:hAnsi="Times New Roman"/>
          <w:sz w:val="24"/>
        </w:rPr>
        <w:t xml:space="preserve">составляет и ведет сводную бюджетную роспись, представляет сводную бюджетную роспись </w:t>
      </w:r>
      <w:r>
        <w:rPr>
          <w:rFonts w:ascii="Times New Roman" w:hAnsi="Times New Roman"/>
          <w:sz w:val="24"/>
        </w:rPr>
        <w:t xml:space="preserve">в Совет депутатов </w:t>
      </w:r>
      <w:r w:rsidR="00A03CFD">
        <w:rPr>
          <w:rFonts w:ascii="Times New Roman" w:hAnsi="Times New Roman"/>
          <w:sz w:val="24"/>
        </w:rPr>
        <w:t>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 xml:space="preserve">сельское поселение «Хоринское» и </w:t>
      </w:r>
      <w:r w:rsidR="00201D21">
        <w:rPr>
          <w:rFonts w:ascii="Times New Roman" w:hAnsi="Times New Roman"/>
          <w:sz w:val="24"/>
        </w:rPr>
        <w:t>К</w:t>
      </w:r>
      <w:r w:rsidR="00A03CFD">
        <w:rPr>
          <w:rFonts w:ascii="Times New Roman" w:hAnsi="Times New Roman"/>
          <w:sz w:val="24"/>
        </w:rPr>
        <w:t>онтрольно</w:t>
      </w:r>
      <w:r>
        <w:rPr>
          <w:rFonts w:ascii="Times New Roman" w:hAnsi="Times New Roman"/>
          <w:sz w:val="24"/>
        </w:rPr>
        <w:t>-счетн</w:t>
      </w:r>
      <w:r w:rsidR="00A03CFD">
        <w:rPr>
          <w:rFonts w:ascii="Times New Roman" w:hAnsi="Times New Roman"/>
          <w:sz w:val="24"/>
        </w:rPr>
        <w:t>ая</w:t>
      </w:r>
      <w:r>
        <w:rPr>
          <w:rFonts w:ascii="Times New Roman" w:hAnsi="Times New Roman"/>
          <w:sz w:val="24"/>
        </w:rPr>
        <w:t xml:space="preserve"> </w:t>
      </w:r>
      <w:r w:rsidR="00A03CFD">
        <w:rPr>
          <w:rFonts w:ascii="Times New Roman" w:hAnsi="Times New Roman"/>
          <w:sz w:val="24"/>
        </w:rPr>
        <w:t xml:space="preserve">палата </w:t>
      </w:r>
      <w:r w:rsidRPr="00FF63F3">
        <w:rPr>
          <w:rFonts w:ascii="Times New Roman" w:hAnsi="Times New Roman"/>
          <w:sz w:val="24"/>
        </w:rPr>
        <w:t xml:space="preserve">муниципального </w:t>
      </w:r>
      <w:r>
        <w:rPr>
          <w:rFonts w:ascii="Times New Roman" w:hAnsi="Times New Roman"/>
          <w:sz w:val="24"/>
        </w:rPr>
        <w:t>образования</w:t>
      </w:r>
      <w:r w:rsidRPr="00F64749">
        <w:rPr>
          <w:rFonts w:ascii="Times New Roman" w:hAnsi="Times New Roman"/>
          <w:sz w:val="24"/>
        </w:rPr>
        <w:t xml:space="preserve"> </w:t>
      </w:r>
      <w:r>
        <w:rPr>
          <w:rFonts w:ascii="Times New Roman" w:hAnsi="Times New Roman"/>
          <w:sz w:val="24"/>
        </w:rPr>
        <w:t>сельское поселение «</w:t>
      </w:r>
      <w:r w:rsidR="00A03CFD">
        <w:rPr>
          <w:rFonts w:ascii="Times New Roman" w:hAnsi="Times New Roman"/>
          <w:sz w:val="24"/>
        </w:rPr>
        <w:t>Хоринс</w:t>
      </w:r>
      <w:r>
        <w:rPr>
          <w:rFonts w:ascii="Times New Roman" w:hAnsi="Times New Roman"/>
          <w:sz w:val="24"/>
        </w:rPr>
        <w:t>кое»</w:t>
      </w:r>
      <w:r w:rsidRPr="00FF63F3">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организует исполнение  бюджета муниципального образования</w:t>
      </w:r>
      <w:r w:rsidRPr="00F64749">
        <w:rPr>
          <w:rFonts w:ascii="Times New Roman" w:hAnsi="Times New Roman"/>
          <w:sz w:val="24"/>
        </w:rPr>
        <w:t xml:space="preserve"> </w:t>
      </w:r>
      <w:r>
        <w:rPr>
          <w:rFonts w:ascii="Times New Roman" w:hAnsi="Times New Roman"/>
          <w:sz w:val="24"/>
        </w:rPr>
        <w:t>сельское поселение «</w:t>
      </w:r>
      <w:r w:rsidR="00A03CFD">
        <w:rPr>
          <w:rFonts w:ascii="Times New Roman" w:hAnsi="Times New Roman"/>
          <w:sz w:val="24"/>
        </w:rPr>
        <w:t>Хоринс</w:t>
      </w:r>
      <w:r>
        <w:rPr>
          <w:rFonts w:ascii="Times New Roman" w:hAnsi="Times New Roman"/>
          <w:sz w:val="24"/>
        </w:rPr>
        <w:t>кое»;</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осуществляет методологическое руководство в области составления проекта бюджета </w:t>
      </w:r>
      <w:r w:rsidR="00A03CFD">
        <w:rPr>
          <w:rFonts w:ascii="Times New Roman" w:hAnsi="Times New Roman"/>
          <w:sz w:val="24"/>
        </w:rPr>
        <w:t>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sidR="00AB2C28">
        <w:rPr>
          <w:rFonts w:ascii="Times New Roman" w:hAnsi="Times New Roman"/>
          <w:sz w:val="24"/>
        </w:rPr>
        <w:t xml:space="preserve"> </w:t>
      </w:r>
      <w:r w:rsidRPr="00FF63F3">
        <w:rPr>
          <w:rFonts w:ascii="Times New Roman" w:hAnsi="Times New Roman"/>
          <w:sz w:val="24"/>
        </w:rPr>
        <w:t>и исполнения бюд</w:t>
      </w:r>
      <w:r>
        <w:rPr>
          <w:rFonts w:ascii="Times New Roman" w:hAnsi="Times New Roman"/>
          <w:sz w:val="24"/>
        </w:rPr>
        <w:t>жета муниципального образования</w:t>
      </w:r>
      <w:r w:rsidRPr="00F64749">
        <w:rPr>
          <w:rFonts w:ascii="Times New Roman" w:hAnsi="Times New Roman"/>
          <w:sz w:val="24"/>
        </w:rPr>
        <w:t xml:space="preserve"> </w:t>
      </w:r>
      <w:r>
        <w:rPr>
          <w:rFonts w:ascii="Times New Roman" w:hAnsi="Times New Roman"/>
          <w:sz w:val="24"/>
        </w:rPr>
        <w:t>сельское поселение «</w:t>
      </w:r>
      <w:r w:rsidR="00A03CFD">
        <w:rPr>
          <w:rFonts w:ascii="Times New Roman" w:hAnsi="Times New Roman"/>
          <w:sz w:val="24"/>
        </w:rPr>
        <w:t>Хоринс</w:t>
      </w:r>
      <w:r>
        <w:rPr>
          <w:rFonts w:ascii="Times New Roman" w:hAnsi="Times New Roman"/>
          <w:sz w:val="24"/>
        </w:rPr>
        <w:t>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составляет отчетность об исполнении бюджета муниципального образования</w:t>
      </w:r>
      <w:r w:rsidRPr="00CD6FB7">
        <w:rPr>
          <w:rFonts w:ascii="Times New Roman" w:hAnsi="Times New Roman"/>
          <w:sz w:val="24"/>
        </w:rPr>
        <w:t xml:space="preserve"> </w:t>
      </w:r>
      <w:r>
        <w:rPr>
          <w:rFonts w:ascii="Times New Roman" w:hAnsi="Times New Roman"/>
          <w:sz w:val="24"/>
        </w:rPr>
        <w:t>сельское поселение «</w:t>
      </w:r>
      <w:r w:rsidR="00A03CFD">
        <w:rPr>
          <w:rFonts w:ascii="Times New Roman" w:hAnsi="Times New Roman"/>
          <w:sz w:val="24"/>
        </w:rPr>
        <w:t>Хоринс</w:t>
      </w:r>
      <w:r>
        <w:rPr>
          <w:rFonts w:ascii="Times New Roman" w:hAnsi="Times New Roman"/>
          <w:sz w:val="24"/>
        </w:rPr>
        <w:t>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проводит оценку ожидаемого  исполнения бюджета за текущий финансовый год;</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201D21">
        <w:rPr>
          <w:rFonts w:ascii="Times New Roman" w:hAnsi="Times New Roman"/>
          <w:sz w:val="24"/>
        </w:rPr>
        <w:t xml:space="preserve"> </w:t>
      </w:r>
      <w:r w:rsidRPr="00FF63F3">
        <w:rPr>
          <w:rFonts w:ascii="Times New Roman" w:hAnsi="Times New Roman"/>
          <w:sz w:val="24"/>
        </w:rPr>
        <w:t>проводит оценку потерь  бюджета от предоставления налоговых льгот;</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осуществляет предварительный, текущий и последующий </w:t>
      </w:r>
      <w:proofErr w:type="gramStart"/>
      <w:r w:rsidRPr="00FF63F3">
        <w:rPr>
          <w:rFonts w:ascii="Times New Roman" w:hAnsi="Times New Roman"/>
          <w:sz w:val="24"/>
        </w:rPr>
        <w:t>контроль за</w:t>
      </w:r>
      <w:proofErr w:type="gramEnd"/>
      <w:r w:rsidRPr="00FF63F3">
        <w:rPr>
          <w:rFonts w:ascii="Times New Roman" w:hAnsi="Times New Roman"/>
          <w:sz w:val="24"/>
        </w:rPr>
        <w:t xml:space="preserve"> исполнением бюд</w:t>
      </w:r>
      <w:r>
        <w:rPr>
          <w:rFonts w:ascii="Times New Roman" w:hAnsi="Times New Roman"/>
          <w:sz w:val="24"/>
        </w:rPr>
        <w:t xml:space="preserve">жета </w:t>
      </w:r>
      <w:r w:rsidR="00A03CFD">
        <w:rPr>
          <w:rFonts w:ascii="Times New Roman" w:hAnsi="Times New Roman"/>
          <w:sz w:val="24"/>
        </w:rPr>
        <w:t>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sidRPr="00FF63F3">
        <w:rPr>
          <w:rFonts w:ascii="Times New Roman" w:hAnsi="Times New Roman"/>
          <w:sz w:val="24"/>
        </w:rPr>
        <w:t>;</w:t>
      </w:r>
    </w:p>
    <w:p w:rsidR="00C26394" w:rsidRPr="00FC48B1"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w:t>
      </w:r>
      <w:r w:rsidRPr="00FC48B1">
        <w:rPr>
          <w:rFonts w:ascii="Times New Roman" w:hAnsi="Times New Roman"/>
          <w:sz w:val="24"/>
        </w:rPr>
        <w:t>разрабатывает программу муниципальных заимствований;</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 управляет муниципальным долгом в  установленном порядке;</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w:t>
      </w:r>
      <w:r>
        <w:rPr>
          <w:rFonts w:ascii="Times New Roman" w:hAnsi="Times New Roman"/>
          <w:sz w:val="24"/>
        </w:rPr>
        <w:t xml:space="preserve"> </w:t>
      </w:r>
      <w:r w:rsidRPr="00FC48B1">
        <w:rPr>
          <w:rFonts w:ascii="Times New Roman" w:hAnsi="Times New Roman"/>
          <w:sz w:val="24"/>
        </w:rP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A03CFD">
        <w:rPr>
          <w:rFonts w:ascii="Times New Roman" w:hAnsi="Times New Roman"/>
          <w:sz w:val="24"/>
        </w:rPr>
        <w:t>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sidRPr="00FC48B1">
        <w:rPr>
          <w:rFonts w:ascii="Times New Roman" w:hAnsi="Times New Roman"/>
          <w:sz w:val="24"/>
        </w:rPr>
        <w:t xml:space="preserve">  по выданным муниципальным гарантиям;</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 осуществляет ведение реестра предоставления бюджетных средств на возвратной основе в разрезе их получателей;</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C26394" w:rsidRPr="00FF63F3" w:rsidRDefault="00C26394" w:rsidP="00C26394">
      <w:pPr>
        <w:pStyle w:val="ConsNormal"/>
        <w:ind w:right="0" w:firstLine="540"/>
        <w:jc w:val="both"/>
        <w:rPr>
          <w:rFonts w:ascii="Times New Roman" w:hAnsi="Times New Roman"/>
          <w:sz w:val="24"/>
        </w:rPr>
      </w:pPr>
      <w:r w:rsidRPr="00FC48B1">
        <w:rPr>
          <w:rFonts w:ascii="Times New Roman" w:hAnsi="Times New Roman"/>
          <w:sz w:val="24"/>
        </w:rPr>
        <w:t>-ведет реестр расходных обязательств муниципального образования сельское поселение «</w:t>
      </w:r>
      <w:r w:rsidR="00A03CFD">
        <w:rPr>
          <w:rFonts w:ascii="Times New Roman" w:hAnsi="Times New Roman"/>
          <w:sz w:val="24"/>
        </w:rPr>
        <w:t>Хоринс</w:t>
      </w:r>
      <w:r w:rsidRPr="00FC48B1">
        <w:rPr>
          <w:rFonts w:ascii="Times New Roman" w:hAnsi="Times New Roman"/>
          <w:sz w:val="24"/>
        </w:rPr>
        <w:t>кое»;</w:t>
      </w:r>
      <w:r w:rsidRPr="00FF63F3">
        <w:rPr>
          <w:rFonts w:ascii="Times New Roman" w:hAnsi="Times New Roman"/>
          <w:sz w:val="24"/>
        </w:rPr>
        <w:t xml:space="preserve"> </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5. Контрольно-счетн</w:t>
      </w:r>
      <w:r w:rsidR="00A03CFD">
        <w:rPr>
          <w:rFonts w:ascii="Times New Roman" w:hAnsi="Times New Roman"/>
          <w:sz w:val="24"/>
        </w:rPr>
        <w:t>ая</w:t>
      </w:r>
      <w:r>
        <w:rPr>
          <w:rFonts w:ascii="Times New Roman" w:hAnsi="Times New Roman"/>
          <w:sz w:val="24"/>
        </w:rPr>
        <w:t xml:space="preserve"> </w:t>
      </w:r>
      <w:r w:rsidR="00A03CFD">
        <w:rPr>
          <w:rFonts w:ascii="Times New Roman" w:hAnsi="Times New Roman"/>
          <w:sz w:val="24"/>
        </w:rPr>
        <w:t>палата</w:t>
      </w:r>
      <w:r>
        <w:rPr>
          <w:rFonts w:ascii="Times New Roman" w:hAnsi="Times New Roman"/>
          <w:sz w:val="24"/>
        </w:rPr>
        <w:t xml:space="preserve"> 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w:t>
      </w:r>
      <w:r w:rsidR="00A03CFD">
        <w:rPr>
          <w:rFonts w:ascii="Times New Roman" w:hAnsi="Times New Roman"/>
          <w:sz w:val="24"/>
        </w:rPr>
        <w:t>Хоринс</w:t>
      </w:r>
      <w:r>
        <w:rPr>
          <w:rFonts w:ascii="Times New Roman" w:hAnsi="Times New Roman"/>
          <w:sz w:val="24"/>
        </w:rPr>
        <w:t>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проводит экспертизу проекта бюджета </w:t>
      </w:r>
      <w:r w:rsidR="00A03CFD">
        <w:rPr>
          <w:rFonts w:ascii="Times New Roman" w:hAnsi="Times New Roman"/>
          <w:sz w:val="24"/>
        </w:rPr>
        <w:t xml:space="preserve"> 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Pr>
          <w:rFonts w:ascii="Times New Roman" w:hAnsi="Times New Roman"/>
          <w:sz w:val="24"/>
        </w:rPr>
        <w:t xml:space="preserve"> и иных нормативных правовых актов органов местного самоуправления, регулирующих бюджетные правоотношения;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проводит экспертизу муниципальных программ;</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осуществляет проверку отчета об исполнении бюджета </w:t>
      </w:r>
      <w:r w:rsidR="00A03CFD">
        <w:rPr>
          <w:rFonts w:ascii="Times New Roman" w:hAnsi="Times New Roman"/>
          <w:sz w:val="24"/>
        </w:rPr>
        <w:t xml:space="preserve"> муниципального образования</w:t>
      </w:r>
      <w:r w:rsidR="00A03CFD" w:rsidRPr="00444F9D">
        <w:rPr>
          <w:rFonts w:ascii="Times New Roman" w:hAnsi="Times New Roman"/>
          <w:sz w:val="24"/>
        </w:rPr>
        <w:t xml:space="preserve"> </w:t>
      </w:r>
      <w:r w:rsidR="00A03CFD">
        <w:rPr>
          <w:rFonts w:ascii="Times New Roman" w:hAnsi="Times New Roman"/>
          <w:sz w:val="24"/>
        </w:rPr>
        <w:t>сельское поселение «Хоринское»</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-осуществляет иные бюджетные полномочия, предусмотренные Бюджетны</w:t>
      </w:r>
      <w:r>
        <w:rPr>
          <w:rFonts w:ascii="Times New Roman" w:hAnsi="Times New Roman"/>
          <w:sz w:val="24"/>
        </w:rPr>
        <w:t>м кодексом Российской Федерации, федеральными законами</w:t>
      </w:r>
      <w:r w:rsidRPr="00FF63F3">
        <w:rPr>
          <w:rFonts w:ascii="Times New Roman" w:hAnsi="Times New Roman"/>
          <w:sz w:val="24"/>
        </w:rPr>
        <w:t xml:space="preserve">, законами Республики Бурятия и настоящим Положением отнесены к компетенции  </w:t>
      </w:r>
      <w:r w:rsidR="00A03CFD">
        <w:rPr>
          <w:rFonts w:ascii="Times New Roman" w:hAnsi="Times New Roman"/>
          <w:sz w:val="24"/>
        </w:rPr>
        <w:t xml:space="preserve"> контрольно-счетной палате муниципального образования</w:t>
      </w:r>
      <w:r w:rsidR="00A03CFD" w:rsidRPr="003C30B2">
        <w:rPr>
          <w:rFonts w:ascii="Times New Roman" w:hAnsi="Times New Roman"/>
          <w:sz w:val="24"/>
        </w:rPr>
        <w:t xml:space="preserve"> </w:t>
      </w:r>
      <w:r w:rsidR="00A03CFD">
        <w:rPr>
          <w:rFonts w:ascii="Times New Roman" w:hAnsi="Times New Roman"/>
          <w:sz w:val="24"/>
        </w:rPr>
        <w:t>сельское поселение «Хоринское»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6</w:t>
      </w:r>
      <w:r w:rsidRPr="00FF63F3">
        <w:rPr>
          <w:rFonts w:ascii="Times New Roman" w:hAnsi="Times New Roman"/>
          <w:sz w:val="24"/>
        </w:rPr>
        <w:t>. Главный распорядитель бюджетных средств: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обеспечив</w:t>
      </w:r>
      <w:r>
        <w:rPr>
          <w:rFonts w:ascii="Times New Roman" w:hAnsi="Times New Roman"/>
          <w:sz w:val="24"/>
        </w:rPr>
        <w:t>ает результативность</w:t>
      </w:r>
      <w:r w:rsidRPr="00FF63F3">
        <w:rPr>
          <w:rFonts w:ascii="Times New Roman" w:hAnsi="Times New Roman"/>
          <w:sz w:val="24"/>
        </w:rPr>
        <w:t>, адресность  и целевой характер использования бюджетных сре</w:t>
      </w:r>
      <w:proofErr w:type="gramStart"/>
      <w:r w:rsidRPr="00FF63F3">
        <w:rPr>
          <w:rFonts w:ascii="Times New Roman" w:hAnsi="Times New Roman"/>
          <w:sz w:val="24"/>
        </w:rPr>
        <w:t>дств в с</w:t>
      </w:r>
      <w:proofErr w:type="gramEnd"/>
      <w:r w:rsidRPr="00FF63F3">
        <w:rPr>
          <w:rFonts w:ascii="Times New Roman" w:hAnsi="Times New Roman"/>
          <w:sz w:val="24"/>
        </w:rPr>
        <w:t>оответствии с утвержденными ему бюджетными ассигнованиями и лимитами бюджетных обязательств;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формирует перечень подведомственных ему  распорядителей и получателей бюджетных средств;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осуществляет планирование соответствующих расходов бюджета, составляет обоснования бюджетных ассигнований;</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lastRenderedPageBreak/>
        <w:t>-</w:t>
      </w:r>
      <w:r w:rsidR="00A03CFD">
        <w:rPr>
          <w:rFonts w:ascii="Times New Roman" w:hAnsi="Times New Roman"/>
          <w:sz w:val="24"/>
        </w:rPr>
        <w:t xml:space="preserve"> </w:t>
      </w:r>
      <w:r>
        <w:rPr>
          <w:rFonts w:ascii="Times New Roman" w:hAnsi="Times New Roman"/>
          <w:sz w:val="24"/>
        </w:rPr>
        <w:t>составляет</w:t>
      </w:r>
      <w:r w:rsidRPr="00FF63F3">
        <w:rPr>
          <w:rFonts w:ascii="Times New Roman" w:hAnsi="Times New Roman"/>
          <w:sz w:val="24"/>
        </w:rPr>
        <w:t>, утверждает  и ведет бюджетную роспись, распр</w:t>
      </w:r>
      <w:r>
        <w:rPr>
          <w:rFonts w:ascii="Times New Roman" w:hAnsi="Times New Roman"/>
          <w:sz w:val="24"/>
        </w:rPr>
        <w:t>еделяет бюджетные  ассигнования</w:t>
      </w:r>
      <w:r w:rsidRPr="00FF63F3">
        <w:rPr>
          <w:rFonts w:ascii="Times New Roman" w:hAnsi="Times New Roman"/>
          <w:sz w:val="24"/>
        </w:rPr>
        <w:t>, лимиты бюджетных обязательств по подведомственным распорядителям и получателям бюджетных средств и исполняет соответствующую часть бюджета</w:t>
      </w:r>
      <w:r w:rsidR="00AB2C28" w:rsidRPr="00AB2C28">
        <w:rPr>
          <w:rFonts w:ascii="Times New Roman" w:hAnsi="Times New Roman" w:cs="Times New Roman"/>
          <w:sz w:val="24"/>
          <w:szCs w:val="24"/>
        </w:rPr>
        <w:t xml:space="preserve"> </w:t>
      </w:r>
      <w:r w:rsidR="00AB2C28" w:rsidRPr="00C26394">
        <w:rPr>
          <w:rFonts w:ascii="Times New Roman" w:hAnsi="Times New Roman" w:cs="Times New Roman"/>
          <w:sz w:val="24"/>
          <w:szCs w:val="24"/>
        </w:rPr>
        <w:t>муниципального образования сельское поселение «</w:t>
      </w:r>
      <w:r w:rsidR="00AB2C28">
        <w:rPr>
          <w:rFonts w:ascii="Times New Roman" w:hAnsi="Times New Roman" w:cs="Times New Roman"/>
          <w:sz w:val="24"/>
          <w:szCs w:val="24"/>
        </w:rPr>
        <w:t>Хоринс</w:t>
      </w:r>
      <w:r w:rsidR="00AB2C28" w:rsidRPr="00C26394">
        <w:rPr>
          <w:rFonts w:ascii="Times New Roman" w:hAnsi="Times New Roman" w:cs="Times New Roman"/>
          <w:sz w:val="24"/>
          <w:szCs w:val="24"/>
        </w:rPr>
        <w:t>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вносит предложения по формированию и изменению лимитов бюджетных обязательств;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вносит предложения по формированию и изменению сводной бюджетной росписи;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определяет порядок утверждения бюджетных смет подведомственных бюджетных учреждений;</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ведет реестр расходных обязательств, подлежащих  исполнению в пределах утвержденных ему лимитов бюджетных обязат</w:t>
      </w:r>
      <w:r w:rsidR="00A03CFD">
        <w:rPr>
          <w:rFonts w:ascii="Times New Roman" w:hAnsi="Times New Roman"/>
          <w:sz w:val="24"/>
        </w:rPr>
        <w:t>ельств и бюджетных ассигнований</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 xml:space="preserve">обеспечивает </w:t>
      </w:r>
      <w:proofErr w:type="gramStart"/>
      <w:r w:rsidRPr="00FF63F3">
        <w:rPr>
          <w:rFonts w:ascii="Times New Roman" w:hAnsi="Times New Roman"/>
          <w:sz w:val="24"/>
        </w:rPr>
        <w:t>контроль за</w:t>
      </w:r>
      <w:proofErr w:type="gramEnd"/>
      <w:r w:rsidRPr="00FF63F3">
        <w:rPr>
          <w:rFonts w:ascii="Times New Roman" w:hAnsi="Times New Roman"/>
          <w:sz w:val="24"/>
        </w:rPr>
        <w:t xml:space="preserve"> соблюдением получателями субвенций, межбюджетных субсидий и иных субсидий, </w:t>
      </w:r>
      <w:r>
        <w:rPr>
          <w:rFonts w:ascii="Times New Roman" w:hAnsi="Times New Roman"/>
          <w:sz w:val="24"/>
        </w:rPr>
        <w:t>определенных Бюджетным Кодексом условий</w:t>
      </w:r>
      <w:r w:rsidRPr="00FF63F3">
        <w:rPr>
          <w:rFonts w:ascii="Times New Roman" w:hAnsi="Times New Roman"/>
          <w:sz w:val="24"/>
        </w:rPr>
        <w:t>, установленных при их предоставлении;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организует и осуществляет ведомственный финансовый контроль в сфере своей деятельности;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формирует бюджетную отчетность главного распорядителя бюджетных средств;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A03CFD">
        <w:rPr>
          <w:rFonts w:ascii="Times New Roman" w:hAnsi="Times New Roman"/>
          <w:sz w:val="24"/>
        </w:rPr>
        <w:t xml:space="preserve"> </w:t>
      </w:r>
      <w:r w:rsidRPr="00FF63F3">
        <w:rPr>
          <w:rFonts w:ascii="Times New Roman" w:hAnsi="Times New Roman"/>
          <w:sz w:val="24"/>
        </w:rPr>
        <w:t xml:space="preserve">выступает в суде от имени казны муниципального образования </w:t>
      </w:r>
      <w:r>
        <w:rPr>
          <w:rFonts w:ascii="Times New Roman" w:hAnsi="Times New Roman"/>
          <w:sz w:val="24"/>
        </w:rPr>
        <w:t xml:space="preserve">сельское поселение </w:t>
      </w:r>
      <w:r w:rsidRPr="00FF63F3">
        <w:rPr>
          <w:rFonts w:ascii="Times New Roman" w:hAnsi="Times New Roman"/>
          <w:sz w:val="24"/>
        </w:rPr>
        <w:t>«</w:t>
      </w:r>
      <w:r w:rsidR="00A03CFD">
        <w:rPr>
          <w:rFonts w:ascii="Times New Roman" w:hAnsi="Times New Roman"/>
          <w:sz w:val="24"/>
        </w:rPr>
        <w:t>Хоринс</w:t>
      </w:r>
      <w:r>
        <w:rPr>
          <w:rFonts w:ascii="Times New Roman" w:hAnsi="Times New Roman"/>
          <w:sz w:val="24"/>
        </w:rPr>
        <w:t>кое»</w:t>
      </w:r>
      <w:r w:rsidR="00A03CFD">
        <w:rPr>
          <w:rFonts w:ascii="Times New Roman" w:hAnsi="Times New Roman"/>
          <w:sz w:val="24"/>
        </w:rPr>
        <w:t xml:space="preserve"> </w:t>
      </w:r>
      <w:r w:rsidRPr="00FF63F3">
        <w:rPr>
          <w:rFonts w:ascii="Times New Roman" w:hAnsi="Times New Roman"/>
          <w:sz w:val="24"/>
        </w:rPr>
        <w:t xml:space="preserve">в качестве представителя ответчика: </w:t>
      </w:r>
    </w:p>
    <w:p w:rsidR="00C26394" w:rsidRPr="00FF63F3" w:rsidRDefault="00A03CFD" w:rsidP="00A03CFD">
      <w:pPr>
        <w:pStyle w:val="ConsNormal"/>
        <w:widowControl/>
        <w:ind w:right="0" w:firstLine="0"/>
        <w:jc w:val="both"/>
        <w:rPr>
          <w:rFonts w:ascii="Times New Roman" w:hAnsi="Times New Roman"/>
          <w:sz w:val="24"/>
        </w:rPr>
      </w:pPr>
      <w:r>
        <w:rPr>
          <w:rFonts w:ascii="Times New Roman" w:hAnsi="Times New Roman"/>
          <w:sz w:val="24"/>
        </w:rPr>
        <w:t xml:space="preserve">         </w:t>
      </w:r>
      <w:r w:rsidR="00C26394" w:rsidRPr="00FF63F3">
        <w:rPr>
          <w:rFonts w:ascii="Times New Roman" w:hAnsi="Times New Roman"/>
          <w:sz w:val="24"/>
        </w:rPr>
        <w:t>- по искам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w:t>
      </w:r>
      <w:proofErr w:type="gramStart"/>
      <w:r w:rsidR="00C26394" w:rsidRPr="00FF63F3">
        <w:rPr>
          <w:rFonts w:ascii="Times New Roman" w:hAnsi="Times New Roman"/>
          <w:sz w:val="24"/>
        </w:rPr>
        <w:t xml:space="preserve"> ,</w:t>
      </w:r>
      <w:proofErr w:type="gramEnd"/>
      <w:r w:rsidR="00C26394" w:rsidRPr="00FF63F3">
        <w:rPr>
          <w:rFonts w:ascii="Times New Roman" w:hAnsi="Times New Roman"/>
          <w:sz w:val="24"/>
        </w:rPr>
        <w:t xml:space="preserve"> в том числе в результате издания актов органов местного самоуправления , не соответствующих закону или иному правовому акту;</w:t>
      </w:r>
    </w:p>
    <w:p w:rsidR="00C26394" w:rsidRPr="00FF63F3" w:rsidRDefault="00A03CFD" w:rsidP="00A03CFD">
      <w:pPr>
        <w:pStyle w:val="ConsNormal"/>
        <w:widowControl/>
        <w:ind w:right="0" w:firstLine="0"/>
        <w:jc w:val="both"/>
        <w:rPr>
          <w:rFonts w:ascii="Times New Roman" w:hAnsi="Times New Roman"/>
          <w:sz w:val="24"/>
        </w:rPr>
      </w:pPr>
      <w:r>
        <w:rPr>
          <w:rFonts w:ascii="Times New Roman" w:hAnsi="Times New Roman"/>
          <w:sz w:val="24"/>
        </w:rPr>
        <w:t xml:space="preserve">       </w:t>
      </w:r>
      <w:r w:rsidR="00C26394" w:rsidRPr="00FF63F3">
        <w:rPr>
          <w:rFonts w:ascii="Times New Roman" w:hAnsi="Times New Roman"/>
          <w:sz w:val="24"/>
        </w:rPr>
        <w:t xml:space="preserve">- по </w:t>
      </w:r>
      <w:proofErr w:type="gramStart"/>
      <w:r w:rsidR="00C26394" w:rsidRPr="00FF63F3">
        <w:rPr>
          <w:rFonts w:ascii="Times New Roman" w:hAnsi="Times New Roman"/>
          <w:sz w:val="24"/>
        </w:rPr>
        <w:t>искам</w:t>
      </w:r>
      <w:proofErr w:type="gramEnd"/>
      <w:r w:rsidR="00C26394" w:rsidRPr="00FF63F3">
        <w:rPr>
          <w:rFonts w:ascii="Times New Roman" w:hAnsi="Times New Roman"/>
          <w:sz w:val="24"/>
        </w:rPr>
        <w:t xml:space="preserve"> предъявляемым в порядке субсидиарной ответственности по денежным обязательствам подведомственных бюджетных учреждений.</w:t>
      </w:r>
    </w:p>
    <w:p w:rsidR="00C26394" w:rsidRPr="00FF63F3" w:rsidRDefault="00C26394" w:rsidP="00A03CFD">
      <w:pPr>
        <w:pStyle w:val="ConsNonformat"/>
        <w:widowControl/>
        <w:ind w:right="0" w:firstLine="540"/>
        <w:jc w:val="both"/>
        <w:rPr>
          <w:rFonts w:ascii="Times New Roman" w:hAnsi="Times New Roman"/>
          <w:sz w:val="24"/>
        </w:rPr>
      </w:pPr>
      <w:r w:rsidRPr="00FF63F3">
        <w:rPr>
          <w:rFonts w:ascii="Times New Roman" w:hAnsi="Times New Roman"/>
          <w:sz w:val="24"/>
        </w:rPr>
        <w:t>- осущест</w:t>
      </w:r>
      <w:r w:rsidR="00A03CFD">
        <w:rPr>
          <w:rFonts w:ascii="Times New Roman" w:hAnsi="Times New Roman"/>
          <w:sz w:val="24"/>
        </w:rPr>
        <w:t>вляет иные бюджетные полномочия</w:t>
      </w:r>
      <w:r w:rsidRPr="00FF63F3">
        <w:rPr>
          <w:rFonts w:ascii="Times New Roman" w:hAnsi="Times New Roman"/>
          <w:sz w:val="24"/>
        </w:rPr>
        <w:t>, установленные Бюджетным кодексом Российской Федерации  и  настоящим Положением.</w:t>
      </w:r>
    </w:p>
    <w:p w:rsidR="00C26394" w:rsidRPr="00A03CFD" w:rsidRDefault="00C26394" w:rsidP="00C26394">
      <w:pPr>
        <w:spacing w:after="0" w:line="240" w:lineRule="auto"/>
        <w:ind w:firstLine="709"/>
        <w:jc w:val="both"/>
        <w:rPr>
          <w:rFonts w:ascii="Times New Roman" w:hAnsi="Times New Roman" w:cs="Times New Roman"/>
          <w:sz w:val="24"/>
          <w:szCs w:val="24"/>
        </w:rPr>
      </w:pPr>
      <w:bookmarkStart w:id="0" w:name="sub_16012"/>
      <w:r w:rsidRPr="00A03CFD">
        <w:rPr>
          <w:rFonts w:ascii="Times New Roman" w:hAnsi="Times New Roman" w:cs="Times New Roman"/>
          <w:sz w:val="24"/>
          <w:szCs w:val="24"/>
        </w:rPr>
        <w:t>7. Главный администратор доходов бюджета:</w:t>
      </w:r>
    </w:p>
    <w:bookmarkEnd w:id="0"/>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 xml:space="preserve">осуществляет начисление, учет и </w:t>
      </w:r>
      <w:proofErr w:type="gramStart"/>
      <w:r w:rsidR="00C26394" w:rsidRPr="00A03CFD">
        <w:rPr>
          <w:rFonts w:ascii="Times New Roman" w:hAnsi="Times New Roman" w:cs="Times New Roman"/>
          <w:sz w:val="24"/>
          <w:szCs w:val="24"/>
        </w:rPr>
        <w:t>контроль за</w:t>
      </w:r>
      <w:proofErr w:type="gramEnd"/>
      <w:r w:rsidR="00C26394" w:rsidRPr="00A03CFD">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осуществляет взыскание задолженности по платежам в бюджет, пеней и штрафов;</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принимает решение о зачете (уточнении) платежей в бюджет и представляет уведомление в орган Федерального казначейства;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представляет сведения, необходимые для составления проекта бюджета;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представляет сведения для составления и ведения кассового плана;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формирует и представляет бюджетную отчетность администратора доходов бюджета;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 xml:space="preserve">осуществляет иные бюджетные полномочия, установленные Бюджетным </w:t>
      </w:r>
      <w:r>
        <w:rPr>
          <w:rFonts w:ascii="Times New Roman" w:hAnsi="Times New Roman" w:cs="Times New Roman"/>
          <w:sz w:val="24"/>
          <w:szCs w:val="24"/>
        </w:rPr>
        <w:t>к</w:t>
      </w:r>
      <w:r w:rsidR="00C26394" w:rsidRPr="00A03CFD">
        <w:rPr>
          <w:rFonts w:ascii="Times New Roman" w:hAnsi="Times New Roman" w:cs="Times New Roman"/>
          <w:sz w:val="24"/>
          <w:szCs w:val="24"/>
        </w:rPr>
        <w:t xml:space="preserve">одексом и настоящим </w:t>
      </w:r>
      <w:bookmarkStart w:id="1" w:name="sub_16013"/>
      <w:r w:rsidR="00C26394" w:rsidRPr="00A03CFD">
        <w:rPr>
          <w:rFonts w:ascii="Times New Roman" w:hAnsi="Times New Roman" w:cs="Times New Roman"/>
          <w:sz w:val="24"/>
          <w:szCs w:val="24"/>
        </w:rPr>
        <w:t>Положением.</w:t>
      </w:r>
    </w:p>
    <w:p w:rsidR="00C26394" w:rsidRPr="00A03CFD" w:rsidRDefault="00C26394" w:rsidP="00C26394">
      <w:pPr>
        <w:spacing w:after="0" w:line="240" w:lineRule="auto"/>
        <w:ind w:firstLine="709"/>
        <w:jc w:val="both"/>
        <w:rPr>
          <w:rFonts w:ascii="Times New Roman" w:hAnsi="Times New Roman" w:cs="Times New Roman"/>
          <w:sz w:val="24"/>
          <w:szCs w:val="24"/>
        </w:rPr>
      </w:pPr>
      <w:bookmarkStart w:id="2" w:name="sub_16022"/>
      <w:bookmarkEnd w:id="1"/>
      <w:r w:rsidRPr="00A03CFD">
        <w:rPr>
          <w:rFonts w:ascii="Times New Roman" w:hAnsi="Times New Roman" w:cs="Times New Roman"/>
          <w:sz w:val="24"/>
          <w:szCs w:val="24"/>
        </w:rPr>
        <w:t>8. Главный администратор источников финансирования дефицита бюджета:</w:t>
      </w:r>
    </w:p>
    <w:bookmarkEnd w:id="2"/>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 xml:space="preserve">осуществляет </w:t>
      </w:r>
      <w:proofErr w:type="gramStart"/>
      <w:r w:rsidR="00C26394" w:rsidRPr="00A03CFD">
        <w:rPr>
          <w:rFonts w:ascii="Times New Roman" w:hAnsi="Times New Roman" w:cs="Times New Roman"/>
          <w:sz w:val="24"/>
          <w:szCs w:val="24"/>
        </w:rPr>
        <w:t>контроль за</w:t>
      </w:r>
      <w:proofErr w:type="gramEnd"/>
      <w:r w:rsidR="00C26394" w:rsidRPr="00A03CFD">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формирует и представляет бюджетную отчетность;</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26394" w:rsidRPr="00A03CFD" w:rsidRDefault="00A03CFD" w:rsidP="00A0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A03CFD">
        <w:rPr>
          <w:rFonts w:ascii="Times New Roman" w:hAnsi="Times New Roman" w:cs="Times New Roman"/>
          <w:sz w:val="24"/>
          <w:szCs w:val="24"/>
        </w:rPr>
        <w:t>-</w:t>
      </w:r>
      <w:r>
        <w:rPr>
          <w:rFonts w:ascii="Times New Roman" w:hAnsi="Times New Roman" w:cs="Times New Roman"/>
          <w:sz w:val="24"/>
          <w:szCs w:val="24"/>
        </w:rPr>
        <w:t xml:space="preserve"> </w:t>
      </w:r>
      <w:r w:rsidR="00C26394" w:rsidRPr="00A03CFD">
        <w:rPr>
          <w:rFonts w:ascii="Times New Roman" w:hAnsi="Times New Roman" w:cs="Times New Roman"/>
          <w:sz w:val="24"/>
          <w:szCs w:val="24"/>
        </w:rPr>
        <w:t xml:space="preserve">осуществляет иные бюджетные полномочия, установленные Бюджетным </w:t>
      </w:r>
      <w:r>
        <w:rPr>
          <w:rFonts w:ascii="Times New Roman" w:hAnsi="Times New Roman" w:cs="Times New Roman"/>
          <w:sz w:val="24"/>
          <w:szCs w:val="24"/>
        </w:rPr>
        <w:t>к</w:t>
      </w:r>
      <w:r w:rsidR="00C26394" w:rsidRPr="00A03CFD">
        <w:rPr>
          <w:rFonts w:ascii="Times New Roman" w:hAnsi="Times New Roman" w:cs="Times New Roman"/>
          <w:sz w:val="24"/>
          <w:szCs w:val="24"/>
        </w:rPr>
        <w:t>одексом и настоящим Положением.</w:t>
      </w:r>
    </w:p>
    <w:p w:rsidR="00C26394" w:rsidRPr="00A03CFD" w:rsidRDefault="00C26394" w:rsidP="00C26394">
      <w:pPr>
        <w:pStyle w:val="ConsNormal"/>
        <w:widowControl/>
        <w:ind w:right="0" w:firstLine="540"/>
        <w:jc w:val="both"/>
        <w:rPr>
          <w:rFonts w:ascii="Times New Roman" w:hAnsi="Times New Roman" w:cs="Times New Roman"/>
          <w:sz w:val="24"/>
          <w:szCs w:val="24"/>
        </w:rPr>
      </w:pPr>
      <w:r w:rsidRPr="00A03CFD">
        <w:rPr>
          <w:rFonts w:ascii="Times New Roman" w:hAnsi="Times New Roman" w:cs="Times New Roman"/>
          <w:sz w:val="24"/>
          <w:szCs w:val="24"/>
        </w:rPr>
        <w:t>9.Получатель бюджетных средств:</w:t>
      </w:r>
    </w:p>
    <w:p w:rsidR="00C26394" w:rsidRPr="00A03CFD" w:rsidRDefault="00C26394" w:rsidP="00C26394">
      <w:pPr>
        <w:spacing w:after="0" w:line="240" w:lineRule="auto"/>
        <w:ind w:firstLine="709"/>
        <w:jc w:val="both"/>
        <w:rPr>
          <w:rFonts w:ascii="Times New Roman" w:hAnsi="Times New Roman" w:cs="Times New Roman"/>
          <w:sz w:val="24"/>
          <w:szCs w:val="24"/>
        </w:rPr>
      </w:pPr>
      <w:r w:rsidRPr="00A03CFD">
        <w:rPr>
          <w:rFonts w:ascii="Times New Roman" w:hAnsi="Times New Roman" w:cs="Times New Roman"/>
          <w:sz w:val="24"/>
          <w:szCs w:val="24"/>
        </w:rPr>
        <w:t>- составляет и исполняет бюджетную смету;</w:t>
      </w:r>
    </w:p>
    <w:p w:rsidR="00C26394" w:rsidRPr="00A03CFD" w:rsidRDefault="00C26394" w:rsidP="00C26394">
      <w:pPr>
        <w:spacing w:after="0" w:line="240" w:lineRule="auto"/>
        <w:ind w:firstLine="709"/>
        <w:jc w:val="both"/>
        <w:rPr>
          <w:rFonts w:ascii="Times New Roman" w:hAnsi="Times New Roman" w:cs="Times New Roman"/>
          <w:sz w:val="24"/>
          <w:szCs w:val="24"/>
        </w:rPr>
      </w:pPr>
      <w:r w:rsidRPr="00A03CFD">
        <w:rPr>
          <w:rFonts w:ascii="Times New Roman" w:hAnsi="Times New Roman" w:cs="Times New Roman"/>
          <w:sz w:val="24"/>
          <w:szCs w:val="24"/>
        </w:rPr>
        <w:t>-</w:t>
      </w:r>
      <w:r w:rsidR="00A03CFD">
        <w:rPr>
          <w:rFonts w:ascii="Times New Roman" w:hAnsi="Times New Roman" w:cs="Times New Roman"/>
          <w:sz w:val="24"/>
          <w:szCs w:val="24"/>
        </w:rPr>
        <w:t xml:space="preserve"> </w:t>
      </w:r>
      <w:r w:rsidRPr="00A03CFD">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C26394" w:rsidRPr="00A03CFD" w:rsidRDefault="00C26394" w:rsidP="00C26394">
      <w:pPr>
        <w:spacing w:after="0" w:line="240" w:lineRule="auto"/>
        <w:ind w:firstLine="709"/>
        <w:jc w:val="both"/>
        <w:rPr>
          <w:rFonts w:ascii="Times New Roman" w:hAnsi="Times New Roman" w:cs="Times New Roman"/>
          <w:sz w:val="24"/>
          <w:szCs w:val="24"/>
        </w:rPr>
      </w:pPr>
      <w:r w:rsidRPr="00A03CFD">
        <w:rPr>
          <w:rFonts w:ascii="Times New Roman" w:hAnsi="Times New Roman" w:cs="Times New Roman"/>
          <w:sz w:val="24"/>
          <w:szCs w:val="24"/>
        </w:rPr>
        <w:t>-</w:t>
      </w:r>
      <w:r w:rsidR="00A03CFD">
        <w:rPr>
          <w:rFonts w:ascii="Times New Roman" w:hAnsi="Times New Roman" w:cs="Times New Roman"/>
          <w:sz w:val="24"/>
          <w:szCs w:val="24"/>
        </w:rPr>
        <w:t xml:space="preserve"> </w:t>
      </w:r>
      <w:r w:rsidRPr="00A03CFD">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C26394" w:rsidRPr="00A03CFD" w:rsidRDefault="00C26394" w:rsidP="00C26394">
      <w:pPr>
        <w:spacing w:after="0" w:line="240" w:lineRule="auto"/>
        <w:ind w:firstLine="709"/>
        <w:jc w:val="both"/>
        <w:rPr>
          <w:rFonts w:ascii="Times New Roman" w:hAnsi="Times New Roman" w:cs="Times New Roman"/>
          <w:sz w:val="24"/>
          <w:szCs w:val="24"/>
        </w:rPr>
      </w:pPr>
      <w:r w:rsidRPr="00A03CFD">
        <w:rPr>
          <w:rFonts w:ascii="Times New Roman" w:hAnsi="Times New Roman" w:cs="Times New Roman"/>
          <w:sz w:val="24"/>
          <w:szCs w:val="24"/>
        </w:rPr>
        <w:t>-</w:t>
      </w:r>
      <w:r w:rsidR="00A03CFD">
        <w:rPr>
          <w:rFonts w:ascii="Times New Roman" w:hAnsi="Times New Roman" w:cs="Times New Roman"/>
          <w:sz w:val="24"/>
          <w:szCs w:val="24"/>
        </w:rPr>
        <w:t xml:space="preserve"> </w:t>
      </w:r>
      <w:r w:rsidRPr="00A03CFD">
        <w:rPr>
          <w:rFonts w:ascii="Times New Roman" w:hAnsi="Times New Roman" w:cs="Times New Roman"/>
          <w:sz w:val="24"/>
          <w:szCs w:val="24"/>
        </w:rPr>
        <w:t>вносит соответствующему главному распорядителю (распорядителю) бюджетных сре</w:t>
      </w:r>
      <w:proofErr w:type="gramStart"/>
      <w:r w:rsidRPr="00A03CFD">
        <w:rPr>
          <w:rFonts w:ascii="Times New Roman" w:hAnsi="Times New Roman" w:cs="Times New Roman"/>
          <w:sz w:val="24"/>
          <w:szCs w:val="24"/>
        </w:rPr>
        <w:t>дств пр</w:t>
      </w:r>
      <w:proofErr w:type="gramEnd"/>
      <w:r w:rsidRPr="00A03CFD">
        <w:rPr>
          <w:rFonts w:ascii="Times New Roman" w:hAnsi="Times New Roman" w:cs="Times New Roman"/>
          <w:sz w:val="24"/>
          <w:szCs w:val="24"/>
        </w:rPr>
        <w:t>едложения по изменению бюджетной росписи;</w:t>
      </w:r>
    </w:p>
    <w:p w:rsidR="00C26394" w:rsidRPr="00A03CFD" w:rsidRDefault="00C26394" w:rsidP="00C26394">
      <w:pPr>
        <w:spacing w:after="0" w:line="240" w:lineRule="auto"/>
        <w:ind w:firstLine="709"/>
        <w:jc w:val="both"/>
        <w:rPr>
          <w:rFonts w:ascii="Times New Roman" w:hAnsi="Times New Roman" w:cs="Times New Roman"/>
          <w:sz w:val="24"/>
          <w:szCs w:val="24"/>
        </w:rPr>
      </w:pPr>
      <w:r w:rsidRPr="00A03CFD">
        <w:rPr>
          <w:rFonts w:ascii="Times New Roman" w:hAnsi="Times New Roman" w:cs="Times New Roman"/>
          <w:sz w:val="24"/>
          <w:szCs w:val="24"/>
        </w:rPr>
        <w:t>-</w:t>
      </w:r>
      <w:r w:rsidR="00A03CFD">
        <w:rPr>
          <w:rFonts w:ascii="Times New Roman" w:hAnsi="Times New Roman" w:cs="Times New Roman"/>
          <w:sz w:val="24"/>
          <w:szCs w:val="24"/>
        </w:rPr>
        <w:t xml:space="preserve"> </w:t>
      </w:r>
      <w:r w:rsidRPr="00A03CFD">
        <w:rPr>
          <w:rFonts w:ascii="Times New Roman" w:hAnsi="Times New Roman" w:cs="Times New Roman"/>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C26394" w:rsidRPr="00A03CFD" w:rsidRDefault="00C26394" w:rsidP="00C26394">
      <w:pPr>
        <w:spacing w:after="0" w:line="240" w:lineRule="auto"/>
        <w:ind w:firstLine="709"/>
        <w:jc w:val="both"/>
        <w:rPr>
          <w:rFonts w:ascii="Times New Roman" w:hAnsi="Times New Roman" w:cs="Times New Roman"/>
          <w:sz w:val="24"/>
          <w:szCs w:val="24"/>
        </w:rPr>
      </w:pPr>
      <w:r w:rsidRPr="00A03CFD">
        <w:rPr>
          <w:rFonts w:ascii="Times New Roman" w:hAnsi="Times New Roman" w:cs="Times New Roman"/>
          <w:sz w:val="24"/>
          <w:szCs w:val="24"/>
        </w:rPr>
        <w:t>-</w:t>
      </w:r>
      <w:r w:rsidR="00A03CFD">
        <w:rPr>
          <w:rFonts w:ascii="Times New Roman" w:hAnsi="Times New Roman" w:cs="Times New Roman"/>
          <w:sz w:val="24"/>
          <w:szCs w:val="24"/>
        </w:rPr>
        <w:t xml:space="preserve"> </w:t>
      </w:r>
      <w:r w:rsidRPr="00A03CFD">
        <w:rPr>
          <w:rFonts w:ascii="Times New Roman" w:hAnsi="Times New Roman" w:cs="Times New Roman"/>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26394" w:rsidRDefault="00C26394" w:rsidP="00C26394">
      <w:pPr>
        <w:spacing w:after="0" w:line="240" w:lineRule="auto"/>
        <w:ind w:firstLine="709"/>
        <w:jc w:val="both"/>
        <w:rPr>
          <w:rFonts w:ascii="Times New Roman" w:hAnsi="Times New Roman" w:cs="Times New Roman"/>
          <w:sz w:val="24"/>
          <w:szCs w:val="24"/>
        </w:rPr>
      </w:pPr>
      <w:r w:rsidRPr="00A03CFD">
        <w:rPr>
          <w:rFonts w:ascii="Times New Roman" w:hAnsi="Times New Roman" w:cs="Times New Roman"/>
          <w:sz w:val="24"/>
          <w:szCs w:val="24"/>
        </w:rPr>
        <w:t>-</w:t>
      </w:r>
      <w:r w:rsidR="00A03CFD">
        <w:rPr>
          <w:rFonts w:ascii="Times New Roman" w:hAnsi="Times New Roman" w:cs="Times New Roman"/>
          <w:sz w:val="24"/>
          <w:szCs w:val="24"/>
        </w:rPr>
        <w:t xml:space="preserve"> </w:t>
      </w:r>
      <w:r w:rsidRPr="00A03CFD">
        <w:rPr>
          <w:rFonts w:ascii="Times New Roman" w:hAnsi="Times New Roman" w:cs="Times New Roman"/>
          <w:sz w:val="24"/>
          <w:szCs w:val="24"/>
        </w:rPr>
        <w:t>исполняет иные полномочия, установленные Бюджетным Кодексом и настоящим Положением.</w:t>
      </w:r>
    </w:p>
    <w:p w:rsidR="00A03CFD" w:rsidRPr="00A03CFD" w:rsidRDefault="00A03CFD" w:rsidP="00C26394">
      <w:pPr>
        <w:spacing w:after="0" w:line="240" w:lineRule="auto"/>
        <w:ind w:firstLine="709"/>
        <w:jc w:val="both"/>
        <w:rPr>
          <w:rFonts w:ascii="Times New Roman" w:hAnsi="Times New Roman" w:cs="Times New Roman"/>
          <w:sz w:val="24"/>
          <w:szCs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8. Доходы бюджета муниципального образования</w:t>
      </w:r>
      <w:r w:rsidRPr="003C30B2">
        <w:rPr>
          <w:rFonts w:ascii="Times New Roman" w:hAnsi="Times New Roman"/>
          <w:sz w:val="24"/>
        </w:rPr>
        <w:t xml:space="preserve"> </w:t>
      </w:r>
      <w:r w:rsidRPr="003C30B2">
        <w:rPr>
          <w:rFonts w:ascii="Times New Roman" w:hAnsi="Times New Roman"/>
          <w:b/>
          <w:sz w:val="24"/>
        </w:rPr>
        <w:t>сельское поселение «</w:t>
      </w:r>
      <w:r w:rsidR="00A03CFD">
        <w:rPr>
          <w:rFonts w:ascii="Times New Roman" w:hAnsi="Times New Roman"/>
          <w:b/>
          <w:sz w:val="24"/>
        </w:rPr>
        <w:t>Хоринс</w:t>
      </w:r>
      <w:r>
        <w:rPr>
          <w:rFonts w:ascii="Times New Roman" w:hAnsi="Times New Roman"/>
          <w:b/>
          <w:sz w:val="24"/>
        </w:rPr>
        <w:t>кое</w:t>
      </w:r>
      <w:r w:rsidRPr="003C30B2">
        <w:rPr>
          <w:rFonts w:ascii="Times New Roman" w:hAnsi="Times New Roman"/>
          <w:b/>
          <w:sz w:val="24"/>
        </w:rPr>
        <w:t>»</w:t>
      </w:r>
    </w:p>
    <w:p w:rsidR="00A03CFD" w:rsidRPr="003C30B2" w:rsidRDefault="00A03CFD" w:rsidP="00C26394">
      <w:pPr>
        <w:pStyle w:val="ConsNormal"/>
        <w:widowControl/>
        <w:ind w:right="0" w:firstLine="540"/>
        <w:jc w:val="center"/>
        <w:rPr>
          <w:rFonts w:ascii="Times New Roman" w:hAnsi="Times New Roman"/>
          <w:b/>
          <w:sz w:val="24"/>
        </w:rPr>
      </w:pPr>
    </w:p>
    <w:p w:rsidR="00C26394" w:rsidRDefault="00C26394" w:rsidP="00C26394">
      <w:pPr>
        <w:pStyle w:val="ConsNormal"/>
        <w:ind w:right="0" w:firstLine="540"/>
        <w:jc w:val="both"/>
        <w:rPr>
          <w:rFonts w:ascii="Times New Roman" w:hAnsi="Times New Roman"/>
          <w:sz w:val="24"/>
        </w:rPr>
      </w:pPr>
      <w:r>
        <w:rPr>
          <w:rFonts w:ascii="Times New Roman" w:hAnsi="Times New Roman"/>
          <w:sz w:val="24"/>
        </w:rPr>
        <w:t>Доходы бюджета муниципального образования сельское поселение «</w:t>
      </w:r>
      <w:r w:rsidR="00A03CFD">
        <w:rPr>
          <w:rFonts w:ascii="Times New Roman" w:hAnsi="Times New Roman"/>
          <w:sz w:val="24"/>
        </w:rPr>
        <w:t>Хоринс</w:t>
      </w:r>
      <w:r>
        <w:rPr>
          <w:rFonts w:ascii="Times New Roman" w:hAnsi="Times New Roman"/>
          <w:sz w:val="24"/>
        </w:rPr>
        <w:t>кое»</w:t>
      </w:r>
      <w:r w:rsidR="00A03CFD">
        <w:rPr>
          <w:rFonts w:ascii="Times New Roman" w:hAnsi="Times New Roman"/>
          <w:sz w:val="24"/>
        </w:rPr>
        <w:t xml:space="preserve"> </w:t>
      </w:r>
      <w:r>
        <w:rPr>
          <w:rFonts w:ascii="Times New Roman" w:hAnsi="Times New Roman"/>
          <w:sz w:val="24"/>
        </w:rPr>
        <w:t xml:space="preserve">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РБ  о налогах и сборах, нормативными правовыми актами </w:t>
      </w:r>
      <w:r w:rsidR="00D52413">
        <w:rPr>
          <w:rFonts w:ascii="Times New Roman" w:hAnsi="Times New Roman"/>
          <w:sz w:val="24"/>
        </w:rPr>
        <w:t>С</w:t>
      </w:r>
      <w:r>
        <w:rPr>
          <w:rFonts w:ascii="Times New Roman" w:hAnsi="Times New Roman"/>
          <w:sz w:val="24"/>
        </w:rPr>
        <w:t xml:space="preserve">овета депутатов </w:t>
      </w:r>
      <w:r w:rsidR="00D52413">
        <w:rPr>
          <w:rFonts w:ascii="Times New Roman" w:hAnsi="Times New Roman"/>
          <w:sz w:val="24"/>
        </w:rPr>
        <w:t xml:space="preserve">  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00AB2C28">
        <w:rPr>
          <w:rFonts w:ascii="Times New Roman" w:hAnsi="Times New Roman"/>
          <w:sz w:val="24"/>
        </w:rPr>
        <w:t xml:space="preserve"> </w:t>
      </w:r>
      <w:r>
        <w:rPr>
          <w:rFonts w:ascii="Times New Roman" w:hAnsi="Times New Roman"/>
          <w:sz w:val="24"/>
        </w:rPr>
        <w:t>о налогах и сборах.</w:t>
      </w:r>
    </w:p>
    <w:p w:rsidR="00A03CFD" w:rsidRDefault="00A03CFD" w:rsidP="00C26394">
      <w:pPr>
        <w:pStyle w:val="ConsNorma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Статья 9. Расходы бюджета муниципального образования </w:t>
      </w:r>
      <w:r w:rsidRPr="003C30B2">
        <w:rPr>
          <w:rFonts w:ascii="Times New Roman" w:hAnsi="Times New Roman"/>
          <w:b/>
          <w:sz w:val="24"/>
        </w:rPr>
        <w:t>сельское поселение «</w:t>
      </w:r>
      <w:r w:rsidR="00A03CFD">
        <w:rPr>
          <w:rFonts w:ascii="Times New Roman" w:hAnsi="Times New Roman"/>
          <w:b/>
          <w:sz w:val="24"/>
        </w:rPr>
        <w:t>Хоринс</w:t>
      </w:r>
      <w:r>
        <w:rPr>
          <w:rFonts w:ascii="Times New Roman" w:hAnsi="Times New Roman"/>
          <w:b/>
          <w:sz w:val="24"/>
        </w:rPr>
        <w:t>кое</w:t>
      </w:r>
      <w:r w:rsidRPr="003C30B2">
        <w:rPr>
          <w:rFonts w:ascii="Times New Roman" w:hAnsi="Times New Roman"/>
          <w:b/>
          <w:sz w:val="24"/>
        </w:rPr>
        <w:t>»</w:t>
      </w:r>
    </w:p>
    <w:p w:rsidR="00A03CFD" w:rsidRPr="003C30B2" w:rsidRDefault="00A03CFD" w:rsidP="00C26394">
      <w:pPr>
        <w:pStyle w:val="ConsNormal"/>
        <w:widowControl/>
        <w:ind w:right="0" w:firstLine="540"/>
        <w:jc w:val="center"/>
        <w:rPr>
          <w:rFonts w:ascii="Times New Roman" w:hAnsi="Times New Roman"/>
          <w:b/>
          <w:sz w:val="24"/>
        </w:rPr>
      </w:pPr>
    </w:p>
    <w:p w:rsidR="00C26394" w:rsidRPr="00FF63F3" w:rsidRDefault="00C26394" w:rsidP="00C26394">
      <w:pPr>
        <w:pStyle w:val="ConsNormal"/>
        <w:widowControl/>
        <w:ind w:right="0" w:firstLine="540"/>
        <w:jc w:val="both"/>
        <w:rPr>
          <w:rFonts w:ascii="Times New Roman" w:hAnsi="Times New Roman"/>
          <w:sz w:val="24"/>
        </w:rPr>
      </w:pPr>
      <w:proofErr w:type="gramStart"/>
      <w:r w:rsidRPr="00FF63F3">
        <w:rPr>
          <w:rFonts w:ascii="Times New Roman" w:hAnsi="Times New Roman"/>
          <w:sz w:val="24"/>
        </w:rPr>
        <w:t xml:space="preserve">Формирование расходов бюджета муниципального образования </w:t>
      </w:r>
      <w:r>
        <w:rPr>
          <w:rFonts w:ascii="Times New Roman" w:hAnsi="Times New Roman"/>
          <w:sz w:val="24"/>
        </w:rPr>
        <w:t>сельское поселение «</w:t>
      </w:r>
      <w:r w:rsidR="00D52413">
        <w:rPr>
          <w:rFonts w:ascii="Times New Roman" w:hAnsi="Times New Roman"/>
          <w:sz w:val="24"/>
        </w:rPr>
        <w:t>Хоринс</w:t>
      </w:r>
      <w:r>
        <w:rPr>
          <w:rFonts w:ascii="Times New Roman" w:hAnsi="Times New Roman"/>
          <w:sz w:val="24"/>
        </w:rPr>
        <w:t xml:space="preserve">кое» </w:t>
      </w:r>
      <w:r w:rsidRPr="00FF63F3">
        <w:rPr>
          <w:rFonts w:ascii="Times New Roman" w:hAnsi="Times New Roman"/>
          <w:sz w:val="24"/>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 Республики Бурятия, договорам и соглашениям  должно происходить в очередном  финансовом году за счет средств  бюд</w:t>
      </w:r>
      <w:r w:rsidR="00D52413">
        <w:rPr>
          <w:rFonts w:ascii="Times New Roman" w:hAnsi="Times New Roman"/>
          <w:sz w:val="24"/>
        </w:rPr>
        <w:t>жета    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w:t>
      </w:r>
      <w:proofErr w:type="gramEnd"/>
      <w:r w:rsidR="00D52413">
        <w:rPr>
          <w:rFonts w:ascii="Times New Roman" w:hAnsi="Times New Roman"/>
          <w:sz w:val="24"/>
        </w:rPr>
        <w:t xml:space="preserve"> поселение «Хоринское».</w:t>
      </w: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10. Резервный фонд</w:t>
      </w:r>
    </w:p>
    <w:p w:rsidR="00D52413" w:rsidRDefault="00D52413" w:rsidP="00C26394">
      <w:pPr>
        <w:pStyle w:val="ConsNormal"/>
        <w:widowControl/>
        <w:ind w:right="0" w:firstLine="540"/>
        <w:jc w:val="center"/>
        <w:rPr>
          <w:rFonts w:ascii="Times New Roman" w:hAnsi="Times New Roman"/>
          <w:b/>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В расходной части бюджета муниципального образования создается резервный фонд администрации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Pr>
          <w:rFonts w:ascii="Times New Roman" w:hAnsi="Times New Roman"/>
          <w:sz w:val="24"/>
        </w:rPr>
        <w:t>.</w:t>
      </w:r>
    </w:p>
    <w:p w:rsidR="00C26394" w:rsidRPr="00CB3690" w:rsidRDefault="00C26394" w:rsidP="00C26394">
      <w:pPr>
        <w:pStyle w:val="ConsNormal"/>
        <w:widowControl/>
        <w:ind w:right="0" w:firstLine="540"/>
        <w:jc w:val="both"/>
        <w:rPr>
          <w:rFonts w:ascii="Times New Roman" w:hAnsi="Times New Roman" w:cs="Times New Roman"/>
          <w:sz w:val="24"/>
          <w:szCs w:val="24"/>
        </w:rPr>
      </w:pPr>
      <w:r>
        <w:rPr>
          <w:rFonts w:ascii="Times New Roman" w:hAnsi="Times New Roman"/>
          <w:sz w:val="24"/>
        </w:rPr>
        <w:t xml:space="preserve">Порядок расходования средств резервного фонда </w:t>
      </w:r>
      <w:r w:rsidRPr="00CB3690">
        <w:rPr>
          <w:rFonts w:ascii="Times New Roman" w:hAnsi="Times New Roman" w:cs="Times New Roman"/>
          <w:sz w:val="24"/>
          <w:szCs w:val="24"/>
        </w:rPr>
        <w:t xml:space="preserve">устанавливается  </w:t>
      </w:r>
      <w:r w:rsidR="00D52413">
        <w:rPr>
          <w:rFonts w:ascii="Times New Roman" w:hAnsi="Times New Roman" w:cs="Times New Roman"/>
          <w:sz w:val="24"/>
          <w:szCs w:val="24"/>
        </w:rPr>
        <w:t>а</w:t>
      </w:r>
      <w:r w:rsidRPr="00CB3690">
        <w:rPr>
          <w:rFonts w:ascii="Times New Roman" w:hAnsi="Times New Roman" w:cs="Times New Roman"/>
          <w:sz w:val="24"/>
          <w:szCs w:val="24"/>
        </w:rPr>
        <w:t xml:space="preserve">дминистрацией </w:t>
      </w:r>
      <w:r w:rsidR="00D52413">
        <w:rPr>
          <w:rFonts w:ascii="Times New Roman" w:hAnsi="Times New Roman" w:cs="Times New Roman"/>
          <w:sz w:val="24"/>
          <w:szCs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CB3690">
        <w:rPr>
          <w:rFonts w:ascii="Times New Roman" w:hAnsi="Times New Roman" w:cs="Times New Roman"/>
          <w:sz w:val="24"/>
          <w:szCs w:val="24"/>
        </w:rPr>
        <w:t xml:space="preserve">. </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Администрация </w:t>
      </w:r>
      <w:r w:rsidR="00D52413">
        <w:rPr>
          <w:rFonts w:ascii="Times New Roman" w:hAnsi="Times New Roman"/>
          <w:sz w:val="24"/>
        </w:rPr>
        <w:t xml:space="preserve">   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 xml:space="preserve">сельское поселение «Хоринское» </w:t>
      </w:r>
      <w:r>
        <w:rPr>
          <w:rFonts w:ascii="Times New Roman" w:hAnsi="Times New Roman"/>
          <w:sz w:val="24"/>
        </w:rPr>
        <w:t xml:space="preserve">ежеквартально информирует </w:t>
      </w:r>
      <w:r w:rsidR="00D52413">
        <w:rPr>
          <w:rFonts w:ascii="Times New Roman" w:hAnsi="Times New Roman"/>
          <w:sz w:val="24"/>
        </w:rPr>
        <w:t>С</w:t>
      </w:r>
      <w:r>
        <w:rPr>
          <w:rFonts w:ascii="Times New Roman" w:hAnsi="Times New Roman"/>
          <w:sz w:val="24"/>
        </w:rPr>
        <w:t xml:space="preserve">овет депутатов </w:t>
      </w:r>
      <w:r w:rsidR="00D52413">
        <w:rPr>
          <w:rFonts w:ascii="Times New Roman" w:hAnsi="Times New Roman"/>
          <w:sz w:val="24"/>
        </w:rPr>
        <w:t xml:space="preserve">   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 xml:space="preserve">сельское поселение «Хоринское» </w:t>
      </w:r>
      <w:r>
        <w:rPr>
          <w:rFonts w:ascii="Times New Roman" w:hAnsi="Times New Roman"/>
          <w:sz w:val="24"/>
        </w:rPr>
        <w:t>о расходовании средств резервного фонда.</w:t>
      </w:r>
    </w:p>
    <w:p w:rsidR="00C26394" w:rsidRDefault="00C26394" w:rsidP="00C26394">
      <w:pPr>
        <w:pStyle w:val="ConsNormal"/>
        <w:widowControl/>
        <w:ind w:right="0" w:firstLine="540"/>
        <w:jc w:val="center"/>
        <w:rPr>
          <w:rFonts w:ascii="Times New Roman" w:hAnsi="Times New Roman"/>
          <w:b/>
          <w:sz w:val="24"/>
        </w:rPr>
      </w:pPr>
      <w:r w:rsidRPr="00FF63F3">
        <w:rPr>
          <w:rFonts w:ascii="Times New Roman" w:hAnsi="Times New Roman"/>
          <w:b/>
          <w:bCs/>
          <w:sz w:val="24"/>
        </w:rPr>
        <w:lastRenderedPageBreak/>
        <w:t>Статья 1</w:t>
      </w:r>
      <w:r w:rsidRPr="00377E35">
        <w:rPr>
          <w:rFonts w:ascii="Times New Roman" w:hAnsi="Times New Roman"/>
          <w:b/>
          <w:bCs/>
          <w:sz w:val="24"/>
        </w:rPr>
        <w:t>1</w:t>
      </w:r>
      <w:r w:rsidRPr="00FF63F3">
        <w:rPr>
          <w:rFonts w:ascii="Times New Roman" w:hAnsi="Times New Roman"/>
          <w:b/>
          <w:bCs/>
          <w:sz w:val="24"/>
        </w:rPr>
        <w:t xml:space="preserve"> .Расходные обязательства муниципального образования </w:t>
      </w:r>
      <w:r w:rsidRPr="003C30B2">
        <w:rPr>
          <w:rFonts w:ascii="Times New Roman" w:hAnsi="Times New Roman"/>
          <w:b/>
          <w:sz w:val="24"/>
        </w:rPr>
        <w:t>сельское поселение «</w:t>
      </w:r>
      <w:r w:rsidR="00D52413">
        <w:rPr>
          <w:rFonts w:ascii="Times New Roman" w:hAnsi="Times New Roman"/>
          <w:b/>
          <w:sz w:val="24"/>
        </w:rPr>
        <w:t>Хоринс</w:t>
      </w:r>
      <w:r>
        <w:rPr>
          <w:rFonts w:ascii="Times New Roman" w:hAnsi="Times New Roman"/>
          <w:b/>
          <w:sz w:val="24"/>
        </w:rPr>
        <w:t>кое</w:t>
      </w:r>
      <w:r w:rsidRPr="003C30B2">
        <w:rPr>
          <w:rFonts w:ascii="Times New Roman" w:hAnsi="Times New Roman"/>
          <w:b/>
          <w:sz w:val="24"/>
        </w:rPr>
        <w:t>»</w:t>
      </w:r>
    </w:p>
    <w:p w:rsidR="00D52413" w:rsidRPr="003C30B2" w:rsidRDefault="00D52413" w:rsidP="00C26394">
      <w:pPr>
        <w:pStyle w:val="ConsNormal"/>
        <w:widowControl/>
        <w:ind w:right="0" w:firstLine="540"/>
        <w:jc w:val="center"/>
        <w:rPr>
          <w:rFonts w:ascii="Times New Roman" w:hAnsi="Times New Roman"/>
          <w:b/>
          <w:bCs/>
          <w:sz w:val="24"/>
        </w:rPr>
      </w:pPr>
    </w:p>
    <w:p w:rsidR="00C26394" w:rsidRPr="00D52413" w:rsidRDefault="00C26394" w:rsidP="00C26394">
      <w:pPr>
        <w:pStyle w:val="ConsNormal"/>
        <w:widowControl/>
        <w:ind w:right="0" w:firstLine="540"/>
        <w:jc w:val="both"/>
        <w:rPr>
          <w:rFonts w:ascii="Times New Roman" w:hAnsi="Times New Roman" w:cs="Times New Roman"/>
          <w:sz w:val="24"/>
          <w:szCs w:val="24"/>
        </w:rPr>
      </w:pPr>
      <w:r w:rsidRPr="00D52413">
        <w:rPr>
          <w:rFonts w:ascii="Times New Roman" w:hAnsi="Times New Roman" w:cs="Times New Roman"/>
          <w:sz w:val="24"/>
          <w:szCs w:val="24"/>
        </w:rPr>
        <w:t>1.Расходные обязательства муниципального образования сельское поселение «</w:t>
      </w:r>
      <w:r w:rsidR="00D52413" w:rsidRPr="00D52413">
        <w:rPr>
          <w:rFonts w:ascii="Times New Roman" w:hAnsi="Times New Roman" w:cs="Times New Roman"/>
          <w:sz w:val="24"/>
          <w:szCs w:val="24"/>
        </w:rPr>
        <w:t>Хоринс</w:t>
      </w:r>
      <w:r w:rsidRPr="00D52413">
        <w:rPr>
          <w:rFonts w:ascii="Times New Roman" w:hAnsi="Times New Roman" w:cs="Times New Roman"/>
          <w:sz w:val="24"/>
          <w:szCs w:val="24"/>
        </w:rPr>
        <w:t>кое» возникают в результате:</w:t>
      </w:r>
    </w:p>
    <w:p w:rsidR="00C26394" w:rsidRPr="00D52413" w:rsidRDefault="00C26394" w:rsidP="00C26394">
      <w:pPr>
        <w:spacing w:after="0" w:line="240" w:lineRule="auto"/>
        <w:ind w:firstLine="709"/>
        <w:jc w:val="both"/>
        <w:rPr>
          <w:rFonts w:ascii="Times New Roman" w:hAnsi="Times New Roman" w:cs="Times New Roman"/>
          <w:sz w:val="24"/>
          <w:szCs w:val="24"/>
        </w:rPr>
      </w:pPr>
      <w:bookmarkStart w:id="3" w:name="sub_8612"/>
      <w:r w:rsidRPr="00D52413">
        <w:rPr>
          <w:rFonts w:ascii="Times New Roman" w:hAnsi="Times New Roman" w:cs="Times New Roman"/>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26394" w:rsidRPr="00D52413" w:rsidRDefault="00C26394" w:rsidP="00C26394">
      <w:pPr>
        <w:spacing w:after="0" w:line="240" w:lineRule="auto"/>
        <w:ind w:firstLine="709"/>
        <w:jc w:val="both"/>
        <w:rPr>
          <w:rFonts w:ascii="Times New Roman" w:hAnsi="Times New Roman" w:cs="Times New Roman"/>
          <w:sz w:val="24"/>
          <w:szCs w:val="24"/>
        </w:rPr>
      </w:pPr>
      <w:bookmarkStart w:id="4" w:name="sub_8613"/>
      <w:bookmarkEnd w:id="3"/>
      <w:r w:rsidRPr="00D52413">
        <w:rPr>
          <w:rFonts w:ascii="Times New Roman" w:hAnsi="Times New Roman" w:cs="Times New Roman"/>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26394" w:rsidRPr="00D52413" w:rsidRDefault="00C26394" w:rsidP="00C26394">
      <w:pPr>
        <w:spacing w:after="0" w:line="240" w:lineRule="auto"/>
        <w:ind w:firstLine="709"/>
        <w:jc w:val="both"/>
        <w:rPr>
          <w:rFonts w:ascii="Times New Roman" w:hAnsi="Times New Roman" w:cs="Times New Roman"/>
          <w:sz w:val="24"/>
          <w:szCs w:val="24"/>
        </w:rPr>
      </w:pPr>
      <w:bookmarkStart w:id="5" w:name="sub_8614"/>
      <w:bookmarkEnd w:id="4"/>
      <w:r w:rsidRPr="00D52413">
        <w:rPr>
          <w:rFonts w:ascii="Times New Roman" w:hAnsi="Times New Roman" w:cs="Times New Roman"/>
          <w:sz w:val="24"/>
          <w:szCs w:val="24"/>
        </w:rPr>
        <w:t>- заключения от имени муниципального образования договоров (соглашений) муниципальными бюджетными учреждениями.</w:t>
      </w:r>
    </w:p>
    <w:p w:rsidR="00C26394" w:rsidRPr="00D52413" w:rsidRDefault="00C26394" w:rsidP="00C26394">
      <w:pPr>
        <w:spacing w:after="0" w:line="240" w:lineRule="auto"/>
        <w:ind w:firstLine="709"/>
        <w:jc w:val="both"/>
        <w:rPr>
          <w:rFonts w:ascii="Times New Roman" w:hAnsi="Times New Roman" w:cs="Times New Roman"/>
          <w:sz w:val="24"/>
          <w:szCs w:val="24"/>
        </w:rPr>
      </w:pPr>
      <w:bookmarkStart w:id="6" w:name="sub_862"/>
      <w:bookmarkEnd w:id="5"/>
      <w:r w:rsidRPr="00D52413">
        <w:rPr>
          <w:rFonts w:ascii="Times New Roman" w:hAnsi="Times New Roman" w:cs="Times New Roman"/>
          <w:sz w:val="24"/>
          <w:szCs w:val="24"/>
        </w:rPr>
        <w:t xml:space="preserve">2. Расходные обязательства </w:t>
      </w:r>
      <w:r w:rsidR="00D52413">
        <w:rPr>
          <w:rFonts w:ascii="Times New Roman" w:hAnsi="Times New Roman" w:cs="Times New Roman"/>
          <w:sz w:val="24"/>
          <w:szCs w:val="24"/>
        </w:rPr>
        <w:t xml:space="preserve"> </w:t>
      </w:r>
      <w:r w:rsidR="00D52413">
        <w:rPr>
          <w:rFonts w:ascii="Times New Roman" w:hAnsi="Times New Roman"/>
          <w:sz w:val="24"/>
        </w:rPr>
        <w:t xml:space="preserve">  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D52413">
        <w:rPr>
          <w:rFonts w:ascii="Times New Roman" w:hAnsi="Times New Roman" w:cs="Times New Roman"/>
          <w:sz w:val="24"/>
          <w:szCs w:val="24"/>
        </w:rPr>
        <w:t xml:space="preserve">, указанные в абзаце первом и третьем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w:anchor="sub_607" w:history="1">
        <w:r w:rsidRPr="00D52413">
          <w:rPr>
            <w:rStyle w:val="af"/>
            <w:rFonts w:ascii="Times New Roman" w:hAnsi="Times New Roman" w:cs="Times New Roman"/>
            <w:b w:val="0"/>
            <w:bCs w:val="0"/>
            <w:sz w:val="24"/>
            <w:szCs w:val="24"/>
          </w:rPr>
          <w:t>дефицита</w:t>
        </w:r>
      </w:hyperlink>
      <w:r w:rsidRPr="00D52413">
        <w:rPr>
          <w:rFonts w:ascii="Times New Roman" w:hAnsi="Times New Roman" w:cs="Times New Roman"/>
          <w:sz w:val="24"/>
          <w:szCs w:val="24"/>
        </w:rPr>
        <w:t xml:space="preserve"> </w:t>
      </w:r>
      <w:r w:rsidR="00D52413">
        <w:rPr>
          <w:rFonts w:ascii="Times New Roman" w:hAnsi="Times New Roman" w:cs="Times New Roman"/>
          <w:sz w:val="24"/>
          <w:szCs w:val="24"/>
        </w:rPr>
        <w:t xml:space="preserve"> </w:t>
      </w:r>
      <w:r w:rsidRPr="00D52413">
        <w:rPr>
          <w:rFonts w:ascii="Times New Roman" w:hAnsi="Times New Roman" w:cs="Times New Roman"/>
          <w:sz w:val="24"/>
          <w:szCs w:val="24"/>
        </w:rPr>
        <w:t xml:space="preserve"> бюджета</w:t>
      </w:r>
      <w:r w:rsidR="00D52413" w:rsidRPr="00D52413">
        <w:rPr>
          <w:rFonts w:ascii="Times New Roman" w:hAnsi="Times New Roman"/>
          <w:sz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D52413">
        <w:rPr>
          <w:rFonts w:ascii="Times New Roman" w:hAnsi="Times New Roman" w:cs="Times New Roman"/>
          <w:sz w:val="24"/>
          <w:szCs w:val="24"/>
        </w:rPr>
        <w:t>.</w:t>
      </w:r>
    </w:p>
    <w:p w:rsidR="00C26394" w:rsidRPr="00D52413" w:rsidRDefault="00C26394" w:rsidP="00C26394">
      <w:pPr>
        <w:spacing w:after="0" w:line="240" w:lineRule="auto"/>
        <w:ind w:firstLine="709"/>
        <w:jc w:val="both"/>
        <w:rPr>
          <w:rFonts w:ascii="Times New Roman" w:hAnsi="Times New Roman" w:cs="Times New Roman"/>
          <w:sz w:val="24"/>
          <w:szCs w:val="24"/>
        </w:rPr>
      </w:pPr>
      <w:bookmarkStart w:id="7" w:name="sub_863"/>
      <w:bookmarkEnd w:id="6"/>
      <w:r w:rsidRPr="00D52413">
        <w:rPr>
          <w:rFonts w:ascii="Times New Roman" w:hAnsi="Times New Roman" w:cs="Times New Roman"/>
          <w:sz w:val="24"/>
          <w:szCs w:val="24"/>
        </w:rPr>
        <w:t xml:space="preserve">3. </w:t>
      </w:r>
      <w:proofErr w:type="gramStart"/>
      <w:r w:rsidRPr="00D52413">
        <w:rPr>
          <w:rFonts w:ascii="Times New Roman" w:hAnsi="Times New Roman" w:cs="Times New Roman"/>
          <w:sz w:val="24"/>
          <w:szCs w:val="24"/>
        </w:rPr>
        <w:t xml:space="preserve">Расходные обязательства </w:t>
      </w:r>
      <w:r w:rsidR="00D52413">
        <w:rPr>
          <w:rFonts w:ascii="Times New Roman" w:hAnsi="Times New Roman" w:cs="Times New Roman"/>
          <w:sz w:val="24"/>
          <w:szCs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D52413">
        <w:rPr>
          <w:rFonts w:ascii="Times New Roman" w:hAnsi="Times New Roman" w:cs="Times New Roman"/>
          <w:sz w:val="24"/>
          <w:szCs w:val="24"/>
        </w:rPr>
        <w:t xml:space="preserve">, указанные в </w:t>
      </w:r>
      <w:hyperlink w:anchor="sub_8613" w:history="1">
        <w:r w:rsidRPr="00D52413">
          <w:rPr>
            <w:rStyle w:val="af"/>
            <w:rFonts w:ascii="Times New Roman" w:hAnsi="Times New Roman" w:cs="Times New Roman"/>
            <w:b w:val="0"/>
            <w:bCs w:val="0"/>
            <w:sz w:val="24"/>
            <w:szCs w:val="24"/>
          </w:rPr>
          <w:t>абзаце втором  пункта 1</w:t>
        </w:r>
      </w:hyperlink>
      <w:r w:rsidRPr="00D52413">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 xml:space="preserve">сельское поселение «Хоринское» </w:t>
      </w:r>
      <w:r w:rsidRPr="00D52413">
        <w:rPr>
          <w:rFonts w:ascii="Times New Roman" w:hAnsi="Times New Roman" w:cs="Times New Roman"/>
          <w:sz w:val="24"/>
          <w:szCs w:val="24"/>
        </w:rPr>
        <w:t xml:space="preserve">в соответствии с федеральными законами </w:t>
      </w:r>
      <w:r w:rsidR="00D52413">
        <w:rPr>
          <w:rFonts w:ascii="Times New Roman" w:hAnsi="Times New Roman" w:cs="Times New Roman"/>
          <w:sz w:val="24"/>
          <w:szCs w:val="24"/>
        </w:rPr>
        <w:t xml:space="preserve"> и законами Республики Бурятия</w:t>
      </w:r>
      <w:r w:rsidRPr="00D52413">
        <w:rPr>
          <w:rFonts w:ascii="Times New Roman" w:hAnsi="Times New Roman" w:cs="Times New Roman"/>
          <w:sz w:val="24"/>
          <w:szCs w:val="24"/>
        </w:rPr>
        <w:t xml:space="preserve">, исполняются за счет и в пределах субвенций из бюджета субъекта Российской Федерации, предоставляемых местным бюджетам в порядке, предусмотренном Бюджетным  </w:t>
      </w:r>
      <w:r w:rsidR="00D52413">
        <w:rPr>
          <w:rFonts w:ascii="Times New Roman" w:hAnsi="Times New Roman" w:cs="Times New Roman"/>
          <w:sz w:val="24"/>
          <w:szCs w:val="24"/>
        </w:rPr>
        <w:t>к</w:t>
      </w:r>
      <w:r w:rsidRPr="00D52413">
        <w:rPr>
          <w:rFonts w:ascii="Times New Roman" w:hAnsi="Times New Roman" w:cs="Times New Roman"/>
          <w:sz w:val="24"/>
          <w:szCs w:val="24"/>
        </w:rPr>
        <w:t>одексом</w:t>
      </w:r>
      <w:r w:rsidR="00D52413">
        <w:rPr>
          <w:rFonts w:ascii="Times New Roman" w:hAnsi="Times New Roman" w:cs="Times New Roman"/>
          <w:sz w:val="24"/>
          <w:szCs w:val="24"/>
        </w:rPr>
        <w:t xml:space="preserve"> РФ</w:t>
      </w:r>
      <w:r w:rsidRPr="00D52413">
        <w:rPr>
          <w:rFonts w:ascii="Times New Roman" w:hAnsi="Times New Roman" w:cs="Times New Roman"/>
          <w:sz w:val="24"/>
          <w:szCs w:val="24"/>
        </w:rPr>
        <w:t>.</w:t>
      </w:r>
      <w:proofErr w:type="gramEnd"/>
    </w:p>
    <w:bookmarkEnd w:id="7"/>
    <w:p w:rsidR="00C26394" w:rsidRPr="00D52413" w:rsidRDefault="00C26394" w:rsidP="00C26394">
      <w:pPr>
        <w:spacing w:after="0" w:line="240" w:lineRule="auto"/>
        <w:ind w:firstLine="709"/>
        <w:jc w:val="both"/>
        <w:rPr>
          <w:rFonts w:ascii="Times New Roman" w:hAnsi="Times New Roman" w:cs="Times New Roman"/>
          <w:sz w:val="24"/>
          <w:szCs w:val="24"/>
        </w:rPr>
      </w:pPr>
      <w:r w:rsidRPr="00D52413">
        <w:rPr>
          <w:rFonts w:ascii="Times New Roman" w:hAnsi="Times New Roman" w:cs="Times New Roman"/>
          <w:sz w:val="24"/>
          <w:szCs w:val="24"/>
        </w:rPr>
        <w:t>В случае</w:t>
      </w:r>
      <w:proofErr w:type="gramStart"/>
      <w:r w:rsidRPr="00D52413">
        <w:rPr>
          <w:rFonts w:ascii="Times New Roman" w:hAnsi="Times New Roman" w:cs="Times New Roman"/>
          <w:sz w:val="24"/>
          <w:szCs w:val="24"/>
        </w:rPr>
        <w:t>,</w:t>
      </w:r>
      <w:proofErr w:type="gramEnd"/>
      <w:r w:rsidRPr="00D52413">
        <w:rPr>
          <w:rFonts w:ascii="Times New Roman" w:hAnsi="Times New Roman" w:cs="Times New Roman"/>
          <w:sz w:val="24"/>
          <w:szCs w:val="24"/>
        </w:rPr>
        <w:t xml:space="preserve"> если в </w:t>
      </w:r>
      <w:r w:rsidR="00D52413">
        <w:rPr>
          <w:rFonts w:ascii="Times New Roman" w:hAnsi="Times New Roman" w:cs="Times New Roman"/>
          <w:sz w:val="24"/>
          <w:szCs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D52413">
        <w:rPr>
          <w:rFonts w:ascii="Times New Roman" w:hAnsi="Times New Roman" w:cs="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D52413">
        <w:rPr>
          <w:rFonts w:ascii="Times New Roman" w:hAnsi="Times New Roman" w:cs="Times New Roman"/>
          <w:sz w:val="24"/>
          <w:szCs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D52413">
        <w:rPr>
          <w:rFonts w:ascii="Times New Roman" w:hAnsi="Times New Roman" w:cs="Times New Roman"/>
          <w:sz w:val="24"/>
          <w:szCs w:val="24"/>
        </w:rPr>
        <w:t>, осуществляется за счет собственных доходов и источников финансирования дефицита</w:t>
      </w:r>
      <w:r w:rsidR="00D52413">
        <w:rPr>
          <w:rFonts w:ascii="Times New Roman" w:hAnsi="Times New Roman" w:cs="Times New Roman"/>
          <w:sz w:val="24"/>
          <w:szCs w:val="24"/>
        </w:rPr>
        <w:t xml:space="preserve"> </w:t>
      </w:r>
      <w:r w:rsidRPr="00D52413">
        <w:rPr>
          <w:rFonts w:ascii="Times New Roman" w:hAnsi="Times New Roman" w:cs="Times New Roman"/>
          <w:sz w:val="24"/>
          <w:szCs w:val="24"/>
        </w:rPr>
        <w:t xml:space="preserve"> бюджета</w:t>
      </w:r>
      <w:r w:rsidR="00D52413" w:rsidRPr="00D52413">
        <w:rPr>
          <w:rFonts w:ascii="Times New Roman" w:hAnsi="Times New Roman"/>
          <w:sz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D52413">
        <w:rPr>
          <w:rFonts w:ascii="Times New Roman" w:hAnsi="Times New Roman" w:cs="Times New Roman"/>
          <w:sz w:val="24"/>
          <w:szCs w:val="24"/>
        </w:rPr>
        <w:t>.</w:t>
      </w:r>
    </w:p>
    <w:p w:rsidR="00C26394" w:rsidRPr="00D52413" w:rsidRDefault="00C26394" w:rsidP="00C26394">
      <w:pPr>
        <w:spacing w:after="0" w:line="240" w:lineRule="auto"/>
        <w:ind w:firstLine="709"/>
        <w:jc w:val="both"/>
        <w:rPr>
          <w:rFonts w:ascii="Times New Roman" w:hAnsi="Times New Roman" w:cs="Times New Roman"/>
          <w:sz w:val="24"/>
          <w:szCs w:val="24"/>
        </w:rPr>
      </w:pPr>
      <w:r w:rsidRPr="00D52413">
        <w:rPr>
          <w:rFonts w:ascii="Times New Roman" w:hAnsi="Times New Roman" w:cs="Times New Roman"/>
          <w:sz w:val="24"/>
          <w:szCs w:val="24"/>
        </w:rPr>
        <w:t>4. Органы местного самоуправления муниципального образования сельское поселение «</w:t>
      </w:r>
      <w:r w:rsidR="00D52413">
        <w:rPr>
          <w:rFonts w:ascii="Times New Roman" w:hAnsi="Times New Roman" w:cs="Times New Roman"/>
          <w:sz w:val="24"/>
          <w:szCs w:val="24"/>
        </w:rPr>
        <w:t>Хоринс</w:t>
      </w:r>
      <w:r w:rsidRPr="00D52413">
        <w:rPr>
          <w:rFonts w:ascii="Times New Roman" w:hAnsi="Times New Roman" w:cs="Times New Roman"/>
          <w:sz w:val="24"/>
          <w:szCs w:val="24"/>
        </w:rPr>
        <w:t xml:space="preserve">кое»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52413">
        <w:rPr>
          <w:rFonts w:ascii="Times New Roman" w:hAnsi="Times New Roman" w:cs="Times New Roman"/>
          <w:sz w:val="24"/>
          <w:szCs w:val="24"/>
        </w:rPr>
        <w:t>Республики Бурятия</w:t>
      </w:r>
      <w:r w:rsidRPr="00D52413">
        <w:rPr>
          <w:rFonts w:ascii="Times New Roman" w:hAnsi="Times New Roman" w:cs="Times New Roman"/>
          <w:sz w:val="24"/>
          <w:szCs w:val="24"/>
        </w:rPr>
        <w:t xml:space="preserve">, за исключением случаев, установленных соответственно федеральными законами, законами </w:t>
      </w:r>
      <w:r w:rsidR="00D52413">
        <w:rPr>
          <w:rFonts w:ascii="Times New Roman" w:hAnsi="Times New Roman" w:cs="Times New Roman"/>
          <w:sz w:val="24"/>
          <w:szCs w:val="24"/>
        </w:rPr>
        <w:t>Республики Бурятия</w:t>
      </w:r>
      <w:r w:rsidRPr="00D52413">
        <w:rPr>
          <w:rFonts w:ascii="Times New Roman" w:hAnsi="Times New Roman" w:cs="Times New Roman"/>
          <w:sz w:val="24"/>
          <w:szCs w:val="24"/>
        </w:rPr>
        <w:t>.</w:t>
      </w:r>
    </w:p>
    <w:p w:rsidR="00C26394" w:rsidRDefault="00C26394" w:rsidP="00C26394">
      <w:pPr>
        <w:pStyle w:val="ConsNormal"/>
        <w:widowControl/>
        <w:ind w:right="0" w:firstLine="540"/>
        <w:jc w:val="both"/>
        <w:rPr>
          <w:rFonts w:ascii="Times New Roman" w:hAnsi="Times New Roman" w:cs="Times New Roman"/>
          <w:sz w:val="24"/>
          <w:szCs w:val="24"/>
        </w:rPr>
      </w:pPr>
      <w:proofErr w:type="gramStart"/>
      <w:r w:rsidRPr="00D52413">
        <w:rPr>
          <w:rFonts w:ascii="Times New Roman" w:hAnsi="Times New Roman" w:cs="Times New Roman"/>
          <w:sz w:val="24"/>
          <w:szCs w:val="24"/>
        </w:rPr>
        <w:t>Органы местного самоуправления муниципального образования сельское поселение «</w:t>
      </w:r>
      <w:r w:rsidR="00D52413">
        <w:rPr>
          <w:rFonts w:ascii="Times New Roman" w:hAnsi="Times New Roman" w:cs="Times New Roman"/>
          <w:sz w:val="24"/>
          <w:szCs w:val="24"/>
        </w:rPr>
        <w:t>Хоринс</w:t>
      </w:r>
      <w:r w:rsidRPr="00D52413">
        <w:rPr>
          <w:rFonts w:ascii="Times New Roman" w:hAnsi="Times New Roman" w:cs="Times New Roman"/>
          <w:sz w:val="24"/>
          <w:szCs w:val="24"/>
        </w:rPr>
        <w:t xml:space="preserve">кое»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D52413">
        <w:rPr>
          <w:rFonts w:ascii="Times New Roman" w:hAnsi="Times New Roman" w:cs="Times New Roman"/>
          <w:sz w:val="24"/>
          <w:szCs w:val="24"/>
        </w:rPr>
        <w:t>Республики Бурятия</w:t>
      </w:r>
      <w:r w:rsidRPr="00D52413">
        <w:rPr>
          <w:rFonts w:ascii="Times New Roman" w:hAnsi="Times New Roman" w:cs="Times New Roman"/>
          <w:sz w:val="24"/>
          <w:szCs w:val="24"/>
        </w:rPr>
        <w:t xml:space="preserve">, только при наличии собственных финансовых средств (за исключением </w:t>
      </w:r>
      <w:hyperlink w:anchor="sub_626" w:history="1">
        <w:r w:rsidRPr="00D52413">
          <w:rPr>
            <w:rStyle w:val="af"/>
            <w:rFonts w:ascii="Times New Roman" w:hAnsi="Times New Roman" w:cs="Times New Roman"/>
            <w:b w:val="0"/>
            <w:bCs w:val="0"/>
            <w:sz w:val="24"/>
            <w:szCs w:val="24"/>
          </w:rPr>
          <w:t>межбюджетных трансфертов</w:t>
        </w:r>
      </w:hyperlink>
      <w:r w:rsidRPr="00D52413">
        <w:rPr>
          <w:rFonts w:ascii="Times New Roman" w:hAnsi="Times New Roman" w:cs="Times New Roman"/>
          <w:sz w:val="24"/>
          <w:szCs w:val="24"/>
        </w:rPr>
        <w:t>).</w:t>
      </w:r>
      <w:proofErr w:type="gramEnd"/>
    </w:p>
    <w:p w:rsidR="00D52413" w:rsidRPr="00D52413" w:rsidRDefault="00D52413" w:rsidP="00C26394">
      <w:pPr>
        <w:pStyle w:val="ConsNormal"/>
        <w:widowControl/>
        <w:ind w:right="0" w:firstLine="540"/>
        <w:jc w:val="both"/>
        <w:rPr>
          <w:rFonts w:ascii="Times New Roman" w:hAnsi="Times New Roman" w:cs="Times New Roman"/>
          <w:sz w:val="24"/>
          <w:szCs w:val="24"/>
        </w:rPr>
      </w:pPr>
    </w:p>
    <w:p w:rsidR="00C26394" w:rsidRDefault="00C26394" w:rsidP="00C26394">
      <w:pPr>
        <w:pStyle w:val="ConsNormal"/>
        <w:widowControl/>
        <w:ind w:right="0" w:firstLine="540"/>
        <w:jc w:val="center"/>
        <w:rPr>
          <w:rFonts w:ascii="Times New Roman" w:hAnsi="Times New Roman"/>
          <w:b/>
          <w:sz w:val="24"/>
        </w:rPr>
      </w:pPr>
      <w:r w:rsidRPr="00FF63F3">
        <w:rPr>
          <w:rFonts w:ascii="Times New Roman" w:hAnsi="Times New Roman"/>
          <w:b/>
          <w:sz w:val="24"/>
        </w:rPr>
        <w:t>Статья 12.</w:t>
      </w:r>
      <w:r w:rsidR="00D52413">
        <w:rPr>
          <w:rFonts w:ascii="Times New Roman" w:hAnsi="Times New Roman"/>
          <w:b/>
          <w:sz w:val="24"/>
        </w:rPr>
        <w:t xml:space="preserve"> </w:t>
      </w:r>
      <w:r w:rsidRPr="00FF63F3">
        <w:rPr>
          <w:rFonts w:ascii="Times New Roman" w:hAnsi="Times New Roman"/>
          <w:b/>
          <w:sz w:val="24"/>
        </w:rPr>
        <w:t xml:space="preserve">Управление муниципальным долгом </w:t>
      </w:r>
      <w:r w:rsidRPr="00FF63F3">
        <w:rPr>
          <w:rFonts w:ascii="Times New Roman" w:hAnsi="Times New Roman"/>
          <w:b/>
          <w:bCs/>
          <w:sz w:val="24"/>
        </w:rPr>
        <w:t>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sidR="00D52413">
        <w:rPr>
          <w:rFonts w:ascii="Times New Roman" w:hAnsi="Times New Roman"/>
          <w:b/>
          <w:sz w:val="24"/>
        </w:rPr>
        <w:t>Хоринс</w:t>
      </w:r>
      <w:r>
        <w:rPr>
          <w:rFonts w:ascii="Times New Roman" w:hAnsi="Times New Roman"/>
          <w:b/>
          <w:sz w:val="24"/>
        </w:rPr>
        <w:t>кое</w:t>
      </w:r>
      <w:r w:rsidRPr="00757767">
        <w:rPr>
          <w:rFonts w:ascii="Times New Roman" w:hAnsi="Times New Roman"/>
          <w:b/>
          <w:sz w:val="24"/>
        </w:rPr>
        <w:t>»</w:t>
      </w:r>
      <w:r w:rsidR="00D52413">
        <w:rPr>
          <w:rFonts w:ascii="Times New Roman" w:hAnsi="Times New Roman"/>
          <w:b/>
          <w:sz w:val="24"/>
        </w:rPr>
        <w:t xml:space="preserve"> </w:t>
      </w:r>
    </w:p>
    <w:p w:rsidR="00D52413" w:rsidRPr="00FF63F3" w:rsidRDefault="00D52413" w:rsidP="00C26394">
      <w:pPr>
        <w:pStyle w:val="ConsNormal"/>
        <w:widowControl/>
        <w:ind w:right="0" w:firstLine="540"/>
        <w:jc w:val="center"/>
        <w:rPr>
          <w:rFonts w:ascii="Times New Roman" w:hAnsi="Times New Roman"/>
          <w:b/>
          <w:sz w:val="24"/>
        </w:rPr>
      </w:pP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1.Муниципальный долг  –  долговые обязательства </w:t>
      </w:r>
      <w:r w:rsidR="00D52413">
        <w:rPr>
          <w:rFonts w:ascii="Times New Roman" w:hAnsi="Times New Roman"/>
          <w:sz w:val="24"/>
        </w:rPr>
        <w:t xml:space="preserve"> </w:t>
      </w:r>
      <w:r w:rsidRPr="00FF63F3">
        <w:rPr>
          <w:rFonts w:ascii="Times New Roman" w:hAnsi="Times New Roman"/>
          <w:sz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 xml:space="preserve">сельское поселение «Хоринское» </w:t>
      </w:r>
      <w:r w:rsidRPr="00FF63F3">
        <w:rPr>
          <w:rFonts w:ascii="Times New Roman" w:hAnsi="Times New Roman"/>
          <w:sz w:val="24"/>
        </w:rPr>
        <w:t xml:space="preserve">перед физическими и юридическими лицами Российской Федерации, </w:t>
      </w:r>
      <w:r w:rsidR="00D52413">
        <w:rPr>
          <w:rFonts w:ascii="Times New Roman" w:hAnsi="Times New Roman"/>
          <w:sz w:val="24"/>
        </w:rPr>
        <w:t>субъектами Российской Федерации</w:t>
      </w:r>
      <w:r w:rsidRPr="00FF63F3">
        <w:rPr>
          <w:rFonts w:ascii="Times New Roman" w:hAnsi="Times New Roman"/>
          <w:sz w:val="24"/>
        </w:rPr>
        <w:t xml:space="preserve">, муниципальными </w:t>
      </w:r>
      <w:r w:rsidR="00D52413">
        <w:rPr>
          <w:rFonts w:ascii="Times New Roman" w:hAnsi="Times New Roman"/>
          <w:sz w:val="24"/>
        </w:rPr>
        <w:lastRenderedPageBreak/>
        <w:t>образованиями</w:t>
      </w:r>
      <w:r w:rsidRPr="00FF63F3">
        <w:rPr>
          <w:rFonts w:ascii="Times New Roman" w:hAnsi="Times New Roman"/>
          <w:sz w:val="24"/>
        </w:rPr>
        <w:t>, возникшие в  результ</w:t>
      </w:r>
      <w:r w:rsidR="00D52413">
        <w:rPr>
          <w:rFonts w:ascii="Times New Roman" w:hAnsi="Times New Roman"/>
          <w:sz w:val="24"/>
        </w:rPr>
        <w:t>ате муниципальных заимствований</w:t>
      </w:r>
      <w:r w:rsidRPr="00FF63F3">
        <w:rPr>
          <w:rFonts w:ascii="Times New Roman" w:hAnsi="Times New Roman"/>
          <w:sz w:val="24"/>
        </w:rPr>
        <w:t>, а также долговые обязательс</w:t>
      </w:r>
      <w:r w:rsidR="00D52413">
        <w:rPr>
          <w:rFonts w:ascii="Times New Roman" w:hAnsi="Times New Roman"/>
          <w:sz w:val="24"/>
        </w:rPr>
        <w:t>тва  по муниципальным гарантиям</w:t>
      </w:r>
      <w:r w:rsidRPr="00FF63F3">
        <w:rPr>
          <w:rFonts w:ascii="Times New Roman" w:hAnsi="Times New Roman"/>
          <w:sz w:val="24"/>
        </w:rPr>
        <w:t>, предоставленным муниципальным образованием</w:t>
      </w:r>
      <w:r w:rsidR="00D52413" w:rsidRPr="00D52413">
        <w:rPr>
          <w:rFonts w:ascii="Times New Roman" w:hAnsi="Times New Roman"/>
          <w:sz w:val="24"/>
        </w:rPr>
        <w:t xml:space="preserve"> </w:t>
      </w:r>
      <w:r w:rsidR="00D52413">
        <w:rPr>
          <w:rFonts w:ascii="Times New Roman" w:hAnsi="Times New Roman"/>
          <w:sz w:val="24"/>
        </w:rPr>
        <w:t xml:space="preserve"> </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FF63F3">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cs="Times New Roman"/>
          <w:sz w:val="24"/>
          <w:szCs w:val="24"/>
        </w:rPr>
      </w:pPr>
      <w:r w:rsidRPr="00FF63F3">
        <w:rPr>
          <w:rFonts w:ascii="Times New Roman" w:hAnsi="Times New Roman"/>
          <w:sz w:val="24"/>
        </w:rPr>
        <w:t>2.Управление муни</w:t>
      </w:r>
      <w:r>
        <w:rPr>
          <w:rFonts w:ascii="Times New Roman" w:hAnsi="Times New Roman"/>
          <w:sz w:val="24"/>
        </w:rPr>
        <w:t xml:space="preserve">ципальным долгом осуществляется </w:t>
      </w:r>
      <w:r w:rsidRPr="00FC48B1">
        <w:rPr>
          <w:rFonts w:ascii="Times New Roman" w:hAnsi="Times New Roman" w:cs="Times New Roman"/>
          <w:sz w:val="24"/>
          <w:szCs w:val="24"/>
        </w:rPr>
        <w:t>финансовым ограном муниципального образования.</w:t>
      </w:r>
    </w:p>
    <w:p w:rsidR="00D52413" w:rsidRPr="00FF63F3" w:rsidRDefault="00D52413" w:rsidP="00C26394">
      <w:pPr>
        <w:pStyle w:val="ConsNormal"/>
        <w:widowControl/>
        <w:ind w:right="0" w:firstLine="540"/>
        <w:jc w:val="both"/>
        <w:rPr>
          <w:rFonts w:ascii="Times New Roman" w:hAnsi="Times New Roman"/>
          <w:b/>
          <w:bCs/>
          <w:sz w:val="24"/>
        </w:rPr>
      </w:pPr>
    </w:p>
    <w:p w:rsidR="00C26394" w:rsidRDefault="00C26394" w:rsidP="00C26394">
      <w:pPr>
        <w:pStyle w:val="ConsNormal"/>
        <w:widowControl/>
        <w:ind w:right="0" w:firstLine="540"/>
        <w:jc w:val="center"/>
        <w:rPr>
          <w:rFonts w:ascii="Times New Roman" w:hAnsi="Times New Roman"/>
          <w:b/>
          <w:bCs/>
          <w:sz w:val="24"/>
        </w:rPr>
      </w:pPr>
      <w:r w:rsidRPr="00FF63F3">
        <w:rPr>
          <w:rFonts w:ascii="Times New Roman" w:hAnsi="Times New Roman"/>
          <w:b/>
          <w:bCs/>
          <w:sz w:val="24"/>
        </w:rPr>
        <w:t>Статья 13 .Структура муниципального долга  и срочность долговых обязательств 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sidR="00D52413">
        <w:rPr>
          <w:rFonts w:ascii="Times New Roman" w:hAnsi="Times New Roman"/>
          <w:b/>
          <w:sz w:val="24"/>
        </w:rPr>
        <w:t>Хоринс</w:t>
      </w:r>
      <w:r>
        <w:rPr>
          <w:rFonts w:ascii="Times New Roman" w:hAnsi="Times New Roman"/>
          <w:b/>
          <w:sz w:val="24"/>
        </w:rPr>
        <w:t>кое</w:t>
      </w:r>
      <w:r w:rsidRPr="00757767">
        <w:rPr>
          <w:rFonts w:ascii="Times New Roman" w:hAnsi="Times New Roman"/>
          <w:b/>
          <w:sz w:val="24"/>
        </w:rPr>
        <w:t>»</w:t>
      </w:r>
      <w:r w:rsidR="00D52413">
        <w:rPr>
          <w:rFonts w:ascii="Times New Roman" w:hAnsi="Times New Roman"/>
          <w:b/>
          <w:bCs/>
          <w:sz w:val="24"/>
        </w:rPr>
        <w:t xml:space="preserve"> </w:t>
      </w:r>
    </w:p>
    <w:p w:rsidR="00D52413" w:rsidRPr="00FF63F3" w:rsidRDefault="00D52413" w:rsidP="00C26394">
      <w:pPr>
        <w:pStyle w:val="ConsNormal"/>
        <w:widowControl/>
        <w:ind w:right="0" w:firstLine="540"/>
        <w:jc w:val="center"/>
        <w:rPr>
          <w:rFonts w:ascii="Times New Roman" w:hAnsi="Times New Roman"/>
          <w:sz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1.</w:t>
      </w:r>
      <w:bookmarkStart w:id="8" w:name="sub_20000000"/>
      <w:r w:rsidRPr="00C26394">
        <w:rPr>
          <w:rFonts w:ascii="Times New Roman" w:hAnsi="Times New Roman" w:cs="Times New Roman"/>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9" w:name="sub_1003"/>
      <w:bookmarkEnd w:id="8"/>
      <w:r w:rsidRPr="00C26394">
        <w:rPr>
          <w:rFonts w:ascii="Times New Roman" w:hAnsi="Times New Roman" w:cs="Times New Roman"/>
          <w:sz w:val="24"/>
          <w:szCs w:val="24"/>
        </w:rPr>
        <w:t xml:space="preserve">2. Долговые обязательства муниципального образования </w:t>
      </w:r>
      <w:r w:rsidR="00D52413">
        <w:rPr>
          <w:rFonts w:ascii="Times New Roman" w:hAnsi="Times New Roman"/>
          <w:sz w:val="24"/>
        </w:rPr>
        <w:t xml:space="preserve"> </w:t>
      </w:r>
      <w:r w:rsidR="00D52413" w:rsidRPr="003C30B2">
        <w:rPr>
          <w:rFonts w:ascii="Times New Roman" w:hAnsi="Times New Roman"/>
          <w:sz w:val="24"/>
        </w:rPr>
        <w:t xml:space="preserve"> </w:t>
      </w:r>
      <w:r w:rsidR="00D52413">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могут существовать в виде обязательств </w:t>
      </w:r>
      <w:proofErr w:type="gramStart"/>
      <w:r w:rsidRPr="00C26394">
        <w:rPr>
          <w:rFonts w:ascii="Times New Roman" w:hAnsi="Times New Roman" w:cs="Times New Roman"/>
          <w:sz w:val="24"/>
          <w:szCs w:val="24"/>
        </w:rPr>
        <w:t>по</w:t>
      </w:r>
      <w:proofErr w:type="gramEnd"/>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0" w:name="sub_1031"/>
      <w:bookmarkEnd w:id="9"/>
      <w:r w:rsidRPr="00C26394">
        <w:rPr>
          <w:rFonts w:ascii="Times New Roman" w:hAnsi="Times New Roman" w:cs="Times New Roman"/>
          <w:sz w:val="24"/>
          <w:szCs w:val="24"/>
        </w:rPr>
        <w:t xml:space="preserve">1) ценным бумагам </w:t>
      </w:r>
      <w:r w:rsidR="00D52413">
        <w:rPr>
          <w:rFonts w:ascii="Times New Roman" w:hAnsi="Times New Roman" w:cs="Times New Roman"/>
          <w:sz w:val="24"/>
          <w:szCs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(муниципальным ценным бумагам);</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1" w:name="sub_1032"/>
      <w:bookmarkEnd w:id="10"/>
      <w:r w:rsidRPr="00C26394">
        <w:rPr>
          <w:rFonts w:ascii="Times New Roman" w:hAnsi="Times New Roman" w:cs="Times New Roman"/>
          <w:sz w:val="24"/>
          <w:szCs w:val="24"/>
        </w:rPr>
        <w:t xml:space="preserve">2) бюджетным кредитам, привлеченным в </w:t>
      </w:r>
      <w:r w:rsidR="00D52413">
        <w:rPr>
          <w:rFonts w:ascii="Times New Roman" w:hAnsi="Times New Roman" w:cs="Times New Roman"/>
          <w:sz w:val="24"/>
          <w:szCs w:val="24"/>
        </w:rPr>
        <w:t xml:space="preserve"> </w:t>
      </w:r>
      <w:r w:rsidRPr="00C26394">
        <w:rPr>
          <w:rFonts w:ascii="Times New Roman" w:hAnsi="Times New Roman" w:cs="Times New Roman"/>
          <w:sz w:val="24"/>
          <w:szCs w:val="24"/>
        </w:rPr>
        <w:t>бюджет</w:t>
      </w:r>
      <w:r w:rsidR="00D52413" w:rsidRPr="00D52413">
        <w:rPr>
          <w:rFonts w:ascii="Times New Roman" w:hAnsi="Times New Roman"/>
          <w:sz w:val="24"/>
        </w:rPr>
        <w:t xml:space="preserve"> </w:t>
      </w:r>
      <w:r w:rsidR="00D52413">
        <w:rPr>
          <w:rFonts w:ascii="Times New Roman" w:hAnsi="Times New Roman"/>
          <w:sz w:val="24"/>
        </w:rPr>
        <w:t>муниципального образования</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от других бюджетов бюджетной системы Российской Федерации;</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2" w:name="sub_1033"/>
      <w:bookmarkEnd w:id="11"/>
      <w:r w:rsidRPr="00C26394">
        <w:rPr>
          <w:rFonts w:ascii="Times New Roman" w:hAnsi="Times New Roman" w:cs="Times New Roman"/>
          <w:sz w:val="24"/>
          <w:szCs w:val="24"/>
        </w:rPr>
        <w:t xml:space="preserve">3) кредитам, полученным муниципальным образованием </w:t>
      </w:r>
      <w:r w:rsidR="00D52413">
        <w:rPr>
          <w:rFonts w:ascii="Times New Roman" w:hAnsi="Times New Roman"/>
          <w:sz w:val="24"/>
        </w:rPr>
        <w:t xml:space="preserve"> сельское поселение «Хоринское» </w:t>
      </w:r>
      <w:r w:rsidRPr="00C26394">
        <w:rPr>
          <w:rFonts w:ascii="Times New Roman" w:hAnsi="Times New Roman" w:cs="Times New Roman"/>
          <w:sz w:val="24"/>
          <w:szCs w:val="24"/>
        </w:rPr>
        <w:t>от кредитных организаций;</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3" w:name="sub_1034"/>
      <w:bookmarkEnd w:id="12"/>
      <w:r w:rsidRPr="00C26394">
        <w:rPr>
          <w:rFonts w:ascii="Times New Roman" w:hAnsi="Times New Roman" w:cs="Times New Roman"/>
          <w:sz w:val="24"/>
          <w:szCs w:val="24"/>
        </w:rPr>
        <w:t xml:space="preserve">4) гарантиям муниципального образования </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sidR="003119A1" w:rsidRPr="00C26394">
        <w:rPr>
          <w:rFonts w:ascii="Times New Roman" w:hAnsi="Times New Roman" w:cs="Times New Roman"/>
          <w:sz w:val="24"/>
          <w:szCs w:val="24"/>
        </w:rPr>
        <w:t xml:space="preserve"> </w:t>
      </w:r>
      <w:r w:rsidRPr="00C26394">
        <w:rPr>
          <w:rFonts w:ascii="Times New Roman" w:hAnsi="Times New Roman" w:cs="Times New Roman"/>
          <w:sz w:val="24"/>
          <w:szCs w:val="24"/>
        </w:rPr>
        <w:t>(муниципальным гарантиям).</w:t>
      </w:r>
    </w:p>
    <w:bookmarkEnd w:id="13"/>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C26394" w:rsidRDefault="00C26394" w:rsidP="00C26394">
      <w:pPr>
        <w:spacing w:after="0" w:line="240" w:lineRule="auto"/>
        <w:ind w:firstLine="709"/>
        <w:jc w:val="both"/>
        <w:rPr>
          <w:rFonts w:ascii="Times New Roman" w:hAnsi="Times New Roman" w:cs="Times New Roman"/>
          <w:sz w:val="24"/>
          <w:szCs w:val="24"/>
        </w:rPr>
      </w:pPr>
      <w:bookmarkStart w:id="14" w:name="sub_1004"/>
      <w:r w:rsidRPr="00C26394">
        <w:rPr>
          <w:rFonts w:ascii="Times New Roman" w:hAnsi="Times New Roman" w:cs="Times New Roman"/>
          <w:sz w:val="24"/>
          <w:szCs w:val="24"/>
        </w:rPr>
        <w:t>2.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52413" w:rsidRPr="00C26394" w:rsidRDefault="00D52413" w:rsidP="00C26394">
      <w:pPr>
        <w:spacing w:after="0" w:line="240" w:lineRule="auto"/>
        <w:ind w:firstLine="709"/>
        <w:jc w:val="both"/>
        <w:rPr>
          <w:rFonts w:ascii="Times New Roman" w:hAnsi="Times New Roman" w:cs="Times New Roman"/>
          <w:sz w:val="24"/>
          <w:szCs w:val="24"/>
        </w:rPr>
      </w:pPr>
    </w:p>
    <w:bookmarkEnd w:id="14"/>
    <w:p w:rsidR="00C26394" w:rsidRDefault="00C26394" w:rsidP="00C26394">
      <w:pPr>
        <w:pStyle w:val="ConsNormal"/>
        <w:widowControl/>
        <w:ind w:right="0" w:firstLine="709"/>
        <w:jc w:val="center"/>
        <w:rPr>
          <w:rFonts w:ascii="Times New Roman" w:hAnsi="Times New Roman"/>
          <w:b/>
          <w:sz w:val="24"/>
        </w:rPr>
      </w:pPr>
      <w:r w:rsidRPr="00FF63F3">
        <w:rPr>
          <w:rFonts w:ascii="Times New Roman" w:hAnsi="Times New Roman"/>
          <w:b/>
          <w:bCs/>
          <w:sz w:val="24"/>
        </w:rPr>
        <w:t>Статья 14. Муниципальные заимствования и муниципальные гарантии 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sidR="00D52413">
        <w:rPr>
          <w:rFonts w:ascii="Times New Roman" w:hAnsi="Times New Roman"/>
          <w:b/>
          <w:sz w:val="24"/>
        </w:rPr>
        <w:t>Хоринс</w:t>
      </w:r>
      <w:r>
        <w:rPr>
          <w:rFonts w:ascii="Times New Roman" w:hAnsi="Times New Roman"/>
          <w:b/>
          <w:sz w:val="24"/>
        </w:rPr>
        <w:t>кое</w:t>
      </w:r>
      <w:r w:rsidRPr="00757767">
        <w:rPr>
          <w:rFonts w:ascii="Times New Roman" w:hAnsi="Times New Roman"/>
          <w:b/>
          <w:sz w:val="24"/>
        </w:rPr>
        <w:t>»</w:t>
      </w:r>
    </w:p>
    <w:p w:rsidR="00D52413" w:rsidRPr="00FF63F3" w:rsidRDefault="00D52413" w:rsidP="00C26394">
      <w:pPr>
        <w:pStyle w:val="ConsNormal"/>
        <w:widowControl/>
        <w:ind w:right="0" w:firstLine="709"/>
        <w:jc w:val="center"/>
        <w:rPr>
          <w:rFonts w:ascii="Times New Roman" w:hAnsi="Times New Roman"/>
          <w:b/>
          <w:bCs/>
          <w:sz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1.</w:t>
      </w:r>
      <w:r w:rsidR="00D52413">
        <w:rPr>
          <w:rFonts w:ascii="Times New Roman" w:hAnsi="Times New Roman" w:cs="Times New Roman"/>
          <w:sz w:val="24"/>
          <w:szCs w:val="24"/>
        </w:rPr>
        <w:t xml:space="preserve"> </w:t>
      </w:r>
      <w:proofErr w:type="gramStart"/>
      <w:r w:rsidRPr="00C26394">
        <w:rPr>
          <w:rFonts w:ascii="Times New Roman" w:hAnsi="Times New Roman" w:cs="Times New Roman"/>
          <w:sz w:val="24"/>
          <w:szCs w:val="24"/>
        </w:rPr>
        <w:t xml:space="preserve">Под муниципальными  заимствованиями  </w:t>
      </w:r>
      <w:r w:rsidR="00D52413">
        <w:rPr>
          <w:rFonts w:ascii="Times New Roman" w:hAnsi="Times New Roman" w:cs="Times New Roman"/>
          <w:sz w:val="24"/>
          <w:szCs w:val="24"/>
        </w:rPr>
        <w:t>понимаются  муниципальные займы</w:t>
      </w:r>
      <w:r w:rsidRPr="00C26394">
        <w:rPr>
          <w:rFonts w:ascii="Times New Roman" w:hAnsi="Times New Roman" w:cs="Times New Roman"/>
          <w:sz w:val="24"/>
          <w:szCs w:val="24"/>
        </w:rPr>
        <w:t>, осуществляемые путем выпуска  ценных бумаг от имени муниципального образования</w:t>
      </w:r>
      <w:r w:rsidR="00D52413" w:rsidRPr="00D52413">
        <w:rPr>
          <w:rFonts w:ascii="Times New Roman" w:hAnsi="Times New Roman"/>
          <w:sz w:val="24"/>
        </w:rPr>
        <w:t xml:space="preserve"> </w:t>
      </w:r>
      <w:r w:rsidR="00D52413">
        <w:rPr>
          <w:rFonts w:ascii="Times New Roman" w:hAnsi="Times New Roman"/>
          <w:sz w:val="24"/>
        </w:rPr>
        <w:t xml:space="preserve"> </w:t>
      </w:r>
      <w:r w:rsidR="00D52413" w:rsidRPr="003C30B2">
        <w:rPr>
          <w:rFonts w:ascii="Times New Roman" w:hAnsi="Times New Roman"/>
          <w:sz w:val="24"/>
        </w:rPr>
        <w:t xml:space="preserve"> </w:t>
      </w:r>
      <w:r w:rsidR="00D52413">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и кредиты, привлекаемые в соответствии с положениями Бюджетного </w:t>
      </w:r>
      <w:r w:rsidR="003119A1">
        <w:rPr>
          <w:rFonts w:ascii="Times New Roman" w:hAnsi="Times New Roman" w:cs="Times New Roman"/>
          <w:sz w:val="24"/>
          <w:szCs w:val="24"/>
        </w:rPr>
        <w:t>к</w:t>
      </w:r>
      <w:r w:rsidRPr="00C26394">
        <w:rPr>
          <w:rFonts w:ascii="Times New Roman" w:hAnsi="Times New Roman" w:cs="Times New Roman"/>
          <w:sz w:val="24"/>
          <w:szCs w:val="24"/>
        </w:rPr>
        <w:t xml:space="preserve">одекса Российской Федерации в </w:t>
      </w:r>
      <w:r w:rsidR="003119A1">
        <w:rPr>
          <w:rFonts w:ascii="Times New Roman" w:hAnsi="Times New Roman" w:cs="Times New Roman"/>
          <w:sz w:val="24"/>
          <w:szCs w:val="24"/>
        </w:rPr>
        <w:t xml:space="preserve"> </w:t>
      </w:r>
      <w:r w:rsidRPr="00C26394">
        <w:rPr>
          <w:rFonts w:ascii="Times New Roman" w:hAnsi="Times New Roman" w:cs="Times New Roman"/>
          <w:sz w:val="24"/>
          <w:szCs w:val="24"/>
        </w:rPr>
        <w:t xml:space="preserve">бюджет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w:t>
      </w:r>
      <w:r w:rsidR="00D52413">
        <w:rPr>
          <w:rFonts w:ascii="Times New Roman" w:hAnsi="Times New Roman" w:cs="Times New Roman"/>
          <w:sz w:val="24"/>
          <w:szCs w:val="24"/>
        </w:rPr>
        <w:t xml:space="preserve"> </w:t>
      </w:r>
      <w:r w:rsidRPr="00C26394">
        <w:rPr>
          <w:rFonts w:ascii="Times New Roman" w:hAnsi="Times New Roman" w:cs="Times New Roman"/>
          <w:sz w:val="24"/>
          <w:szCs w:val="24"/>
        </w:rPr>
        <w:t xml:space="preserve">Право осуществления муниципальных заимствований от имени муниципального образования принадлежит  </w:t>
      </w:r>
      <w:r w:rsidR="003119A1">
        <w:rPr>
          <w:rFonts w:ascii="Times New Roman" w:hAnsi="Times New Roman" w:cs="Times New Roman"/>
          <w:sz w:val="24"/>
          <w:szCs w:val="24"/>
        </w:rPr>
        <w:t>а</w:t>
      </w:r>
      <w:r w:rsidRPr="00C26394">
        <w:rPr>
          <w:rFonts w:ascii="Times New Roman" w:hAnsi="Times New Roman" w:cs="Times New Roman"/>
          <w:sz w:val="24"/>
          <w:szCs w:val="24"/>
        </w:rPr>
        <w:t>дминистрации муниципального образования</w:t>
      </w:r>
      <w:r w:rsidR="003119A1" w:rsidRPr="003119A1">
        <w:rPr>
          <w:rFonts w:ascii="Times New Roman" w:hAnsi="Times New Roman"/>
          <w:sz w:val="24"/>
        </w:rPr>
        <w:t xml:space="preserve"> </w:t>
      </w:r>
      <w:r w:rsidR="003119A1">
        <w:rPr>
          <w:rFonts w:ascii="Times New Roman" w:hAnsi="Times New Roman"/>
          <w:sz w:val="24"/>
        </w:rPr>
        <w:t xml:space="preserve"> </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3.</w:t>
      </w:r>
      <w:r w:rsidR="00D52413">
        <w:rPr>
          <w:rFonts w:ascii="Times New Roman" w:hAnsi="Times New Roman" w:cs="Times New Roman"/>
          <w:sz w:val="24"/>
          <w:szCs w:val="24"/>
        </w:rPr>
        <w:t xml:space="preserve"> </w:t>
      </w:r>
      <w:r w:rsidRPr="00C26394">
        <w:rPr>
          <w:rFonts w:ascii="Times New Roman" w:hAnsi="Times New Roman" w:cs="Times New Roman"/>
          <w:sz w:val="24"/>
          <w:szCs w:val="24"/>
        </w:rPr>
        <w:t>Право предоставления муниципальных гарантий от имени муниципального образования</w:t>
      </w:r>
      <w:r w:rsidR="003119A1" w:rsidRPr="003119A1">
        <w:rPr>
          <w:rFonts w:ascii="Times New Roman" w:hAnsi="Times New Roman"/>
          <w:sz w:val="24"/>
        </w:rPr>
        <w:t xml:space="preserve"> </w:t>
      </w:r>
      <w:r w:rsidR="003119A1">
        <w:rPr>
          <w:rFonts w:ascii="Times New Roman" w:hAnsi="Times New Roman"/>
          <w:sz w:val="24"/>
        </w:rPr>
        <w:t xml:space="preserve"> </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принадлежит </w:t>
      </w:r>
      <w:r w:rsidR="003119A1">
        <w:rPr>
          <w:rFonts w:ascii="Times New Roman" w:hAnsi="Times New Roman" w:cs="Times New Roman"/>
          <w:sz w:val="24"/>
          <w:szCs w:val="24"/>
        </w:rPr>
        <w:t>а</w:t>
      </w:r>
      <w:r w:rsidRPr="00C26394">
        <w:rPr>
          <w:rFonts w:ascii="Times New Roman" w:hAnsi="Times New Roman" w:cs="Times New Roman"/>
          <w:sz w:val="24"/>
          <w:szCs w:val="24"/>
        </w:rPr>
        <w:t xml:space="preserve">дминистрации </w:t>
      </w:r>
      <w:r w:rsidR="003119A1">
        <w:rPr>
          <w:rFonts w:ascii="Times New Roman" w:hAnsi="Times New Roman" w:cs="Times New Roman"/>
          <w:sz w:val="24"/>
          <w:szCs w:val="24"/>
        </w:rPr>
        <w:t xml:space="preserve">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Предоставление муниципальных гарантий осуществляется </w:t>
      </w:r>
      <w:r w:rsidR="003119A1">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w:t>
      </w:r>
      <w:r w:rsidR="003119A1" w:rsidRPr="003119A1">
        <w:rPr>
          <w:rFonts w:ascii="Times New Roman" w:hAnsi="Times New Roman"/>
          <w:sz w:val="24"/>
        </w:rPr>
        <w:t xml:space="preserve"> </w:t>
      </w:r>
      <w:r w:rsidR="003119A1">
        <w:rPr>
          <w:rFonts w:ascii="Times New Roman" w:hAnsi="Times New Roman"/>
          <w:sz w:val="24"/>
        </w:rPr>
        <w:t xml:space="preserve"> ия</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в порядке, установленном статьей 15 настоящего Положения в пределах общей суммы предоставляемых гарантий, указанной в решении Совета депутатов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о бюджете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на очередной финансовый год и плановый период. </w:t>
      </w:r>
    </w:p>
    <w:p w:rsidR="00C26394" w:rsidRDefault="00C26394" w:rsidP="00C26394">
      <w:pPr>
        <w:pStyle w:val="ConsNormal"/>
        <w:widowControl/>
        <w:ind w:right="0" w:firstLine="540"/>
        <w:jc w:val="center"/>
        <w:rPr>
          <w:rFonts w:ascii="Times New Roman" w:hAnsi="Times New Roman"/>
          <w:b/>
          <w:sz w:val="24"/>
        </w:rPr>
      </w:pPr>
      <w:r w:rsidRPr="00FF63F3">
        <w:rPr>
          <w:rFonts w:ascii="Times New Roman" w:hAnsi="Times New Roman"/>
          <w:b/>
          <w:bCs/>
          <w:sz w:val="24"/>
        </w:rPr>
        <w:lastRenderedPageBreak/>
        <w:t>Статья 15.</w:t>
      </w:r>
      <w:r w:rsidR="003119A1">
        <w:rPr>
          <w:rFonts w:ascii="Times New Roman" w:hAnsi="Times New Roman"/>
          <w:b/>
          <w:bCs/>
          <w:sz w:val="24"/>
        </w:rPr>
        <w:t xml:space="preserve"> </w:t>
      </w:r>
      <w:r w:rsidRPr="00FF63F3">
        <w:rPr>
          <w:rFonts w:ascii="Times New Roman" w:hAnsi="Times New Roman"/>
          <w:b/>
          <w:bCs/>
          <w:sz w:val="24"/>
        </w:rPr>
        <w:t>Порядок предоставления муниципальных гарантий  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sidR="003119A1">
        <w:rPr>
          <w:rFonts w:ascii="Times New Roman" w:hAnsi="Times New Roman"/>
          <w:b/>
          <w:sz w:val="24"/>
        </w:rPr>
        <w:t>Хоринс</w:t>
      </w:r>
      <w:r>
        <w:rPr>
          <w:rFonts w:ascii="Times New Roman" w:hAnsi="Times New Roman"/>
          <w:b/>
          <w:sz w:val="24"/>
        </w:rPr>
        <w:t>кое</w:t>
      </w:r>
      <w:r w:rsidRPr="00757767">
        <w:rPr>
          <w:rFonts w:ascii="Times New Roman" w:hAnsi="Times New Roman"/>
          <w:b/>
          <w:sz w:val="24"/>
        </w:rPr>
        <w:t>»</w:t>
      </w:r>
    </w:p>
    <w:p w:rsidR="003119A1" w:rsidRPr="00757767" w:rsidRDefault="003119A1" w:rsidP="00C26394">
      <w:pPr>
        <w:pStyle w:val="ConsNormal"/>
        <w:widowControl/>
        <w:ind w:right="0" w:firstLine="540"/>
        <w:jc w:val="center"/>
        <w:rPr>
          <w:rFonts w:ascii="Times New Roman" w:hAnsi="Times New Roman"/>
          <w:b/>
          <w:bCs/>
          <w:sz w:val="24"/>
        </w:rPr>
      </w:pPr>
    </w:p>
    <w:p w:rsidR="00C26394" w:rsidRPr="00484E93" w:rsidRDefault="00C26394" w:rsidP="00C26394">
      <w:pPr>
        <w:pStyle w:val="ConsNormal"/>
        <w:widowControl/>
        <w:ind w:right="0" w:firstLine="540"/>
        <w:jc w:val="both"/>
        <w:rPr>
          <w:rFonts w:ascii="Times New Roman" w:hAnsi="Times New Roman"/>
          <w:bCs/>
          <w:sz w:val="24"/>
        </w:rPr>
      </w:pPr>
      <w:r w:rsidRPr="00FF63F3">
        <w:rPr>
          <w:rFonts w:ascii="Times New Roman" w:hAnsi="Times New Roman"/>
          <w:sz w:val="24"/>
        </w:rPr>
        <w:t>1.</w:t>
      </w:r>
      <w:r w:rsidR="003119A1">
        <w:rPr>
          <w:rFonts w:ascii="Times New Roman" w:hAnsi="Times New Roman"/>
          <w:sz w:val="24"/>
        </w:rPr>
        <w:t xml:space="preserve"> </w:t>
      </w:r>
      <w:r w:rsidRPr="00FF63F3">
        <w:rPr>
          <w:rFonts w:ascii="Times New Roman" w:hAnsi="Times New Roman"/>
          <w:sz w:val="24"/>
        </w:rPr>
        <w:t>Муниципальные гара</w:t>
      </w:r>
      <w:r>
        <w:rPr>
          <w:rFonts w:ascii="Times New Roman" w:hAnsi="Times New Roman"/>
          <w:sz w:val="24"/>
        </w:rPr>
        <w:t>нтии муниципального образования</w:t>
      </w:r>
      <w:r w:rsidRPr="00484E93">
        <w:rPr>
          <w:rFonts w:ascii="Times New Roman" w:hAnsi="Times New Roman"/>
          <w:b/>
          <w:bCs/>
          <w:sz w:val="24"/>
        </w:rPr>
        <w:t xml:space="preserve"> </w:t>
      </w:r>
      <w:r w:rsidRPr="00484E93">
        <w:rPr>
          <w:rFonts w:ascii="Times New Roman" w:hAnsi="Times New Roman"/>
          <w:bCs/>
          <w:sz w:val="24"/>
        </w:rPr>
        <w:t>муниципального образования</w:t>
      </w:r>
      <w:r w:rsidRPr="00484E93">
        <w:rPr>
          <w:rFonts w:ascii="Times New Roman" w:hAnsi="Times New Roman"/>
          <w:sz w:val="24"/>
        </w:rPr>
        <w:t xml:space="preserve"> сельское поселение «</w:t>
      </w:r>
      <w:r w:rsidR="003119A1">
        <w:rPr>
          <w:rFonts w:ascii="Times New Roman" w:hAnsi="Times New Roman"/>
          <w:sz w:val="24"/>
        </w:rPr>
        <w:t>Хоринс</w:t>
      </w:r>
      <w:r>
        <w:rPr>
          <w:rFonts w:ascii="Times New Roman" w:hAnsi="Times New Roman"/>
          <w:sz w:val="24"/>
        </w:rPr>
        <w:t>кое</w:t>
      </w:r>
      <w:r w:rsidRPr="00484E93">
        <w:rPr>
          <w:rFonts w:ascii="Times New Roman" w:hAnsi="Times New Roman"/>
          <w:sz w:val="24"/>
        </w:rPr>
        <w:t>»</w:t>
      </w:r>
      <w:r>
        <w:rPr>
          <w:rFonts w:ascii="Times New Roman" w:hAnsi="Times New Roman"/>
          <w:sz w:val="24"/>
        </w:rPr>
        <w:t xml:space="preserve"> </w:t>
      </w:r>
      <w:r w:rsidRPr="00FF63F3">
        <w:rPr>
          <w:rFonts w:ascii="Times New Roman" w:hAnsi="Times New Roman"/>
          <w:sz w:val="24"/>
        </w:rPr>
        <w:t>предоставляются юридическим  лицам, зарегистрированным на территории Российской Федерации и осуществляющим предпринимательскую деятельность  на территории муниципального образования</w:t>
      </w:r>
      <w:r w:rsidR="003119A1" w:rsidRPr="003119A1">
        <w:rPr>
          <w:rFonts w:ascii="Times New Roman" w:hAnsi="Times New Roman"/>
          <w:sz w:val="24"/>
        </w:rPr>
        <w:t xml:space="preserve"> </w:t>
      </w:r>
      <w:r w:rsidR="003119A1">
        <w:rPr>
          <w:rFonts w:ascii="Times New Roman" w:hAnsi="Times New Roman"/>
          <w:sz w:val="24"/>
        </w:rPr>
        <w:t xml:space="preserve"> </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2.</w:t>
      </w:r>
      <w:r w:rsidR="003119A1">
        <w:rPr>
          <w:rFonts w:ascii="Times New Roman" w:hAnsi="Times New Roman"/>
          <w:sz w:val="24"/>
        </w:rPr>
        <w:t xml:space="preserve"> </w:t>
      </w:r>
      <w:r w:rsidRPr="00FF63F3">
        <w:rPr>
          <w:rFonts w:ascii="Times New Roman" w:hAnsi="Times New Roman"/>
          <w:sz w:val="24"/>
        </w:rPr>
        <w:t>Обязательным условием предоставления муниципальной гарантии является наличие обеспечения исполнения получателем гарантии обязательств перед гарантом по возмещению сумм, уплаченных по гарантии, в виде банковских гарантий, поручительств</w:t>
      </w:r>
      <w:proofErr w:type="gramStart"/>
      <w:r w:rsidRPr="00FF63F3">
        <w:rPr>
          <w:rFonts w:ascii="Times New Roman" w:hAnsi="Times New Roman"/>
          <w:sz w:val="24"/>
        </w:rPr>
        <w:t xml:space="preserve"> ,</w:t>
      </w:r>
      <w:proofErr w:type="gramEnd"/>
      <w:r w:rsidRPr="00FF63F3">
        <w:rPr>
          <w:rFonts w:ascii="Times New Roman" w:hAnsi="Times New Roman"/>
          <w:sz w:val="24"/>
        </w:rPr>
        <w:t xml:space="preserve"> залога имущества в размере не менее 100 процентов от суммы предоставляемой муниципальной гарантии.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Обеспечение исполнения соответствующего обязательства должно составлять не менее 100 процентов объема обязательств по гарантии и иметь высокую степень ликвидности.</w:t>
      </w:r>
    </w:p>
    <w:p w:rsidR="00C26394" w:rsidRPr="00FF63F3" w:rsidRDefault="003119A1" w:rsidP="00C26394">
      <w:pPr>
        <w:pStyle w:val="ConsNormal"/>
        <w:widowControl/>
        <w:ind w:right="0" w:firstLine="540"/>
        <w:jc w:val="both"/>
        <w:rPr>
          <w:rFonts w:ascii="Times New Roman" w:hAnsi="Times New Roman"/>
          <w:sz w:val="24"/>
        </w:rPr>
      </w:pPr>
      <w:r>
        <w:rPr>
          <w:rFonts w:ascii="Times New Roman" w:hAnsi="Times New Roman"/>
          <w:sz w:val="24"/>
        </w:rPr>
        <w:t xml:space="preserve"> Оценка стоимости имущества</w:t>
      </w:r>
      <w:r w:rsidR="00C26394" w:rsidRPr="00FF63F3">
        <w:rPr>
          <w:rFonts w:ascii="Times New Roman" w:hAnsi="Times New Roman"/>
          <w:sz w:val="24"/>
        </w:rPr>
        <w:t>, передаваемого в качестве залога, осуществляется в соответствии с законодательством Российской Федерации об оценочной деятельности. Предметом договора залога не может являться имущество, находящееся в муниципальной собственности. Расходы, связанные с оформлением залога, оценкой передаваемого в залог имущества несет залогодатель.</w:t>
      </w:r>
    </w:p>
    <w:p w:rsidR="00C26394" w:rsidRDefault="00C26394" w:rsidP="00C26394">
      <w:pPr>
        <w:spacing w:after="0" w:line="240" w:lineRule="auto"/>
        <w:ind w:firstLine="709"/>
        <w:jc w:val="both"/>
        <w:rPr>
          <w:rStyle w:val="af1"/>
          <w:rFonts w:ascii="Times New Roman" w:hAnsi="Times New Roman" w:cs="Times New Roman"/>
          <w:b w:val="0"/>
          <w:bCs w:val="0"/>
          <w:color w:val="000000"/>
          <w:sz w:val="24"/>
          <w:szCs w:val="24"/>
        </w:rPr>
      </w:pPr>
      <w:r w:rsidRPr="00C26394">
        <w:rPr>
          <w:rFonts w:ascii="Times New Roman" w:hAnsi="Times New Roman" w:cs="Times New Roman"/>
          <w:sz w:val="24"/>
          <w:szCs w:val="24"/>
        </w:rPr>
        <w:t>3.</w:t>
      </w:r>
      <w:bookmarkStart w:id="15" w:name="sub_123"/>
      <w:r w:rsidRPr="00C26394">
        <w:rPr>
          <w:rStyle w:val="af1"/>
          <w:rFonts w:ascii="Times New Roman" w:hAnsi="Times New Roman" w:cs="Times New Roman"/>
          <w:sz w:val="24"/>
          <w:szCs w:val="24"/>
        </w:rPr>
        <w:t xml:space="preserve"> </w:t>
      </w:r>
      <w:r w:rsidRPr="00C26394">
        <w:rPr>
          <w:rStyle w:val="af1"/>
          <w:rFonts w:ascii="Times New Roman" w:hAnsi="Times New Roman" w:cs="Times New Roman"/>
          <w:b w:val="0"/>
          <w:bCs w:val="0"/>
          <w:color w:val="000000"/>
          <w:sz w:val="24"/>
          <w:szCs w:val="24"/>
        </w:rPr>
        <w:t xml:space="preserve">Муниципальные  гарантии предоставляются </w:t>
      </w:r>
      <w:r w:rsidRPr="00C26394">
        <w:rPr>
          <w:rFonts w:ascii="Times New Roman" w:hAnsi="Times New Roman" w:cs="Times New Roman"/>
          <w:b/>
          <w:bCs/>
          <w:color w:val="000000"/>
          <w:sz w:val="24"/>
          <w:szCs w:val="24"/>
        </w:rPr>
        <w:t xml:space="preserve"> </w:t>
      </w:r>
      <w:r w:rsidRPr="00C26394">
        <w:rPr>
          <w:rStyle w:val="af1"/>
          <w:rFonts w:ascii="Times New Roman" w:hAnsi="Times New Roman" w:cs="Times New Roman"/>
          <w:b w:val="0"/>
          <w:bCs w:val="0"/>
          <w:color w:val="000000"/>
          <w:sz w:val="24"/>
          <w:szCs w:val="24"/>
        </w:rPr>
        <w:t xml:space="preserve">юридическим лицам по заимствованиям на реализацию инвестиционных проектов </w:t>
      </w:r>
      <w:r w:rsidRPr="00C26394">
        <w:rPr>
          <w:rFonts w:ascii="Times New Roman" w:hAnsi="Times New Roman" w:cs="Times New Roman"/>
          <w:b/>
          <w:bCs/>
          <w:color w:val="000000"/>
          <w:sz w:val="24"/>
          <w:szCs w:val="24"/>
        </w:rPr>
        <w:t xml:space="preserve"> </w:t>
      </w:r>
      <w:r w:rsidRPr="00C26394">
        <w:rPr>
          <w:rStyle w:val="af1"/>
          <w:rFonts w:ascii="Times New Roman" w:hAnsi="Times New Roman" w:cs="Times New Roman"/>
          <w:b w:val="0"/>
          <w:bCs w:val="0"/>
          <w:color w:val="000000"/>
          <w:sz w:val="24"/>
          <w:szCs w:val="24"/>
        </w:rPr>
        <w:t>(далее - гарантии на инвестиционные цели).</w:t>
      </w:r>
    </w:p>
    <w:p w:rsidR="003119A1" w:rsidRPr="00C26394" w:rsidRDefault="003119A1" w:rsidP="00C26394">
      <w:pPr>
        <w:spacing w:after="0" w:line="240" w:lineRule="auto"/>
        <w:ind w:firstLine="709"/>
        <w:jc w:val="both"/>
        <w:rPr>
          <w:rFonts w:ascii="Times New Roman" w:hAnsi="Times New Roman" w:cs="Times New Roman"/>
          <w:b/>
          <w:bCs/>
          <w:color w:val="000000"/>
          <w:sz w:val="24"/>
          <w:szCs w:val="24"/>
        </w:rPr>
      </w:pPr>
    </w:p>
    <w:bookmarkEnd w:id="15"/>
    <w:p w:rsidR="00C26394" w:rsidRDefault="00C26394" w:rsidP="00C26394">
      <w:pPr>
        <w:pStyle w:val="ConsNormal"/>
        <w:widowControl/>
        <w:ind w:right="0" w:firstLine="737"/>
        <w:jc w:val="center"/>
        <w:rPr>
          <w:rFonts w:ascii="Times New Roman" w:hAnsi="Times New Roman" w:cs="Times New Roman"/>
          <w:b/>
          <w:sz w:val="24"/>
          <w:szCs w:val="24"/>
        </w:rPr>
      </w:pPr>
      <w:r w:rsidRPr="00C26394">
        <w:rPr>
          <w:rFonts w:ascii="Times New Roman" w:hAnsi="Times New Roman" w:cs="Times New Roman"/>
          <w:b/>
          <w:bCs/>
          <w:sz w:val="24"/>
          <w:szCs w:val="24"/>
        </w:rPr>
        <w:t>Статья 1</w:t>
      </w:r>
      <w:r w:rsidR="003119A1">
        <w:rPr>
          <w:rFonts w:ascii="Times New Roman" w:hAnsi="Times New Roman" w:cs="Times New Roman"/>
          <w:b/>
          <w:bCs/>
          <w:sz w:val="24"/>
          <w:szCs w:val="24"/>
        </w:rPr>
        <w:t xml:space="preserve">6. </w:t>
      </w:r>
      <w:r w:rsidRPr="00C26394">
        <w:rPr>
          <w:rFonts w:ascii="Times New Roman" w:hAnsi="Times New Roman" w:cs="Times New Roman"/>
          <w:b/>
          <w:bCs/>
          <w:sz w:val="24"/>
          <w:szCs w:val="24"/>
        </w:rPr>
        <w:t>Основания для  предоставления муниципальных гарантий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w:t>
      </w:r>
      <w:r w:rsidR="003119A1">
        <w:rPr>
          <w:rFonts w:ascii="Times New Roman" w:hAnsi="Times New Roman" w:cs="Times New Roman"/>
          <w:b/>
          <w:sz w:val="24"/>
          <w:szCs w:val="24"/>
        </w:rPr>
        <w:t>Хоринс</w:t>
      </w:r>
      <w:r w:rsidRPr="00C26394">
        <w:rPr>
          <w:rFonts w:ascii="Times New Roman" w:hAnsi="Times New Roman" w:cs="Times New Roman"/>
          <w:b/>
          <w:sz w:val="24"/>
          <w:szCs w:val="24"/>
        </w:rPr>
        <w:t>кое»</w:t>
      </w:r>
    </w:p>
    <w:p w:rsidR="003119A1" w:rsidRPr="00C26394" w:rsidRDefault="003119A1" w:rsidP="00C26394">
      <w:pPr>
        <w:pStyle w:val="ConsNormal"/>
        <w:widowControl/>
        <w:ind w:right="0" w:firstLine="737"/>
        <w:jc w:val="center"/>
        <w:rPr>
          <w:rFonts w:ascii="Times New Roman" w:hAnsi="Times New Roman" w:cs="Times New Roman"/>
          <w:b/>
          <w:bCs/>
          <w:sz w:val="24"/>
          <w:szCs w:val="24"/>
        </w:rPr>
      </w:pP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1. Администрация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 заключает договор о предоставлении муниципальной  гарантии муниципального образования и выдает муниципальную гарантию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 юридическому лицу при наличии:</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1) положительного решения уполномоченного органа, определяемого </w:t>
      </w:r>
      <w:r w:rsidR="003119A1">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2) соответствия направлению (цели) гарантирования и объему гарантий  по каждому направлению (цели), утвержденному программой  муниципальных гарантий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  на очередной финансовый год и плановый период;</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3) заключения финансового органа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 по результатам проведенного анализа финансового состояния о возможности предоставления муниципальной  гарантии муниципального образования;</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4) правового акта </w:t>
      </w:r>
      <w:r w:rsidR="003119A1">
        <w:rPr>
          <w:rFonts w:ascii="Times New Roman" w:hAnsi="Times New Roman" w:cs="Times New Roman"/>
          <w:sz w:val="24"/>
          <w:szCs w:val="24"/>
        </w:rPr>
        <w:t>а</w:t>
      </w:r>
      <w:r w:rsidRPr="00C26394">
        <w:rPr>
          <w:rFonts w:ascii="Times New Roman" w:hAnsi="Times New Roman" w:cs="Times New Roman"/>
          <w:sz w:val="24"/>
          <w:szCs w:val="24"/>
        </w:rPr>
        <w:t>дминистрации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w:t>
      </w:r>
      <w:r w:rsidR="003119A1">
        <w:rPr>
          <w:rFonts w:ascii="Times New Roman" w:hAnsi="Times New Roman" w:cs="Times New Roman"/>
          <w:sz w:val="24"/>
          <w:szCs w:val="24"/>
        </w:rPr>
        <w:t xml:space="preserve"> </w:t>
      </w:r>
      <w:r w:rsidRPr="00C26394">
        <w:rPr>
          <w:rFonts w:ascii="Times New Roman" w:hAnsi="Times New Roman" w:cs="Times New Roman"/>
          <w:sz w:val="24"/>
          <w:szCs w:val="24"/>
        </w:rPr>
        <w:t xml:space="preserve">о предоставлении муниципальной  гарантии </w:t>
      </w:r>
      <w:r w:rsidR="003119A1">
        <w:rPr>
          <w:rFonts w:ascii="Times New Roman" w:hAnsi="Times New Roman" w:cs="Times New Roman"/>
          <w:sz w:val="24"/>
          <w:szCs w:val="24"/>
        </w:rPr>
        <w:t xml:space="preserve"> </w:t>
      </w:r>
      <w:r w:rsidR="003119A1" w:rsidRPr="003119A1">
        <w:rPr>
          <w:rFonts w:ascii="Times New Roman" w:hAnsi="Times New Roman"/>
          <w:sz w:val="24"/>
        </w:rPr>
        <w:t xml:space="preserve">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2. Муниципальной  гарантии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w:t>
      </w:r>
      <w:r w:rsidR="003119A1">
        <w:rPr>
          <w:rFonts w:ascii="Times New Roman" w:hAnsi="Times New Roman" w:cs="Times New Roman"/>
          <w:sz w:val="24"/>
          <w:szCs w:val="24"/>
        </w:rPr>
        <w:t xml:space="preserve"> </w:t>
      </w:r>
      <w:r w:rsidRPr="00C26394">
        <w:rPr>
          <w:rFonts w:ascii="Times New Roman" w:hAnsi="Times New Roman" w:cs="Times New Roman"/>
          <w:sz w:val="24"/>
          <w:szCs w:val="24"/>
        </w:rPr>
        <w:t>предоставляются:</w:t>
      </w:r>
    </w:p>
    <w:p w:rsidR="006A5FE7" w:rsidRDefault="00C26394" w:rsidP="006A5FE7">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1) в случае соответствия объема муниципального долга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 объема расходов на обслуживание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 xml:space="preserve">кое», объема дефицита бюджета муниципального образования </w:t>
      </w:r>
      <w:r w:rsidR="003119A1">
        <w:rPr>
          <w:rFonts w:ascii="Times New Roman" w:hAnsi="Times New Roman"/>
          <w:sz w:val="24"/>
        </w:rPr>
        <w:t xml:space="preserve"> </w:t>
      </w:r>
      <w:r w:rsidR="003119A1" w:rsidRPr="003C30B2">
        <w:rPr>
          <w:rFonts w:ascii="Times New Roman" w:hAnsi="Times New Roman"/>
          <w:sz w:val="24"/>
        </w:rPr>
        <w:t xml:space="preserve"> </w:t>
      </w:r>
      <w:r w:rsidR="003119A1">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предельным параметрам, установленным бюджетным законодательством;</w:t>
      </w:r>
    </w:p>
    <w:p w:rsidR="00C26394" w:rsidRPr="00C26394" w:rsidRDefault="00C26394" w:rsidP="006A5FE7">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lastRenderedPageBreak/>
        <w:t>2) при отсутств</w:t>
      </w:r>
      <w:proofErr w:type="gramStart"/>
      <w:r w:rsidRPr="00C26394">
        <w:rPr>
          <w:rFonts w:ascii="Times New Roman" w:hAnsi="Times New Roman" w:cs="Times New Roman"/>
          <w:sz w:val="24"/>
          <w:szCs w:val="24"/>
        </w:rPr>
        <w:t>ии у ю</w:t>
      </w:r>
      <w:proofErr w:type="gramEnd"/>
      <w:r w:rsidRPr="00C26394">
        <w:rPr>
          <w:rFonts w:ascii="Times New Roman" w:hAnsi="Times New Roman" w:cs="Times New Roman"/>
          <w:sz w:val="24"/>
          <w:szCs w:val="24"/>
        </w:rPr>
        <w:t>ридического лица, его поручителей (гарантов) просроченной задолженности по денежным обязательствам перед муниципальным образованием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 по обязательным платежам в бюджеты всех уровней бюджетной системы и внебюджетные фонды, а так же неурегулированных обязательств по муниципальным  гарантиям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 ранее предоставленным юридическому лицу;</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3) при условии, что планируемое вложение инвестором собственных средств подтверждено источниками в бизнес-плане инвестиционного проекта, осуществляется поэтапно  равными долями в течени</w:t>
      </w:r>
      <w:proofErr w:type="gramStart"/>
      <w:r w:rsidRPr="00C26394">
        <w:rPr>
          <w:rFonts w:ascii="Times New Roman" w:hAnsi="Times New Roman" w:cs="Times New Roman"/>
          <w:sz w:val="24"/>
          <w:szCs w:val="24"/>
        </w:rPr>
        <w:t>и</w:t>
      </w:r>
      <w:proofErr w:type="gramEnd"/>
      <w:r w:rsidRPr="00C26394">
        <w:rPr>
          <w:rFonts w:ascii="Times New Roman" w:hAnsi="Times New Roman" w:cs="Times New Roman"/>
          <w:sz w:val="24"/>
          <w:szCs w:val="24"/>
        </w:rPr>
        <w:t xml:space="preserve"> всего срока реализации инвестиционного проекта и составляет не менее 20 процентов от общего объема инвестиций, необходимых для реализации инвестиционного проекта.</w:t>
      </w:r>
    </w:p>
    <w:p w:rsid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Допускается вложение инвестором собственных средств не равными долями, если он вкладывает их опережающими темпами.</w:t>
      </w:r>
    </w:p>
    <w:p w:rsidR="003119A1" w:rsidRPr="00C26394" w:rsidRDefault="003119A1" w:rsidP="00C26394">
      <w:pPr>
        <w:autoSpaceDE w:val="0"/>
        <w:autoSpaceDN w:val="0"/>
        <w:adjustRightInd w:val="0"/>
        <w:spacing w:after="0" w:line="240" w:lineRule="auto"/>
        <w:ind w:firstLine="720"/>
        <w:jc w:val="both"/>
        <w:rPr>
          <w:rFonts w:ascii="Times New Roman" w:hAnsi="Times New Roman" w:cs="Times New Roman"/>
          <w:sz w:val="24"/>
          <w:szCs w:val="24"/>
        </w:rPr>
      </w:pPr>
    </w:p>
    <w:p w:rsidR="00C26394" w:rsidRDefault="00C26394" w:rsidP="00C26394">
      <w:pPr>
        <w:pStyle w:val="ConsNormal"/>
        <w:widowControl/>
        <w:ind w:right="0" w:firstLine="737"/>
        <w:jc w:val="center"/>
        <w:rPr>
          <w:rFonts w:ascii="Times New Roman" w:hAnsi="Times New Roman" w:cs="Times New Roman"/>
          <w:b/>
          <w:sz w:val="24"/>
          <w:szCs w:val="24"/>
        </w:rPr>
      </w:pPr>
      <w:r w:rsidRPr="00C26394">
        <w:rPr>
          <w:rFonts w:ascii="Times New Roman" w:hAnsi="Times New Roman" w:cs="Times New Roman"/>
          <w:b/>
          <w:bCs/>
          <w:sz w:val="24"/>
          <w:szCs w:val="24"/>
        </w:rPr>
        <w:t xml:space="preserve">Статья </w:t>
      </w:r>
      <w:r w:rsidR="003119A1">
        <w:rPr>
          <w:rFonts w:ascii="Times New Roman" w:hAnsi="Times New Roman" w:cs="Times New Roman"/>
          <w:b/>
          <w:bCs/>
          <w:sz w:val="24"/>
          <w:szCs w:val="24"/>
        </w:rPr>
        <w:t>17</w:t>
      </w:r>
      <w:r w:rsidRPr="00C26394">
        <w:rPr>
          <w:rFonts w:ascii="Times New Roman" w:hAnsi="Times New Roman" w:cs="Times New Roman"/>
          <w:b/>
          <w:bCs/>
          <w:sz w:val="24"/>
          <w:szCs w:val="24"/>
        </w:rPr>
        <w:t>.</w:t>
      </w:r>
      <w:r w:rsidRPr="00C26394">
        <w:rPr>
          <w:rFonts w:ascii="Times New Roman" w:hAnsi="Times New Roman" w:cs="Times New Roman"/>
          <w:b/>
          <w:sz w:val="24"/>
          <w:szCs w:val="24"/>
        </w:rPr>
        <w:t xml:space="preserve"> Отказ в предоставлении </w:t>
      </w:r>
      <w:r w:rsidRPr="00C26394">
        <w:rPr>
          <w:rFonts w:ascii="Times New Roman" w:hAnsi="Times New Roman" w:cs="Times New Roman"/>
          <w:b/>
          <w:bCs/>
          <w:sz w:val="24"/>
          <w:szCs w:val="24"/>
        </w:rPr>
        <w:t>муниципальных гарантий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w:t>
      </w:r>
      <w:r w:rsidR="003119A1">
        <w:rPr>
          <w:rFonts w:ascii="Times New Roman" w:hAnsi="Times New Roman" w:cs="Times New Roman"/>
          <w:b/>
          <w:sz w:val="24"/>
          <w:szCs w:val="24"/>
        </w:rPr>
        <w:t>Хоринс</w:t>
      </w:r>
      <w:r w:rsidRPr="00C26394">
        <w:rPr>
          <w:rFonts w:ascii="Times New Roman" w:hAnsi="Times New Roman" w:cs="Times New Roman"/>
          <w:b/>
          <w:sz w:val="24"/>
          <w:szCs w:val="24"/>
        </w:rPr>
        <w:t>кое»</w:t>
      </w:r>
    </w:p>
    <w:p w:rsidR="003119A1" w:rsidRPr="00C26394" w:rsidRDefault="003119A1" w:rsidP="00C26394">
      <w:pPr>
        <w:pStyle w:val="ConsNormal"/>
        <w:widowControl/>
        <w:ind w:right="0" w:firstLine="737"/>
        <w:jc w:val="center"/>
        <w:rPr>
          <w:rFonts w:ascii="Times New Roman" w:hAnsi="Times New Roman" w:cs="Times New Roman"/>
          <w:b/>
          <w:bCs/>
          <w:sz w:val="24"/>
          <w:szCs w:val="24"/>
        </w:rPr>
      </w:pP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В предоставлении муниципальной  гарантии муниципального обр</w:t>
      </w:r>
      <w:r w:rsidR="003119A1">
        <w:rPr>
          <w:rFonts w:ascii="Times New Roman" w:hAnsi="Times New Roman" w:cs="Times New Roman"/>
          <w:sz w:val="24"/>
          <w:szCs w:val="24"/>
        </w:rPr>
        <w:t>азования сельское поселение «Хоринс</w:t>
      </w:r>
      <w:r w:rsidRPr="00C26394">
        <w:rPr>
          <w:rFonts w:ascii="Times New Roman" w:hAnsi="Times New Roman" w:cs="Times New Roman"/>
          <w:sz w:val="24"/>
          <w:szCs w:val="24"/>
        </w:rPr>
        <w:t xml:space="preserve">кое» может быть отказано </w:t>
      </w:r>
      <w:r w:rsidR="003119A1">
        <w:rPr>
          <w:rFonts w:ascii="Times New Roman" w:hAnsi="Times New Roman" w:cs="Times New Roman"/>
          <w:sz w:val="24"/>
          <w:szCs w:val="24"/>
        </w:rPr>
        <w:t>а</w:t>
      </w:r>
      <w:r w:rsidRPr="00C26394">
        <w:rPr>
          <w:rFonts w:ascii="Times New Roman" w:hAnsi="Times New Roman" w:cs="Times New Roman"/>
          <w:sz w:val="24"/>
          <w:szCs w:val="24"/>
        </w:rPr>
        <w:t xml:space="preserve">дминистрацией  муниципального образования </w:t>
      </w:r>
      <w:r w:rsidR="003119A1">
        <w:rPr>
          <w:rFonts w:ascii="Times New Roman" w:hAnsi="Times New Roman"/>
          <w:sz w:val="24"/>
        </w:rPr>
        <w:t>сельское поселение «Хоринское»</w:t>
      </w:r>
      <w:r w:rsidR="00AB2C28">
        <w:rPr>
          <w:rFonts w:ascii="Times New Roman" w:hAnsi="Times New Roman"/>
          <w:sz w:val="24"/>
        </w:rPr>
        <w:t xml:space="preserve"> </w:t>
      </w:r>
      <w:r w:rsidRPr="00C26394">
        <w:rPr>
          <w:rFonts w:ascii="Times New Roman" w:hAnsi="Times New Roman" w:cs="Times New Roman"/>
          <w:sz w:val="24"/>
          <w:szCs w:val="24"/>
        </w:rPr>
        <w:t>в случае: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1) отсутствия оснований, установленных статьей </w:t>
      </w:r>
      <w:r w:rsidR="003119A1">
        <w:rPr>
          <w:rFonts w:ascii="Times New Roman" w:hAnsi="Times New Roman" w:cs="Times New Roman"/>
          <w:sz w:val="24"/>
          <w:szCs w:val="24"/>
        </w:rPr>
        <w:t xml:space="preserve">16 </w:t>
      </w:r>
      <w:r w:rsidRPr="00C26394">
        <w:rPr>
          <w:rFonts w:ascii="Times New Roman" w:hAnsi="Times New Roman" w:cs="Times New Roman"/>
          <w:sz w:val="24"/>
          <w:szCs w:val="24"/>
        </w:rPr>
        <w:t xml:space="preserve"> настоящего Положения;</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2) наличия заключения финансового органа по результатам проведенного анализа финансового состояния о невозможности предоставления муниципальной  гарантии муниципального образования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3) наличия гарантийных случаев у претендента на получение муниципальной  гарантии муниципального образования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кое».</w:t>
      </w:r>
    </w:p>
    <w:p w:rsidR="003119A1" w:rsidRPr="00C26394" w:rsidRDefault="003119A1" w:rsidP="003119A1">
      <w:pPr>
        <w:autoSpaceDE w:val="0"/>
        <w:autoSpaceDN w:val="0"/>
        <w:adjustRightInd w:val="0"/>
        <w:spacing w:after="0" w:line="240" w:lineRule="auto"/>
        <w:ind w:firstLine="720"/>
        <w:jc w:val="center"/>
        <w:rPr>
          <w:rFonts w:ascii="Times New Roman" w:hAnsi="Times New Roman" w:cs="Times New Roman"/>
          <w:sz w:val="24"/>
          <w:szCs w:val="24"/>
        </w:rPr>
      </w:pPr>
    </w:p>
    <w:p w:rsidR="00C26394" w:rsidRDefault="00C26394" w:rsidP="003119A1">
      <w:pPr>
        <w:pStyle w:val="ConsNormal"/>
        <w:widowControl/>
        <w:ind w:right="0" w:firstLine="540"/>
        <w:jc w:val="center"/>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Составление проекта бюджета муниципального образования</w:t>
      </w:r>
      <w:r w:rsidR="003119A1" w:rsidRPr="003119A1">
        <w:rPr>
          <w:rFonts w:ascii="Times New Roman" w:hAnsi="Times New Roman"/>
          <w:sz w:val="24"/>
        </w:rPr>
        <w:t xml:space="preserve"> </w:t>
      </w:r>
      <w:r w:rsidR="003119A1">
        <w:rPr>
          <w:rFonts w:ascii="Times New Roman" w:hAnsi="Times New Roman"/>
          <w:sz w:val="24"/>
        </w:rPr>
        <w:t xml:space="preserve"> </w:t>
      </w:r>
      <w:r w:rsidR="003119A1" w:rsidRPr="003C30B2">
        <w:rPr>
          <w:rFonts w:ascii="Times New Roman" w:hAnsi="Times New Roman"/>
          <w:sz w:val="24"/>
        </w:rPr>
        <w:t xml:space="preserve"> </w:t>
      </w:r>
      <w:r w:rsidR="003119A1" w:rsidRPr="003119A1">
        <w:rPr>
          <w:rFonts w:ascii="Times New Roman" w:hAnsi="Times New Roman"/>
          <w:b/>
          <w:sz w:val="24"/>
        </w:rPr>
        <w:t>сельское поселение «Хоринское»</w:t>
      </w:r>
    </w:p>
    <w:p w:rsidR="003119A1" w:rsidRPr="003119A1" w:rsidRDefault="003119A1" w:rsidP="003119A1">
      <w:pPr>
        <w:pStyle w:val="ConsNormal"/>
        <w:widowControl/>
        <w:ind w:right="0" w:firstLine="540"/>
        <w:jc w:val="center"/>
        <w:rPr>
          <w:rFonts w:ascii="Times New Roman" w:hAnsi="Times New Roman"/>
          <w:b/>
          <w:sz w:val="24"/>
        </w:rPr>
      </w:pPr>
    </w:p>
    <w:p w:rsidR="00C26394" w:rsidRPr="003119A1" w:rsidRDefault="00C26394" w:rsidP="003119A1">
      <w:pPr>
        <w:pStyle w:val="ConsNormal"/>
        <w:widowControl/>
        <w:ind w:right="0" w:firstLine="540"/>
        <w:jc w:val="center"/>
        <w:rPr>
          <w:rFonts w:ascii="Times New Roman" w:hAnsi="Times New Roman"/>
          <w:b/>
          <w:sz w:val="24"/>
        </w:rPr>
      </w:pPr>
      <w:r w:rsidRPr="003119A1">
        <w:rPr>
          <w:rFonts w:ascii="Times New Roman" w:hAnsi="Times New Roman"/>
          <w:b/>
          <w:sz w:val="24"/>
        </w:rPr>
        <w:t>Статья 1</w:t>
      </w:r>
      <w:r w:rsidR="003119A1">
        <w:rPr>
          <w:rFonts w:ascii="Times New Roman" w:hAnsi="Times New Roman"/>
          <w:b/>
          <w:sz w:val="24"/>
        </w:rPr>
        <w:t>8</w:t>
      </w:r>
      <w:r w:rsidRPr="003119A1">
        <w:rPr>
          <w:rFonts w:ascii="Times New Roman" w:hAnsi="Times New Roman"/>
          <w:b/>
          <w:sz w:val="24"/>
        </w:rPr>
        <w:t>. Основы составления проекта бюджета муниципального образования</w:t>
      </w:r>
    </w:p>
    <w:p w:rsidR="003119A1" w:rsidRPr="003119A1" w:rsidRDefault="003119A1" w:rsidP="006A5FE7">
      <w:pPr>
        <w:pStyle w:val="ConsNormal"/>
        <w:widowControl/>
        <w:ind w:right="0" w:firstLine="540"/>
        <w:jc w:val="center"/>
        <w:rPr>
          <w:rFonts w:ascii="Times New Roman" w:hAnsi="Times New Roman"/>
          <w:b/>
          <w:sz w:val="24"/>
        </w:rPr>
      </w:pPr>
      <w:r w:rsidRPr="003119A1">
        <w:rPr>
          <w:rFonts w:ascii="Times New Roman" w:hAnsi="Times New Roman"/>
          <w:b/>
          <w:sz w:val="24"/>
        </w:rPr>
        <w:t>сельское поселение «Хоринское»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1. Составление проекта бюджета муниципального образования</w:t>
      </w:r>
      <w:r w:rsidR="003119A1" w:rsidRPr="003119A1">
        <w:rPr>
          <w:rFonts w:ascii="Times New Roman" w:hAnsi="Times New Roman"/>
          <w:sz w:val="24"/>
        </w:rPr>
        <w:t xml:space="preserve"> </w:t>
      </w:r>
      <w:r w:rsidR="003119A1">
        <w:rPr>
          <w:rFonts w:ascii="Times New Roman" w:hAnsi="Times New Roman"/>
          <w:sz w:val="24"/>
        </w:rPr>
        <w:t xml:space="preserve"> сельское поселение «Хоринское»</w:t>
      </w:r>
      <w:r>
        <w:rPr>
          <w:rFonts w:ascii="Times New Roman" w:hAnsi="Times New Roman"/>
          <w:sz w:val="24"/>
        </w:rPr>
        <w:t xml:space="preserve"> – исключительная прерогатива администрации </w:t>
      </w:r>
      <w:r w:rsidRPr="002D3823">
        <w:rPr>
          <w:rFonts w:ascii="Times New Roman" w:hAnsi="Times New Roman" w:cs="Times New Roman"/>
          <w:sz w:val="24"/>
          <w:szCs w:val="24"/>
        </w:rPr>
        <w:t>муниципального образования</w:t>
      </w:r>
      <w:r w:rsidRPr="006C3351">
        <w:t xml:space="preserve"> </w:t>
      </w:r>
      <w:r>
        <w:rPr>
          <w:rFonts w:ascii="Times New Roman" w:hAnsi="Times New Roman"/>
          <w:sz w:val="24"/>
        </w:rPr>
        <w:t>сельское поселение «</w:t>
      </w:r>
      <w:r w:rsidR="003119A1">
        <w:rPr>
          <w:rFonts w:ascii="Times New Roman" w:hAnsi="Times New Roman"/>
          <w:sz w:val="24"/>
        </w:rPr>
        <w:t>Хоринс</w:t>
      </w:r>
      <w:r>
        <w:rPr>
          <w:rFonts w:ascii="Times New Roman" w:hAnsi="Times New Roman"/>
          <w:sz w:val="24"/>
        </w:rPr>
        <w:t>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Непосредственное составление бюджета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 xml:space="preserve">сельское поселение «Хоринское» </w:t>
      </w:r>
      <w:r>
        <w:rPr>
          <w:rFonts w:ascii="Times New Roman" w:hAnsi="Times New Roman"/>
          <w:sz w:val="24"/>
        </w:rPr>
        <w:t>осуществляет финансовым органом.</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2</w:t>
      </w:r>
      <w:r w:rsidRPr="00FF63F3">
        <w:rPr>
          <w:rFonts w:ascii="Times New Roman" w:hAnsi="Times New Roman"/>
          <w:sz w:val="24"/>
        </w:rPr>
        <w:t>.</w:t>
      </w:r>
      <w:r w:rsidR="003119A1">
        <w:rPr>
          <w:rFonts w:ascii="Times New Roman" w:hAnsi="Times New Roman"/>
          <w:sz w:val="24"/>
        </w:rPr>
        <w:t xml:space="preserve"> </w:t>
      </w:r>
      <w:r w:rsidRPr="00FF63F3">
        <w:rPr>
          <w:rFonts w:ascii="Times New Roman" w:hAnsi="Times New Roman"/>
          <w:sz w:val="24"/>
        </w:rPr>
        <w:t xml:space="preserve">Проект бюджета муниципального образования </w:t>
      </w:r>
      <w:r w:rsidRPr="002D3823">
        <w:rPr>
          <w:rFonts w:ascii="Times New Roman" w:hAnsi="Times New Roman" w:cs="Times New Roman"/>
          <w:sz w:val="24"/>
          <w:szCs w:val="24"/>
        </w:rPr>
        <w:t>муниципального образования</w:t>
      </w:r>
      <w:r w:rsidRPr="006C3351">
        <w:t xml:space="preserve"> </w:t>
      </w:r>
      <w:r>
        <w:rPr>
          <w:rFonts w:ascii="Times New Roman" w:hAnsi="Times New Roman"/>
          <w:sz w:val="24"/>
        </w:rPr>
        <w:t>сельское поселение «</w:t>
      </w:r>
      <w:r w:rsidR="003119A1">
        <w:rPr>
          <w:rFonts w:ascii="Times New Roman" w:hAnsi="Times New Roman"/>
          <w:sz w:val="24"/>
        </w:rPr>
        <w:t>Хоринс</w:t>
      </w:r>
      <w:r>
        <w:rPr>
          <w:rFonts w:ascii="Times New Roman" w:hAnsi="Times New Roman"/>
          <w:sz w:val="24"/>
        </w:rPr>
        <w:t xml:space="preserve">кое» </w:t>
      </w:r>
      <w:r w:rsidRPr="00FF63F3">
        <w:rPr>
          <w:rFonts w:ascii="Times New Roman" w:hAnsi="Times New Roman"/>
          <w:sz w:val="24"/>
        </w:rPr>
        <w:t xml:space="preserve">составляется и утверждается сроком на </w:t>
      </w:r>
      <w:r>
        <w:rPr>
          <w:rFonts w:ascii="Times New Roman" w:hAnsi="Times New Roman" w:cs="Times New Roman"/>
          <w:sz w:val="24"/>
          <w:szCs w:val="24"/>
        </w:rPr>
        <w:t>три года</w:t>
      </w:r>
      <w:r w:rsidRPr="000B52EF">
        <w:rPr>
          <w:rFonts w:ascii="Times New Roman" w:hAnsi="Times New Roman" w:cs="Times New Roman"/>
          <w:sz w:val="24"/>
          <w:szCs w:val="24"/>
        </w:rPr>
        <w:t xml:space="preserve"> </w:t>
      </w:r>
      <w:r>
        <w:rPr>
          <w:rFonts w:ascii="Times New Roman" w:hAnsi="Times New Roman" w:cs="Times New Roman"/>
          <w:sz w:val="24"/>
          <w:szCs w:val="24"/>
        </w:rPr>
        <w:t>- очередной финансовый год и плановый период</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3</w:t>
      </w:r>
      <w:r w:rsidRPr="00FF63F3">
        <w:rPr>
          <w:rFonts w:ascii="Times New Roman" w:hAnsi="Times New Roman"/>
          <w:sz w:val="24"/>
        </w:rPr>
        <w:t xml:space="preserve">. Составление проекта бюджета муниципального образования </w:t>
      </w:r>
      <w:r w:rsidR="003119A1">
        <w:rPr>
          <w:rFonts w:ascii="Times New Roman" w:hAnsi="Times New Roman" w:cs="Times New Roman"/>
          <w:sz w:val="24"/>
          <w:szCs w:val="24"/>
        </w:rPr>
        <w:t xml:space="preserve"> </w:t>
      </w:r>
      <w:r w:rsidR="003119A1">
        <w:rPr>
          <w:rFonts w:ascii="Times New Roman" w:hAnsi="Times New Roman"/>
          <w:sz w:val="24"/>
        </w:rPr>
        <w:t>сельское поселение «Хоринс</w:t>
      </w:r>
      <w:r>
        <w:rPr>
          <w:rFonts w:ascii="Times New Roman" w:hAnsi="Times New Roman"/>
          <w:sz w:val="24"/>
        </w:rPr>
        <w:t xml:space="preserve">кое» </w:t>
      </w:r>
      <w:r w:rsidRPr="00FF63F3">
        <w:rPr>
          <w:rFonts w:ascii="Times New Roman" w:hAnsi="Times New Roman"/>
          <w:sz w:val="24"/>
        </w:rPr>
        <w:t xml:space="preserve">основывается </w:t>
      </w:r>
      <w:proofErr w:type="gramStart"/>
      <w:r w:rsidRPr="00FF63F3">
        <w:rPr>
          <w:rFonts w:ascii="Times New Roman" w:hAnsi="Times New Roman"/>
          <w:sz w:val="24"/>
        </w:rPr>
        <w:t>на</w:t>
      </w:r>
      <w:proofErr w:type="gramEnd"/>
      <w:r w:rsidRPr="00FF63F3">
        <w:rPr>
          <w:rFonts w:ascii="Times New Roman" w:hAnsi="Times New Roman"/>
          <w:sz w:val="24"/>
        </w:rPr>
        <w:t>:</w:t>
      </w:r>
    </w:p>
    <w:p w:rsidR="00C26394" w:rsidRPr="006A5FE7"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sidR="003119A1">
        <w:rPr>
          <w:rFonts w:ascii="Times New Roman" w:hAnsi="Times New Roman"/>
          <w:sz w:val="24"/>
        </w:rPr>
        <w:t xml:space="preserve"> </w:t>
      </w:r>
      <w:proofErr w:type="gramStart"/>
      <w:r>
        <w:rPr>
          <w:rFonts w:ascii="Times New Roman" w:hAnsi="Times New Roman"/>
          <w:sz w:val="24"/>
        </w:rPr>
        <w:t>положениях</w:t>
      </w:r>
      <w:proofErr w:type="gramEnd"/>
      <w:r w:rsidRPr="00FF63F3">
        <w:rPr>
          <w:rFonts w:ascii="Times New Roman" w:hAnsi="Times New Roman"/>
          <w:sz w:val="24"/>
        </w:rPr>
        <w:t xml:space="preserve"> </w:t>
      </w:r>
      <w:r w:rsidRPr="006A5FE7">
        <w:rPr>
          <w:rFonts w:ascii="Times New Roman" w:hAnsi="Times New Roman"/>
          <w:sz w:val="24"/>
        </w:rPr>
        <w:t xml:space="preserve">послания  </w:t>
      </w:r>
      <w:r w:rsidR="00BA768E" w:rsidRPr="006A5FE7">
        <w:rPr>
          <w:rFonts w:ascii="Times New Roman" w:hAnsi="Times New Roman"/>
          <w:sz w:val="24"/>
        </w:rPr>
        <w:t>Президента Российской Федерации Федеральному Собранию РФ, определяющих бюджетную политику (требования к бюджетной политике) в РФ</w:t>
      </w:r>
      <w:r w:rsidRPr="006A5FE7">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w:t>
      </w:r>
      <w:r w:rsidRPr="00FF63F3">
        <w:rPr>
          <w:rFonts w:ascii="Times New Roman" w:hAnsi="Times New Roman"/>
          <w:sz w:val="24"/>
        </w:rPr>
        <w:t xml:space="preserve">основных </w:t>
      </w:r>
      <w:proofErr w:type="gramStart"/>
      <w:r w:rsidRPr="00FF63F3">
        <w:rPr>
          <w:rFonts w:ascii="Times New Roman" w:hAnsi="Times New Roman"/>
          <w:sz w:val="24"/>
        </w:rPr>
        <w:t>направлениях</w:t>
      </w:r>
      <w:proofErr w:type="gramEnd"/>
      <w:r w:rsidRPr="00FF63F3">
        <w:rPr>
          <w:rFonts w:ascii="Times New Roman" w:hAnsi="Times New Roman"/>
          <w:sz w:val="24"/>
        </w:rPr>
        <w:t xml:space="preserve"> бюджетной и  налоговой политики;</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основных </w:t>
      </w:r>
      <w:proofErr w:type="gramStart"/>
      <w:r>
        <w:rPr>
          <w:rFonts w:ascii="Times New Roman" w:hAnsi="Times New Roman"/>
          <w:sz w:val="24"/>
        </w:rPr>
        <w:t>направлениях</w:t>
      </w:r>
      <w:proofErr w:type="gramEnd"/>
      <w:r>
        <w:rPr>
          <w:rFonts w:ascii="Times New Roman" w:hAnsi="Times New Roman"/>
          <w:sz w:val="24"/>
        </w:rPr>
        <w:t xml:space="preserve"> таможенно-тарифной политики;</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w:t>
      </w:r>
      <w:proofErr w:type="gramStart"/>
      <w:r w:rsidRPr="00FF63F3">
        <w:rPr>
          <w:rFonts w:ascii="Times New Roman" w:hAnsi="Times New Roman"/>
          <w:sz w:val="24"/>
        </w:rPr>
        <w:t>прогнозе</w:t>
      </w:r>
      <w:proofErr w:type="gramEnd"/>
      <w:r w:rsidRPr="00FF63F3">
        <w:rPr>
          <w:rFonts w:ascii="Times New Roman" w:hAnsi="Times New Roman"/>
          <w:sz w:val="24"/>
        </w:rPr>
        <w:t xml:space="preserve"> социально-экономического развития муниципального образования</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w:t>
      </w:r>
      <w:r w:rsidR="003119A1">
        <w:rPr>
          <w:rFonts w:ascii="Times New Roman" w:hAnsi="Times New Roman"/>
          <w:sz w:val="24"/>
        </w:rPr>
        <w:t xml:space="preserve"> </w:t>
      </w:r>
      <w:r>
        <w:rPr>
          <w:rFonts w:ascii="Times New Roman" w:hAnsi="Times New Roman"/>
          <w:sz w:val="24"/>
        </w:rPr>
        <w:t xml:space="preserve">бюджетном </w:t>
      </w:r>
      <w:proofErr w:type="gramStart"/>
      <w:r>
        <w:rPr>
          <w:rFonts w:ascii="Times New Roman" w:hAnsi="Times New Roman"/>
          <w:sz w:val="24"/>
        </w:rPr>
        <w:t>прогнозе</w:t>
      </w:r>
      <w:proofErr w:type="gramEnd"/>
      <w:r>
        <w:rPr>
          <w:rFonts w:ascii="Times New Roman" w:hAnsi="Times New Roman"/>
          <w:sz w:val="24"/>
        </w:rPr>
        <w:t xml:space="preserve"> (проекте бюджетного прогноза, проекте изменений бюджетного прогноза) на долгосрочный период;</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муниципальных </w:t>
      </w:r>
      <w:proofErr w:type="gramStart"/>
      <w:r>
        <w:rPr>
          <w:rFonts w:ascii="Times New Roman" w:hAnsi="Times New Roman"/>
          <w:sz w:val="24"/>
        </w:rPr>
        <w:t>программах</w:t>
      </w:r>
      <w:proofErr w:type="gramEnd"/>
      <w:r>
        <w:rPr>
          <w:rFonts w:ascii="Times New Roman" w:hAnsi="Times New Roman"/>
          <w:sz w:val="24"/>
        </w:rPr>
        <w:t xml:space="preserve"> (проектах муниципальных программ, проектах изменений указанных программ) </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4</w:t>
      </w:r>
      <w:r w:rsidRPr="00FF63F3">
        <w:rPr>
          <w:rFonts w:ascii="Times New Roman" w:hAnsi="Times New Roman"/>
          <w:sz w:val="24"/>
        </w:rPr>
        <w:t xml:space="preserve">. Решением Совета депутатов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 xml:space="preserve">сельское поселение «Хоринское» </w:t>
      </w:r>
      <w:r w:rsidRPr="00FF63F3">
        <w:rPr>
          <w:rFonts w:ascii="Times New Roman" w:hAnsi="Times New Roman"/>
          <w:sz w:val="24"/>
        </w:rPr>
        <w:t xml:space="preserve">о бюджете  </w:t>
      </w:r>
      <w:r w:rsidR="003119A1">
        <w:rPr>
          <w:rFonts w:ascii="Times New Roman" w:hAnsi="Times New Roman"/>
          <w:sz w:val="24"/>
        </w:rPr>
        <w:t xml:space="preserve"> </w:t>
      </w:r>
      <w:r w:rsidR="003119A1" w:rsidRPr="003119A1">
        <w:rPr>
          <w:rFonts w:ascii="Times New Roman" w:hAnsi="Times New Roman"/>
          <w:sz w:val="24"/>
        </w:rPr>
        <w:t xml:space="preserve"> </w:t>
      </w:r>
      <w:r w:rsidR="003119A1">
        <w:rPr>
          <w:rFonts w:ascii="Times New Roman" w:hAnsi="Times New Roman"/>
          <w:sz w:val="24"/>
        </w:rPr>
        <w:t>муниципального образования</w:t>
      </w:r>
      <w:r w:rsidR="003119A1" w:rsidRPr="003C30B2">
        <w:rPr>
          <w:rFonts w:ascii="Times New Roman" w:hAnsi="Times New Roman"/>
          <w:sz w:val="24"/>
        </w:rPr>
        <w:t xml:space="preserve"> </w:t>
      </w:r>
      <w:r w:rsidR="003119A1">
        <w:rPr>
          <w:rFonts w:ascii="Times New Roman" w:hAnsi="Times New Roman"/>
          <w:sz w:val="24"/>
        </w:rPr>
        <w:t>сельское поселение «Хоринское»</w:t>
      </w:r>
      <w:r>
        <w:rPr>
          <w:rFonts w:ascii="Times New Roman" w:hAnsi="Times New Roman"/>
          <w:sz w:val="24"/>
        </w:rPr>
        <w:t xml:space="preserve"> на очередной финансовый год </w:t>
      </w:r>
      <w:r w:rsidRPr="003A3398">
        <w:rPr>
          <w:rFonts w:ascii="Times New Roman" w:hAnsi="Times New Roman" w:cs="Times New Roman"/>
          <w:sz w:val="24"/>
          <w:szCs w:val="24"/>
        </w:rPr>
        <w:t>и плановый период</w:t>
      </w:r>
      <w:r w:rsidRPr="00FF63F3">
        <w:rPr>
          <w:rFonts w:ascii="Times New Roman" w:hAnsi="Times New Roman"/>
          <w:sz w:val="24"/>
        </w:rPr>
        <w:t xml:space="preserve"> утверждаются показател</w:t>
      </w:r>
      <w:r>
        <w:rPr>
          <w:rFonts w:ascii="Times New Roman" w:hAnsi="Times New Roman"/>
          <w:sz w:val="24"/>
        </w:rPr>
        <w:t>и и характеристики (приложения)</w:t>
      </w:r>
      <w:r w:rsidRPr="00FF63F3">
        <w:rPr>
          <w:rFonts w:ascii="Times New Roman" w:hAnsi="Times New Roman"/>
          <w:sz w:val="24"/>
        </w:rPr>
        <w:t>, определенные статьей 184.1 Бюджетного Кодекса Российской Федерации.</w:t>
      </w:r>
    </w:p>
    <w:p w:rsidR="002E735C" w:rsidRPr="00FF63F3" w:rsidRDefault="002E735C" w:rsidP="00C26394">
      <w:pPr>
        <w:pStyle w:val="ConsNormal"/>
        <w:widowContro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1</w:t>
      </w:r>
      <w:r w:rsidR="003119A1">
        <w:rPr>
          <w:rFonts w:ascii="Times New Roman" w:hAnsi="Times New Roman"/>
          <w:b/>
          <w:sz w:val="24"/>
        </w:rPr>
        <w:t>9</w:t>
      </w:r>
      <w:r>
        <w:rPr>
          <w:rFonts w:ascii="Times New Roman" w:hAnsi="Times New Roman"/>
          <w:b/>
          <w:sz w:val="24"/>
        </w:rPr>
        <w:t xml:space="preserve">. Прогноз социально-экономического развития муниципального образования </w:t>
      </w:r>
      <w:r w:rsidRPr="00473C5C">
        <w:rPr>
          <w:rFonts w:ascii="Times New Roman" w:hAnsi="Times New Roman" w:cs="Times New Roman"/>
          <w:b/>
          <w:sz w:val="24"/>
          <w:szCs w:val="24"/>
        </w:rPr>
        <w:t>муниципального образования</w:t>
      </w:r>
      <w:r w:rsidRPr="00473C5C">
        <w:rPr>
          <w:b/>
        </w:rPr>
        <w:t xml:space="preserve"> </w:t>
      </w:r>
      <w:r w:rsidRPr="00473C5C">
        <w:rPr>
          <w:rFonts w:ascii="Times New Roman" w:hAnsi="Times New Roman"/>
          <w:b/>
          <w:sz w:val="24"/>
        </w:rPr>
        <w:t>сельское поселение «</w:t>
      </w:r>
      <w:r w:rsidR="003119A1">
        <w:rPr>
          <w:rFonts w:ascii="Times New Roman" w:hAnsi="Times New Roman"/>
          <w:b/>
          <w:sz w:val="24"/>
        </w:rPr>
        <w:t>Хоринс</w:t>
      </w:r>
      <w:r>
        <w:rPr>
          <w:rFonts w:ascii="Times New Roman" w:hAnsi="Times New Roman"/>
          <w:b/>
          <w:sz w:val="24"/>
        </w:rPr>
        <w:t>кое</w:t>
      </w:r>
      <w:r w:rsidRPr="00473C5C">
        <w:rPr>
          <w:rFonts w:ascii="Times New Roman" w:hAnsi="Times New Roman"/>
          <w:b/>
          <w:sz w:val="24"/>
        </w:rPr>
        <w:t>»</w:t>
      </w:r>
    </w:p>
    <w:p w:rsidR="003119A1" w:rsidRPr="00473C5C" w:rsidRDefault="003119A1" w:rsidP="00C26394">
      <w:pPr>
        <w:pStyle w:val="ConsNormal"/>
        <w:widowControl/>
        <w:ind w:right="0" w:firstLine="540"/>
        <w:jc w:val="center"/>
        <w:rPr>
          <w:rFonts w:ascii="Times New Roman" w:hAnsi="Times New Roman"/>
          <w:sz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6" w:name="sub_1731"/>
      <w:r w:rsidRPr="00C26394">
        <w:rPr>
          <w:rFonts w:ascii="Times New Roman" w:hAnsi="Times New Roman" w:cs="Times New Roman"/>
          <w:sz w:val="24"/>
          <w:szCs w:val="24"/>
        </w:rPr>
        <w:t>1. Прогноз социально-экономического развития муниципального о</w:t>
      </w:r>
      <w:r w:rsidR="003119A1">
        <w:rPr>
          <w:rFonts w:ascii="Times New Roman" w:hAnsi="Times New Roman" w:cs="Times New Roman"/>
          <w:sz w:val="24"/>
          <w:szCs w:val="24"/>
        </w:rPr>
        <w:t>бразования сельское поселение «Хоринс</w:t>
      </w:r>
      <w:r w:rsidRPr="00C26394">
        <w:rPr>
          <w:rFonts w:ascii="Times New Roman" w:hAnsi="Times New Roman" w:cs="Times New Roman"/>
          <w:sz w:val="24"/>
          <w:szCs w:val="24"/>
        </w:rPr>
        <w:t>кое»</w:t>
      </w:r>
      <w:r w:rsidR="003119A1">
        <w:rPr>
          <w:rFonts w:ascii="Times New Roman" w:hAnsi="Times New Roman" w:cs="Times New Roman"/>
          <w:sz w:val="24"/>
          <w:szCs w:val="24"/>
        </w:rPr>
        <w:t xml:space="preserve"> </w:t>
      </w:r>
      <w:r w:rsidRPr="00C26394">
        <w:rPr>
          <w:rFonts w:ascii="Times New Roman" w:hAnsi="Times New Roman" w:cs="Times New Roman"/>
          <w:sz w:val="24"/>
          <w:szCs w:val="24"/>
        </w:rPr>
        <w:t>разрабатывается на период не менее трех лет.</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7" w:name="sub_1732"/>
      <w:bookmarkEnd w:id="16"/>
      <w:r w:rsidRPr="00C26394">
        <w:rPr>
          <w:rFonts w:ascii="Times New Roman" w:hAnsi="Times New Roman" w:cs="Times New Roman"/>
          <w:sz w:val="24"/>
          <w:szCs w:val="24"/>
        </w:rPr>
        <w:t>2. Прогноз социально-экономического развития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 xml:space="preserve">кое» ежегодно разрабатывается в порядке, установленном </w:t>
      </w:r>
      <w:r w:rsidR="003119A1">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 сельское поселение «</w:t>
      </w:r>
      <w:r w:rsidR="003119A1">
        <w:rPr>
          <w:rFonts w:ascii="Times New Roman" w:hAnsi="Times New Roman" w:cs="Times New Roman"/>
          <w:sz w:val="24"/>
          <w:szCs w:val="24"/>
        </w:rPr>
        <w:t>Хоринс</w:t>
      </w:r>
      <w:r w:rsidRPr="00C26394">
        <w:rPr>
          <w:rFonts w:ascii="Times New Roman" w:hAnsi="Times New Roman" w:cs="Times New Roman"/>
          <w:sz w:val="24"/>
          <w:szCs w:val="24"/>
        </w:rPr>
        <w:t>цкое».</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8" w:name="sub_1733"/>
      <w:bookmarkEnd w:id="17"/>
      <w:r w:rsidRPr="00C26394">
        <w:rPr>
          <w:rFonts w:ascii="Times New Roman" w:hAnsi="Times New Roman" w:cs="Times New Roman"/>
          <w:sz w:val="24"/>
          <w:szCs w:val="24"/>
        </w:rPr>
        <w:t>3. Прогноз социально-экономического развития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 xml:space="preserve">кое» одобряется  </w:t>
      </w:r>
      <w:r w:rsidR="002E735C">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одновременно с принятием решения о внесении проекта бюджета в Совет депутатов</w:t>
      </w:r>
      <w:r w:rsidR="002E735C" w:rsidRPr="002E735C">
        <w:rPr>
          <w:rFonts w:ascii="Times New Roman" w:hAnsi="Times New Roman"/>
          <w:sz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w:t>
      </w:r>
    </w:p>
    <w:bookmarkEnd w:id="18"/>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9" w:name="sub_173402"/>
      <w:r w:rsidRPr="00C26394">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20" w:name="sub_1735"/>
      <w:bookmarkEnd w:id="19"/>
      <w:r w:rsidRPr="00C26394">
        <w:rPr>
          <w:rFonts w:ascii="Times New Roman" w:hAnsi="Times New Roman" w:cs="Times New Roman"/>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bookmarkEnd w:id="20"/>
    <w:p w:rsidR="00C26394" w:rsidRDefault="00C26394" w:rsidP="00C26394">
      <w:pPr>
        <w:pStyle w:val="ad"/>
        <w:spacing w:after="0"/>
        <w:ind w:firstLine="709"/>
      </w:pPr>
      <w:r w:rsidRPr="00FF63F3">
        <w:t xml:space="preserve">6. Разработка прогноза социально-экономического развития муниципального образования на очередной финансовый год либо на очередной финансовый год и плановый период осуществляется </w:t>
      </w:r>
      <w:r w:rsidR="002E735C">
        <w:t>а</w:t>
      </w:r>
      <w:r>
        <w:t>дминистрацией</w:t>
      </w:r>
      <w:r w:rsidR="002E735C">
        <w:t xml:space="preserve"> муниципального образования</w:t>
      </w:r>
      <w:r w:rsidR="002E735C" w:rsidRPr="003C30B2">
        <w:t xml:space="preserve"> </w:t>
      </w:r>
      <w:r w:rsidR="002E735C">
        <w:t>сельское поселение «Хоринское»</w:t>
      </w:r>
      <w:r w:rsidRPr="00FF63F3">
        <w:t>.</w:t>
      </w:r>
    </w:p>
    <w:p w:rsidR="002E735C" w:rsidRDefault="002E735C" w:rsidP="00C26394">
      <w:pPr>
        <w:pStyle w:val="ad"/>
        <w:spacing w:after="0"/>
        <w:ind w:firstLine="709"/>
      </w:pPr>
    </w:p>
    <w:p w:rsidR="00C26394" w:rsidRDefault="002E735C" w:rsidP="00C26394">
      <w:pPr>
        <w:pStyle w:val="10"/>
        <w:jc w:val="center"/>
      </w:pPr>
      <w:bookmarkStart w:id="21" w:name="_Toc105937812"/>
      <w:bookmarkStart w:id="22" w:name="_Toc105952687"/>
      <w:r>
        <w:t>Статья 20</w:t>
      </w:r>
      <w:r w:rsidR="00C26394">
        <w:t>. Реестр расходных обязательств муниципального образования</w:t>
      </w:r>
      <w:bookmarkEnd w:id="21"/>
      <w:bookmarkEnd w:id="22"/>
      <w:r w:rsidR="00C26394" w:rsidRPr="00473C5C">
        <w:t xml:space="preserve"> </w:t>
      </w:r>
      <w:r w:rsidR="00C26394">
        <w:t>сельское поселение «</w:t>
      </w:r>
      <w:r>
        <w:t>Хоринс</w:t>
      </w:r>
      <w:r w:rsidR="00C26394">
        <w:t>кое»</w:t>
      </w:r>
    </w:p>
    <w:p w:rsidR="002E735C" w:rsidRPr="002E735C" w:rsidRDefault="002E735C" w:rsidP="002E735C">
      <w:pPr>
        <w:rPr>
          <w:lang w:eastAsia="en-US"/>
        </w:rPr>
      </w:pP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1. Реестр расходных обязательств муниципального образования ведется  финансовым органом муниципального образования сельского поселения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pStyle w:val="a8"/>
        <w:ind w:firstLine="540"/>
        <w:rPr>
          <w:sz w:val="24"/>
        </w:rPr>
      </w:pPr>
      <w:r w:rsidRPr="00C26394">
        <w:rPr>
          <w:sz w:val="24"/>
        </w:rPr>
        <w:t xml:space="preserve">2. Основными принципами ведения реестра расходных обязательств муниципального образования </w:t>
      </w:r>
      <w:r w:rsidR="002E735C">
        <w:rPr>
          <w:sz w:val="24"/>
        </w:rPr>
        <w:t xml:space="preserve"> </w:t>
      </w:r>
      <w:r w:rsidR="002E735C" w:rsidRPr="003C30B2">
        <w:rPr>
          <w:sz w:val="24"/>
        </w:rPr>
        <w:t xml:space="preserve"> </w:t>
      </w:r>
      <w:r w:rsidR="002E735C">
        <w:rPr>
          <w:sz w:val="24"/>
        </w:rPr>
        <w:t xml:space="preserve">сельское поселение «Хоринское» </w:t>
      </w:r>
      <w:r w:rsidRPr="00C26394">
        <w:rPr>
          <w:sz w:val="24"/>
        </w:rPr>
        <w:t>являются:</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полнота отражения расходных обязательств муниципального образования</w:t>
      </w:r>
      <w:r w:rsidR="002E735C" w:rsidRPr="002E735C">
        <w:rPr>
          <w:rFonts w:ascii="Times New Roman" w:hAnsi="Times New Roman"/>
          <w:sz w:val="24"/>
        </w:rPr>
        <w:t xml:space="preserve"> </w:t>
      </w:r>
      <w:r w:rsidR="002E735C">
        <w:rPr>
          <w:rFonts w:ascii="Times New Roman" w:hAnsi="Times New Roman"/>
          <w:sz w:val="24"/>
        </w:rPr>
        <w:t xml:space="preserve"> </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и сведений о них;</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xml:space="preserve">- периодичность обновления реестра расходных обязательств </w:t>
      </w:r>
      <w:r w:rsidR="002E735C">
        <w:rPr>
          <w:rFonts w:ascii="Times New Roman" w:hAnsi="Times New Roman" w:cs="Times New Roman"/>
          <w:sz w:val="24"/>
          <w:szCs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и сведений о них;</w:t>
      </w:r>
    </w:p>
    <w:p w:rsidR="00C26394" w:rsidRPr="00C26394" w:rsidRDefault="00C26394" w:rsidP="00C26394">
      <w:pPr>
        <w:pStyle w:val="23"/>
        <w:rPr>
          <w:lang w:eastAsia="ru-RU"/>
        </w:rPr>
      </w:pPr>
      <w:r w:rsidRPr="00C26394">
        <w:rPr>
          <w:lang w:eastAsia="ru-RU"/>
        </w:rPr>
        <w:t xml:space="preserve">- открытость сведений о расходных обязательствах </w:t>
      </w:r>
      <w:r w:rsidR="002E735C">
        <w:rPr>
          <w:lang w:eastAsia="ru-RU"/>
        </w:rPr>
        <w:t xml:space="preserve"> </w:t>
      </w:r>
      <w:r w:rsidR="002E735C">
        <w:t>муниципального образования</w:t>
      </w:r>
      <w:r w:rsidR="002E735C" w:rsidRPr="003C30B2">
        <w:t xml:space="preserve"> </w:t>
      </w:r>
      <w:r w:rsidR="002E735C">
        <w:t>сельское поселение «Хоринское»</w:t>
      </w:r>
      <w:r w:rsidRPr="00C26394">
        <w:rPr>
          <w:lang w:eastAsia="ru-RU"/>
        </w:rPr>
        <w:t>, содержащихся в реестре;</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единство формата отражения сведений в реестре расходных обязательств муниципального образования</w:t>
      </w:r>
      <w:r w:rsidR="002E735C" w:rsidRPr="002E735C">
        <w:rPr>
          <w:rFonts w:ascii="Times New Roman" w:hAnsi="Times New Roman"/>
          <w:sz w:val="24"/>
        </w:rPr>
        <w:t xml:space="preserve"> </w:t>
      </w:r>
      <w:r w:rsidR="002E735C">
        <w:rPr>
          <w:rFonts w:ascii="Times New Roman" w:hAnsi="Times New Roman"/>
          <w:sz w:val="24"/>
        </w:rPr>
        <w:t xml:space="preserve"> </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lastRenderedPageBreak/>
        <w:t xml:space="preserve">- достоверность сведений о расходных обязательствах </w:t>
      </w:r>
      <w:r w:rsidR="002E735C">
        <w:rPr>
          <w:rFonts w:ascii="Times New Roman" w:hAnsi="Times New Roman" w:cs="Times New Roman"/>
          <w:sz w:val="24"/>
          <w:szCs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 содержащихся в реестре.</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3. Порядок ведения реестра расходных обязательств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устанавливается нормативным правовым актом администрации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xml:space="preserve">4. Данные реестра расходных обязательств муниципального образования </w:t>
      </w:r>
      <w:r w:rsidR="002E735C">
        <w:rPr>
          <w:rFonts w:ascii="Times New Roman" w:hAnsi="Times New Roman"/>
          <w:sz w:val="24"/>
        </w:rPr>
        <w:t xml:space="preserve"> </w:t>
      </w:r>
      <w:r w:rsidR="002E735C" w:rsidRPr="003C30B2">
        <w:rPr>
          <w:rFonts w:ascii="Times New Roman" w:hAnsi="Times New Roman"/>
          <w:sz w:val="24"/>
        </w:rPr>
        <w:t xml:space="preserve"> </w:t>
      </w:r>
      <w:r w:rsidR="002E735C">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используются при разработке проекта бюджета </w:t>
      </w:r>
      <w:r w:rsidR="002E735C">
        <w:rPr>
          <w:rFonts w:ascii="Times New Roman" w:hAnsi="Times New Roman" w:cs="Times New Roman"/>
          <w:sz w:val="24"/>
          <w:szCs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001F11D6">
        <w:rPr>
          <w:rFonts w:ascii="Times New Roman" w:hAnsi="Times New Roman"/>
          <w:sz w:val="24"/>
        </w:rPr>
        <w:t xml:space="preserve"> </w:t>
      </w:r>
      <w:r w:rsidRPr="00C26394">
        <w:rPr>
          <w:rFonts w:ascii="Times New Roman" w:hAnsi="Times New Roman" w:cs="Times New Roman"/>
          <w:sz w:val="24"/>
          <w:szCs w:val="24"/>
        </w:rPr>
        <w:t>на очередной финансовый год и плановый период.</w:t>
      </w:r>
    </w:p>
    <w:p w:rsidR="002E735C" w:rsidRPr="00C26394" w:rsidRDefault="002E735C" w:rsidP="00C26394">
      <w:pPr>
        <w:spacing w:after="0" w:line="240" w:lineRule="auto"/>
        <w:ind w:firstLine="540"/>
        <w:jc w:val="both"/>
        <w:rPr>
          <w:rFonts w:ascii="Times New Roman" w:hAnsi="Times New Roman" w:cs="Times New Roman"/>
          <w:sz w:val="24"/>
          <w:szCs w:val="24"/>
        </w:rPr>
      </w:pPr>
    </w:p>
    <w:p w:rsidR="001F11D6" w:rsidRDefault="002E735C" w:rsidP="001F11D6">
      <w:pPr>
        <w:pStyle w:val="31"/>
        <w:ind w:firstLine="0"/>
        <w:jc w:val="center"/>
      </w:pPr>
      <w:r>
        <w:t>Статья 21</w:t>
      </w:r>
      <w:r w:rsidR="00C26394">
        <w:t xml:space="preserve">. Нормативы </w:t>
      </w:r>
      <w:proofErr w:type="gramStart"/>
      <w:r w:rsidR="00C26394">
        <w:t>финансовых</w:t>
      </w:r>
      <w:proofErr w:type="gramEnd"/>
    </w:p>
    <w:p w:rsidR="00C26394" w:rsidRDefault="00C26394" w:rsidP="001F11D6">
      <w:pPr>
        <w:pStyle w:val="31"/>
        <w:ind w:firstLine="0"/>
        <w:jc w:val="center"/>
      </w:pPr>
      <w:r>
        <w:t>затрат на предоставление муниципальных услуг</w:t>
      </w:r>
    </w:p>
    <w:p w:rsidR="002E735C" w:rsidRDefault="002E735C" w:rsidP="00C26394">
      <w:pPr>
        <w:pStyle w:val="31"/>
        <w:ind w:firstLine="0"/>
      </w:pPr>
    </w:p>
    <w:p w:rsidR="00C26394" w:rsidRDefault="00C26394" w:rsidP="00C26394">
      <w:pPr>
        <w:pStyle w:val="ConsNormal"/>
        <w:ind w:right="0" w:firstLine="540"/>
        <w:jc w:val="both"/>
        <w:rPr>
          <w:rFonts w:ascii="Times New Roman" w:hAnsi="Times New Roman"/>
          <w:sz w:val="24"/>
        </w:rPr>
      </w:pPr>
      <w:r>
        <w:rPr>
          <w:rFonts w:ascii="Times New Roman" w:hAnsi="Times New Roman"/>
          <w:sz w:val="24"/>
        </w:rPr>
        <w:t>Нормативы финансовых затрат на предоставление муниципальных услуг устанавливаются администрацией муниципального образования сельское поселение «</w:t>
      </w:r>
      <w:r w:rsidR="002E735C">
        <w:rPr>
          <w:rFonts w:ascii="Times New Roman" w:hAnsi="Times New Roman"/>
          <w:sz w:val="24"/>
        </w:rPr>
        <w:t>Хоринс</w:t>
      </w:r>
      <w:r>
        <w:rPr>
          <w:rFonts w:ascii="Times New Roman" w:hAnsi="Times New Roman"/>
          <w:sz w:val="24"/>
        </w:rPr>
        <w:t>кое» в виде нормативов расходов бюджетов муниципального образования сельское поселение «</w:t>
      </w:r>
      <w:r w:rsidR="002E735C">
        <w:rPr>
          <w:rFonts w:ascii="Times New Roman" w:hAnsi="Times New Roman"/>
          <w:sz w:val="24"/>
        </w:rPr>
        <w:t>Хоринс</w:t>
      </w:r>
      <w:r>
        <w:rPr>
          <w:rFonts w:ascii="Times New Roman" w:hAnsi="Times New Roman"/>
          <w:sz w:val="24"/>
        </w:rPr>
        <w:t>кое» на решение вопросов местного значения.</w:t>
      </w:r>
    </w:p>
    <w:p w:rsidR="00C26394" w:rsidRDefault="00C26394" w:rsidP="00C26394">
      <w:pPr>
        <w:pStyle w:val="ConsNormal"/>
        <w:ind w:right="0" w:firstLine="540"/>
        <w:jc w:val="both"/>
        <w:rPr>
          <w:rFonts w:ascii="Times New Roman" w:hAnsi="Times New Roman"/>
          <w:sz w:val="24"/>
        </w:rPr>
      </w:pPr>
      <w:r>
        <w:rPr>
          <w:rFonts w:ascii="Times New Roman" w:hAnsi="Times New Roman"/>
          <w:sz w:val="24"/>
        </w:rPr>
        <w:t>Данные нормативы подлежат применению при формировании реестра расходных обязательств муниципального образования</w:t>
      </w:r>
      <w:r w:rsidRPr="00473C5C">
        <w:rPr>
          <w:rFonts w:ascii="Times New Roman" w:hAnsi="Times New Roman"/>
          <w:sz w:val="24"/>
        </w:rPr>
        <w:t xml:space="preserve"> </w:t>
      </w:r>
      <w:r>
        <w:rPr>
          <w:rFonts w:ascii="Times New Roman" w:hAnsi="Times New Roman"/>
          <w:sz w:val="24"/>
        </w:rPr>
        <w:t>сельское поселение «</w:t>
      </w:r>
      <w:r w:rsidR="002E735C">
        <w:rPr>
          <w:rFonts w:ascii="Times New Roman" w:hAnsi="Times New Roman"/>
          <w:sz w:val="24"/>
        </w:rPr>
        <w:t>Хоринс</w:t>
      </w:r>
      <w:r>
        <w:rPr>
          <w:rFonts w:ascii="Times New Roman" w:hAnsi="Times New Roman"/>
          <w:sz w:val="24"/>
        </w:rPr>
        <w:t>кое» и планировании расходов бюджета муниципального образования сельское поселение «</w:t>
      </w:r>
      <w:r w:rsidR="002E735C">
        <w:rPr>
          <w:rFonts w:ascii="Times New Roman" w:hAnsi="Times New Roman"/>
          <w:sz w:val="24"/>
        </w:rPr>
        <w:t>Хоринс</w:t>
      </w:r>
      <w:r>
        <w:rPr>
          <w:rFonts w:ascii="Times New Roman" w:hAnsi="Times New Roman"/>
          <w:sz w:val="24"/>
        </w:rPr>
        <w:t>кое» на очередной финансовый год и плановый период.</w:t>
      </w:r>
    </w:p>
    <w:p w:rsidR="002E735C" w:rsidRDefault="002E735C" w:rsidP="00C26394">
      <w:pPr>
        <w:pStyle w:val="ConsNormal"/>
        <w:ind w:right="0" w:firstLine="540"/>
        <w:jc w:val="both"/>
        <w:rPr>
          <w:rFonts w:ascii="Times New Roman" w:hAnsi="Times New Roman"/>
          <w:sz w:val="24"/>
        </w:rPr>
      </w:pPr>
    </w:p>
    <w:p w:rsidR="00C26394" w:rsidRDefault="00C26394" w:rsidP="00C26394">
      <w:pPr>
        <w:pStyle w:val="ConsNormal"/>
        <w:widowControl/>
        <w:ind w:right="0" w:firstLine="709"/>
        <w:jc w:val="center"/>
        <w:rPr>
          <w:rFonts w:ascii="Times New Roman" w:hAnsi="Times New Roman" w:cs="Times New Roman"/>
          <w:b/>
          <w:sz w:val="24"/>
          <w:szCs w:val="24"/>
        </w:rPr>
      </w:pPr>
      <w:r w:rsidRPr="000E7B13">
        <w:rPr>
          <w:rFonts w:ascii="Times New Roman" w:hAnsi="Times New Roman" w:cs="Times New Roman"/>
          <w:b/>
          <w:sz w:val="24"/>
          <w:szCs w:val="24"/>
        </w:rPr>
        <w:t>Статья 2</w:t>
      </w:r>
      <w:r w:rsidR="002E735C">
        <w:rPr>
          <w:rFonts w:ascii="Times New Roman" w:hAnsi="Times New Roman" w:cs="Times New Roman"/>
          <w:b/>
          <w:sz w:val="24"/>
          <w:szCs w:val="24"/>
        </w:rPr>
        <w:t>2</w:t>
      </w:r>
      <w:r>
        <w:rPr>
          <w:rFonts w:ascii="Times New Roman" w:hAnsi="Times New Roman" w:cs="Times New Roman"/>
          <w:b/>
          <w:sz w:val="24"/>
          <w:szCs w:val="24"/>
        </w:rPr>
        <w:t>. Муниципальные программы</w:t>
      </w:r>
    </w:p>
    <w:p w:rsidR="002E735C" w:rsidRPr="000E7B13" w:rsidRDefault="002E735C" w:rsidP="00C26394">
      <w:pPr>
        <w:pStyle w:val="ConsNormal"/>
        <w:widowControl/>
        <w:ind w:right="0" w:firstLine="709"/>
        <w:jc w:val="center"/>
        <w:rPr>
          <w:rFonts w:ascii="Times New Roman" w:hAnsi="Times New Roman" w:cs="Times New Roman"/>
          <w:b/>
          <w:sz w:val="24"/>
          <w:szCs w:val="24"/>
        </w:rPr>
      </w:pP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23" w:name="sub_980"/>
      <w:r w:rsidRPr="00C26394">
        <w:rPr>
          <w:rFonts w:ascii="Times New Roman" w:hAnsi="Times New Roman" w:cs="Times New Roman"/>
          <w:sz w:val="24"/>
          <w:szCs w:val="24"/>
        </w:rPr>
        <w:t>1. Муниципальные программы, реализуемые за счет средств бюджета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утверждаются Советом депутатов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w:t>
      </w:r>
    </w:p>
    <w:bookmarkEnd w:id="23"/>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Сроки реализации муниципальных программ определяются </w:t>
      </w:r>
      <w:r w:rsidR="002E735C">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в устанавливаемом ей порядке.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Порядок принятия решений о разработке муниципальных программ и их формирования и реализации устанавливается муниципальным правовым актом </w:t>
      </w:r>
      <w:r w:rsidR="002E735C">
        <w:rPr>
          <w:rFonts w:ascii="Times New Roman" w:hAnsi="Times New Roman" w:cs="Times New Roman"/>
          <w:sz w:val="24"/>
          <w:szCs w:val="24"/>
        </w:rPr>
        <w:t>а</w:t>
      </w:r>
      <w:r w:rsidRPr="00C26394">
        <w:rPr>
          <w:rFonts w:ascii="Times New Roman" w:hAnsi="Times New Roman" w:cs="Times New Roman"/>
          <w:sz w:val="24"/>
          <w:szCs w:val="24"/>
        </w:rPr>
        <w:t>дминистрации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24" w:name="sub_990"/>
      <w:r w:rsidRPr="00C26394">
        <w:rPr>
          <w:rFonts w:ascii="Times New Roman" w:hAnsi="Times New Roman" w:cs="Times New Roman"/>
          <w:sz w:val="24"/>
          <w:szCs w:val="24"/>
        </w:rPr>
        <w:t xml:space="preserve">2. Объем бюджетных ассигнований на реализацию муниципальных программ утверждается решением о бюджете на очередной финансовый год и плановый период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w:t>
      </w:r>
      <w:r w:rsidR="002E735C">
        <w:rPr>
          <w:rFonts w:ascii="Times New Roman" w:hAnsi="Times New Roman" w:cs="Times New Roman"/>
          <w:sz w:val="24"/>
          <w:szCs w:val="24"/>
        </w:rPr>
        <w:t>а</w:t>
      </w:r>
      <w:r w:rsidRPr="00C26394">
        <w:rPr>
          <w:rFonts w:ascii="Times New Roman" w:hAnsi="Times New Roman" w:cs="Times New Roman"/>
          <w:sz w:val="24"/>
          <w:szCs w:val="24"/>
        </w:rPr>
        <w:t>дминистрации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w:t>
      </w:r>
    </w:p>
    <w:bookmarkEnd w:id="24"/>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Муниципальные программы, предлагаемые к финансированию начиная с очередного финансового года, подлежат утверждению Советом депутатов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 xml:space="preserve">кое» не позднее одного месяца до дня внесения проекта решения о бюджете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на очередной финансовый год и плановый период в Совет депутатов</w:t>
      </w:r>
      <w:r w:rsidR="002E735C">
        <w:rPr>
          <w:rFonts w:ascii="Times New Roman" w:hAnsi="Times New Roman" w:cs="Times New Roman"/>
          <w:sz w:val="24"/>
          <w:szCs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0000000"/>
      <w:r w:rsidRPr="00C26394">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hyperlink r:id="rId6" w:history="1">
        <w:r w:rsidRPr="00C26394">
          <w:rPr>
            <w:rFonts w:ascii="Times New Roman" w:hAnsi="Times New Roman" w:cs="Times New Roman"/>
            <w:sz w:val="24"/>
            <w:szCs w:val="24"/>
          </w:rPr>
          <w:t>Порядок</w:t>
        </w:r>
      </w:hyperlink>
      <w:r w:rsidRPr="00C26394">
        <w:rPr>
          <w:rFonts w:ascii="Times New Roman" w:hAnsi="Times New Roman" w:cs="Times New Roman"/>
          <w:sz w:val="24"/>
          <w:szCs w:val="24"/>
        </w:rPr>
        <w:t xml:space="preserve"> проведения и критерии указанной оценки устанавливаются </w:t>
      </w:r>
      <w:r w:rsidR="002E735C">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w:t>
      </w:r>
    </w:p>
    <w:bookmarkEnd w:id="25"/>
    <w:p w:rsid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По результатам указанной оценки Советом депутатов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 xml:space="preserve">кое» не позднее чем за один месяц до дня внесения проекта решения о бюджете на очередной финансовый год и плановый период в Совет депутатов  может быть принято </w:t>
      </w:r>
      <w:proofErr w:type="gramStart"/>
      <w:r w:rsidRPr="00C26394">
        <w:rPr>
          <w:rFonts w:ascii="Times New Roman" w:hAnsi="Times New Roman" w:cs="Times New Roman"/>
          <w:sz w:val="24"/>
          <w:szCs w:val="24"/>
        </w:rPr>
        <w:t>решение</w:t>
      </w:r>
      <w:proofErr w:type="gramEnd"/>
      <w:r w:rsidRPr="00C26394">
        <w:rPr>
          <w:rFonts w:ascii="Times New Roman" w:hAnsi="Times New Roman" w:cs="Times New Roman"/>
          <w:sz w:val="24"/>
          <w:szCs w:val="24"/>
        </w:rPr>
        <w:t xml:space="preserve"> о сокращении начиная с очередного финансового года </w:t>
      </w:r>
      <w:r w:rsidRPr="00C26394">
        <w:rPr>
          <w:rFonts w:ascii="Times New Roman" w:hAnsi="Times New Roman" w:cs="Times New Roman"/>
          <w:sz w:val="24"/>
          <w:szCs w:val="24"/>
        </w:rPr>
        <w:lastRenderedPageBreak/>
        <w:t>бюджетных ассигнований на реализацию программы или о досрочном прекращении ее реализации.</w:t>
      </w:r>
    </w:p>
    <w:p w:rsidR="002E735C" w:rsidRPr="00C26394" w:rsidRDefault="002E735C" w:rsidP="00C26394">
      <w:pPr>
        <w:autoSpaceDE w:val="0"/>
        <w:autoSpaceDN w:val="0"/>
        <w:adjustRightInd w:val="0"/>
        <w:spacing w:after="0" w:line="240" w:lineRule="auto"/>
        <w:ind w:firstLine="720"/>
        <w:jc w:val="both"/>
        <w:rPr>
          <w:rFonts w:ascii="Times New Roman" w:hAnsi="Times New Roman" w:cs="Times New Roman"/>
          <w:sz w:val="24"/>
          <w:szCs w:val="24"/>
        </w:rPr>
      </w:pPr>
    </w:p>
    <w:p w:rsidR="00C26394" w:rsidRDefault="00C26394" w:rsidP="00C26394">
      <w:pPr>
        <w:pStyle w:val="10"/>
        <w:jc w:val="center"/>
      </w:pPr>
      <w:bookmarkStart w:id="26" w:name="_Toc105937814"/>
      <w:bookmarkStart w:id="27" w:name="_Toc105952689"/>
      <w:r>
        <w:t>Статья 2</w:t>
      </w:r>
      <w:r w:rsidR="002E735C">
        <w:t>3</w:t>
      </w:r>
      <w:r>
        <w:t>. Основные этапы составления проекта бюджета муниципального образования</w:t>
      </w:r>
      <w:bookmarkEnd w:id="26"/>
      <w:bookmarkEnd w:id="27"/>
      <w:r w:rsidRPr="00BB64EC">
        <w:t xml:space="preserve"> </w:t>
      </w:r>
      <w:r>
        <w:t>сельское поселение «</w:t>
      </w:r>
      <w:r w:rsidR="002E735C">
        <w:t>Хоринс</w:t>
      </w:r>
      <w:r>
        <w:t>кое»</w:t>
      </w:r>
    </w:p>
    <w:p w:rsidR="002E735C" w:rsidRPr="002E735C" w:rsidRDefault="002E735C" w:rsidP="002E735C">
      <w:pPr>
        <w:rPr>
          <w:lang w:eastAsia="en-US"/>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Решение о начале работы над составлением проекта бюджета муниципального</w:t>
      </w:r>
      <w:r w:rsidRPr="00D22A81">
        <w:rPr>
          <w:rFonts w:ascii="Times New Roman" w:hAnsi="Times New Roman"/>
          <w:sz w:val="24"/>
        </w:rPr>
        <w:t xml:space="preserve"> </w:t>
      </w:r>
      <w:r w:rsidR="002E735C">
        <w:rPr>
          <w:rFonts w:ascii="Times New Roman" w:hAnsi="Times New Roman"/>
          <w:sz w:val="24"/>
        </w:rPr>
        <w:t>сельское поселение «Хоринс</w:t>
      </w:r>
      <w:r>
        <w:rPr>
          <w:rFonts w:ascii="Times New Roman" w:hAnsi="Times New Roman"/>
          <w:sz w:val="24"/>
        </w:rPr>
        <w:t>кое»  образования на очередной финансовый год и плановый период принимается администрацией сельское поселение «</w:t>
      </w:r>
      <w:r w:rsidR="002E735C">
        <w:rPr>
          <w:rFonts w:ascii="Times New Roman" w:hAnsi="Times New Roman"/>
          <w:sz w:val="24"/>
        </w:rPr>
        <w:t>Хоринс</w:t>
      </w:r>
      <w:r>
        <w:rPr>
          <w:rFonts w:ascii="Times New Roman" w:hAnsi="Times New Roman"/>
          <w:sz w:val="24"/>
        </w:rPr>
        <w:t>кое» в форме муниципального правового акта, регламентирующего сроки и процедуры разработки проекта бюджета муниципального образования</w:t>
      </w:r>
      <w:r w:rsidRPr="00D22A81">
        <w:rPr>
          <w:rFonts w:ascii="Times New Roman" w:hAnsi="Times New Roman"/>
          <w:sz w:val="24"/>
        </w:rPr>
        <w:t xml:space="preserve"> </w:t>
      </w:r>
      <w:r>
        <w:rPr>
          <w:rFonts w:ascii="Times New Roman" w:hAnsi="Times New Roman"/>
          <w:sz w:val="24"/>
        </w:rPr>
        <w:t>сельское поселение «</w:t>
      </w:r>
      <w:r w:rsidR="002E735C">
        <w:rPr>
          <w:rFonts w:ascii="Times New Roman" w:hAnsi="Times New Roman"/>
          <w:sz w:val="24"/>
        </w:rPr>
        <w:t>Хоринс</w:t>
      </w:r>
      <w:r>
        <w:rPr>
          <w:rFonts w:ascii="Times New Roman" w:hAnsi="Times New Roman"/>
          <w:sz w:val="24"/>
        </w:rPr>
        <w:t>кое» на очередной финансовый год, порядок работы над иными документами и материалами, обязательными для направления в Совет депутатов муниципального</w:t>
      </w:r>
      <w:proofErr w:type="gramEnd"/>
      <w:r>
        <w:rPr>
          <w:rFonts w:ascii="Times New Roman" w:hAnsi="Times New Roman"/>
          <w:b/>
          <w:bCs/>
          <w:sz w:val="28"/>
        </w:rPr>
        <w:t xml:space="preserve"> </w:t>
      </w:r>
      <w:r>
        <w:rPr>
          <w:rFonts w:ascii="Times New Roman" w:hAnsi="Times New Roman"/>
          <w:sz w:val="24"/>
        </w:rPr>
        <w:t>образования</w:t>
      </w:r>
      <w:r w:rsidR="002E735C" w:rsidRPr="002E735C">
        <w:rPr>
          <w:rFonts w:ascii="Times New Roman" w:hAnsi="Times New Roman"/>
          <w:sz w:val="24"/>
        </w:rPr>
        <w:t xml:space="preserve"> </w:t>
      </w:r>
      <w:r w:rsidR="002E735C">
        <w:rPr>
          <w:rFonts w:ascii="Times New Roman" w:hAnsi="Times New Roman"/>
          <w:sz w:val="24"/>
        </w:rPr>
        <w:t xml:space="preserve"> </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Pr>
          <w:rFonts w:ascii="Times New Roman" w:hAnsi="Times New Roman"/>
          <w:sz w:val="24"/>
        </w:rPr>
        <w:t xml:space="preserve"> одновременно с проектом бюджета муниципального образования</w:t>
      </w:r>
      <w:r w:rsidRPr="00D22A81">
        <w:rPr>
          <w:rFonts w:ascii="Times New Roman" w:hAnsi="Times New Roman"/>
          <w:sz w:val="24"/>
        </w:rPr>
        <w:t xml:space="preserve"> </w:t>
      </w:r>
      <w:r>
        <w:rPr>
          <w:rFonts w:ascii="Times New Roman" w:hAnsi="Times New Roman"/>
          <w:sz w:val="24"/>
        </w:rPr>
        <w:t>сельское поселение «</w:t>
      </w:r>
      <w:r w:rsidR="002E735C">
        <w:rPr>
          <w:rFonts w:ascii="Times New Roman" w:hAnsi="Times New Roman"/>
          <w:sz w:val="24"/>
        </w:rPr>
        <w:t>Хоринс</w:t>
      </w:r>
      <w:r>
        <w:rPr>
          <w:rFonts w:ascii="Times New Roman" w:hAnsi="Times New Roman"/>
          <w:sz w:val="24"/>
        </w:rPr>
        <w:t>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2. 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сельское поселение «</w:t>
      </w:r>
      <w:r w:rsidR="002E735C">
        <w:rPr>
          <w:rFonts w:ascii="Times New Roman" w:hAnsi="Times New Roman"/>
          <w:sz w:val="24"/>
        </w:rPr>
        <w:t>Хоринс</w:t>
      </w:r>
      <w:r>
        <w:rPr>
          <w:rFonts w:ascii="Times New Roman" w:hAnsi="Times New Roman"/>
          <w:sz w:val="24"/>
        </w:rPr>
        <w:t>кое».</w:t>
      </w:r>
    </w:p>
    <w:p w:rsidR="002E735C" w:rsidRDefault="002E735C" w:rsidP="00C26394">
      <w:pPr>
        <w:pStyle w:val="ConsNormal"/>
        <w:widowControl/>
        <w:ind w:right="0" w:firstLine="540"/>
        <w:jc w:val="both"/>
        <w:rPr>
          <w:rFonts w:ascii="Times New Roman" w:hAnsi="Times New Roman"/>
          <w:sz w:val="24"/>
        </w:rPr>
      </w:pPr>
    </w:p>
    <w:p w:rsidR="00C26394" w:rsidRDefault="00C26394" w:rsidP="00C26394">
      <w:pPr>
        <w:pStyle w:val="10"/>
        <w:jc w:val="center"/>
      </w:pPr>
      <w:r>
        <w:t>Статья 2</w:t>
      </w:r>
      <w:r w:rsidR="002E735C">
        <w:t>4. Показатели</w:t>
      </w:r>
      <w:r w:rsidRPr="00FF63F3">
        <w:t>, предоставляемые  для рассмотрения и утверждения в проекте  решения  о бюд</w:t>
      </w:r>
      <w:r>
        <w:t>жете муниципального образования</w:t>
      </w:r>
      <w:r w:rsidRPr="00D22A81">
        <w:t xml:space="preserve"> </w:t>
      </w:r>
      <w:r>
        <w:t>сельское поселение «</w:t>
      </w:r>
      <w:r w:rsidR="002E735C">
        <w:t>Хоринс</w:t>
      </w:r>
      <w:r>
        <w:t>кое»</w:t>
      </w:r>
    </w:p>
    <w:p w:rsidR="002E735C" w:rsidRPr="002E735C" w:rsidRDefault="002E735C" w:rsidP="002E735C">
      <w:pPr>
        <w:rPr>
          <w:lang w:eastAsia="en-US"/>
        </w:rPr>
      </w:pP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28" w:name="sub_18411"/>
      <w:r w:rsidRPr="00C26394">
        <w:rPr>
          <w:rFonts w:ascii="Times New Roman" w:hAnsi="Times New Roman" w:cs="Times New Roman"/>
          <w:sz w:val="24"/>
          <w:szCs w:val="24"/>
        </w:rPr>
        <w:t>1. В решении о бюджете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29" w:name="sub_18413"/>
      <w:bookmarkEnd w:id="28"/>
      <w:r w:rsidRPr="00C26394">
        <w:rPr>
          <w:rFonts w:ascii="Times New Roman" w:hAnsi="Times New Roman" w:cs="Times New Roman"/>
          <w:sz w:val="24"/>
          <w:szCs w:val="24"/>
        </w:rPr>
        <w:t>2. Решением о бюджете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устанавливаются:</w:t>
      </w:r>
    </w:p>
    <w:bookmarkEnd w:id="29"/>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перечень главных администраторов доходов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перечень главных </w:t>
      </w:r>
      <w:proofErr w:type="gramStart"/>
      <w:r w:rsidRPr="00C26394">
        <w:rPr>
          <w:rFonts w:ascii="Times New Roman" w:hAnsi="Times New Roman" w:cs="Times New Roman"/>
          <w:sz w:val="24"/>
          <w:szCs w:val="24"/>
        </w:rPr>
        <w:t>администраторов источников финансирования дефицита бюджета</w:t>
      </w:r>
      <w:r w:rsidR="002E735C" w:rsidRPr="002E735C">
        <w:rPr>
          <w:rFonts w:ascii="Times New Roman" w:hAnsi="Times New Roman"/>
          <w:sz w:val="24"/>
        </w:rPr>
        <w:t xml:space="preserve"> </w:t>
      </w:r>
      <w:r w:rsidR="002E735C">
        <w:rPr>
          <w:rFonts w:ascii="Times New Roman" w:hAnsi="Times New Roman"/>
          <w:sz w:val="24"/>
        </w:rPr>
        <w:t>муниципального образования</w:t>
      </w:r>
      <w:proofErr w:type="gramEnd"/>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источники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и конец каждого года планового  периода, с указанием, в том числе верхнего предела долга по муниципальным гарантиям;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lastRenderedPageBreak/>
        <w:t>иные показатели  бюджета, установленные соответственно Бюджетным Кодексом, муниципальным правовым актом Совета депутатов</w:t>
      </w:r>
      <w:r w:rsidR="002E735C" w:rsidRPr="002E735C">
        <w:rPr>
          <w:rFonts w:ascii="Times New Roman" w:hAnsi="Times New Roman"/>
          <w:sz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 Проект решения о бюджете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 xml:space="preserve">кое» утверждается путем изменения параметров планового периода утвержденного бюджета и добавления к ним параметров второго </w:t>
      </w:r>
      <w:proofErr w:type="gramStart"/>
      <w:r w:rsidRPr="00C26394">
        <w:rPr>
          <w:rFonts w:ascii="Times New Roman" w:hAnsi="Times New Roman" w:cs="Times New Roman"/>
          <w:sz w:val="24"/>
          <w:szCs w:val="24"/>
        </w:rPr>
        <w:t>года планового периода проекта бюджета</w:t>
      </w:r>
      <w:r w:rsidR="002E735C" w:rsidRPr="002E735C">
        <w:rPr>
          <w:rFonts w:ascii="Times New Roman" w:hAnsi="Times New Roman"/>
          <w:sz w:val="24"/>
        </w:rPr>
        <w:t xml:space="preserve"> </w:t>
      </w:r>
      <w:r w:rsidR="002E735C">
        <w:rPr>
          <w:rFonts w:ascii="Times New Roman" w:hAnsi="Times New Roman"/>
          <w:sz w:val="24"/>
        </w:rPr>
        <w:t>муниципального образования</w:t>
      </w:r>
      <w:proofErr w:type="gramEnd"/>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Изменение параметров планового периода бюджета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осуществляется в соответствии с муниципальным правовым актом Совета депутатов</w:t>
      </w:r>
      <w:r w:rsidR="002E735C">
        <w:rPr>
          <w:rFonts w:ascii="Times New Roman" w:hAnsi="Times New Roman" w:cs="Times New Roman"/>
          <w:sz w:val="24"/>
          <w:szCs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Изменение </w:t>
      </w:r>
      <w:proofErr w:type="gramStart"/>
      <w:r w:rsidRPr="00C26394">
        <w:rPr>
          <w:rFonts w:ascii="Times New Roman" w:hAnsi="Times New Roman" w:cs="Times New Roman"/>
          <w:sz w:val="24"/>
          <w:szCs w:val="24"/>
        </w:rPr>
        <w:t>показателей ведомственной структуры расходов бюджета муниципального образования</w:t>
      </w:r>
      <w:proofErr w:type="gramEnd"/>
      <w:r w:rsidRPr="00C26394">
        <w:rPr>
          <w:rFonts w:ascii="Times New Roman" w:hAnsi="Times New Roman" w:cs="Times New Roman"/>
          <w:sz w:val="24"/>
          <w:szCs w:val="24"/>
        </w:rPr>
        <w:t xml:space="preserve">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30" w:name="sub_18415"/>
      <w:r w:rsidRPr="00C26394">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C26394" w:rsidRDefault="00C26394" w:rsidP="00C26394">
      <w:pPr>
        <w:spacing w:after="0" w:line="240" w:lineRule="auto"/>
        <w:ind w:firstLine="709"/>
        <w:jc w:val="both"/>
        <w:rPr>
          <w:rFonts w:ascii="Times New Roman" w:hAnsi="Times New Roman" w:cs="Times New Roman"/>
          <w:sz w:val="24"/>
          <w:szCs w:val="24"/>
        </w:rPr>
      </w:pPr>
      <w:bookmarkStart w:id="31" w:name="sub_18416"/>
      <w:bookmarkEnd w:id="30"/>
      <w:r w:rsidRPr="00C26394">
        <w:rPr>
          <w:rFonts w:ascii="Times New Roman" w:hAnsi="Times New Roman" w:cs="Times New Roman"/>
          <w:sz w:val="24"/>
          <w:szCs w:val="24"/>
        </w:rPr>
        <w:t xml:space="preserve">6. </w:t>
      </w:r>
      <w:proofErr w:type="gramStart"/>
      <w:r w:rsidRPr="00C26394">
        <w:rPr>
          <w:rFonts w:ascii="Times New Roman" w:hAnsi="Times New Roman" w:cs="Times New Roman"/>
          <w:sz w:val="24"/>
          <w:szCs w:val="24"/>
        </w:rPr>
        <w:t>Решением о бюджете муниципального образования сельское поселение «</w:t>
      </w:r>
      <w:r w:rsidR="002E735C">
        <w:rPr>
          <w:rFonts w:ascii="Times New Roman" w:hAnsi="Times New Roman" w:cs="Times New Roman"/>
          <w:sz w:val="24"/>
          <w:szCs w:val="24"/>
        </w:rPr>
        <w:t>Хоринс</w:t>
      </w:r>
      <w:r w:rsidRPr="00C26394">
        <w:rPr>
          <w:rFonts w:ascii="Times New Roman" w:hAnsi="Times New Roman" w:cs="Times New Roman"/>
          <w:sz w:val="24"/>
          <w:szCs w:val="24"/>
        </w:rPr>
        <w:t>кое» может быть предусмотрено использование доходов бюджета</w:t>
      </w:r>
      <w:r w:rsidR="002E735C" w:rsidRPr="002E735C">
        <w:rPr>
          <w:rFonts w:ascii="Times New Roman" w:hAnsi="Times New Roman"/>
          <w:sz w:val="24"/>
        </w:rPr>
        <w:t xml:space="preserve"> </w:t>
      </w:r>
      <w:r w:rsidR="002E735C">
        <w:rPr>
          <w:rFonts w:ascii="Times New Roman" w:hAnsi="Times New Roman"/>
          <w:sz w:val="24"/>
        </w:rPr>
        <w:t>муниципального образования</w:t>
      </w:r>
      <w:r w:rsidR="002E735C" w:rsidRPr="003C30B2">
        <w:rPr>
          <w:rFonts w:ascii="Times New Roman" w:hAnsi="Times New Roman"/>
          <w:sz w:val="24"/>
        </w:rPr>
        <w:t xml:space="preserve"> </w:t>
      </w:r>
      <w:r w:rsidR="002E735C">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C26394">
        <w:rPr>
          <w:rFonts w:ascii="Times New Roman" w:hAnsi="Times New Roman" w:cs="Times New Roman"/>
          <w:sz w:val="24"/>
          <w:szCs w:val="24"/>
        </w:rPr>
        <w:t>.</w:t>
      </w:r>
      <w:proofErr w:type="gramEnd"/>
    </w:p>
    <w:p w:rsidR="0002550B" w:rsidRPr="00C26394" w:rsidRDefault="0002550B" w:rsidP="00C26394">
      <w:pPr>
        <w:spacing w:after="0" w:line="240" w:lineRule="auto"/>
        <w:ind w:firstLine="709"/>
        <w:jc w:val="both"/>
        <w:rPr>
          <w:rFonts w:ascii="Times New Roman" w:hAnsi="Times New Roman" w:cs="Times New Roman"/>
          <w:sz w:val="24"/>
          <w:szCs w:val="24"/>
        </w:rPr>
      </w:pPr>
    </w:p>
    <w:bookmarkEnd w:id="31"/>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Рассмотрение и утверждение проекта решения о бюджете муниципального образования</w:t>
      </w:r>
      <w:r w:rsidRPr="00D22A81">
        <w:rPr>
          <w:rFonts w:ascii="Times New Roman" w:hAnsi="Times New Roman"/>
          <w:sz w:val="24"/>
        </w:rPr>
        <w:t xml:space="preserve"> </w:t>
      </w:r>
      <w:r w:rsidRPr="00D22A81">
        <w:rPr>
          <w:rFonts w:ascii="Times New Roman" w:hAnsi="Times New Roman"/>
          <w:b/>
          <w:sz w:val="24"/>
        </w:rPr>
        <w:t>сельское поселение «</w:t>
      </w:r>
      <w:r w:rsidR="002E735C">
        <w:rPr>
          <w:rFonts w:ascii="Times New Roman" w:hAnsi="Times New Roman"/>
          <w:b/>
          <w:sz w:val="24"/>
        </w:rPr>
        <w:t>Хоринс</w:t>
      </w:r>
      <w:r>
        <w:rPr>
          <w:rFonts w:ascii="Times New Roman" w:hAnsi="Times New Roman"/>
          <w:b/>
          <w:sz w:val="24"/>
        </w:rPr>
        <w:t>кое</w:t>
      </w:r>
      <w:r w:rsidRPr="00D22A81">
        <w:rPr>
          <w:rFonts w:ascii="Times New Roman" w:hAnsi="Times New Roman"/>
          <w:b/>
          <w:sz w:val="24"/>
        </w:rPr>
        <w:t>»</w:t>
      </w:r>
    </w:p>
    <w:p w:rsidR="002E735C" w:rsidRDefault="002E735C" w:rsidP="00C26394">
      <w:pPr>
        <w:pStyle w:val="ConsNormal"/>
        <w:widowControl/>
        <w:ind w:right="0" w:firstLine="540"/>
        <w:jc w:val="center"/>
        <w:rPr>
          <w:rFonts w:ascii="Times New Roman" w:hAnsi="Times New Roman"/>
          <w:b/>
          <w:sz w:val="24"/>
        </w:rPr>
      </w:pPr>
    </w:p>
    <w:p w:rsidR="00C26394" w:rsidRPr="002E735C"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2</w:t>
      </w:r>
      <w:r w:rsidR="0002550B">
        <w:rPr>
          <w:rFonts w:ascii="Times New Roman" w:hAnsi="Times New Roman"/>
          <w:b/>
          <w:sz w:val="24"/>
        </w:rPr>
        <w:t>5</w:t>
      </w:r>
      <w:r>
        <w:rPr>
          <w:rFonts w:ascii="Times New Roman" w:hAnsi="Times New Roman"/>
          <w:b/>
          <w:sz w:val="24"/>
        </w:rPr>
        <w:t xml:space="preserve">. Внесение проекта решения о бюджете в </w:t>
      </w:r>
      <w:r w:rsidR="002E735C">
        <w:rPr>
          <w:rFonts w:ascii="Times New Roman" w:hAnsi="Times New Roman"/>
          <w:b/>
          <w:sz w:val="24"/>
        </w:rPr>
        <w:t>С</w:t>
      </w:r>
      <w:r>
        <w:rPr>
          <w:rFonts w:ascii="Times New Roman" w:hAnsi="Times New Roman"/>
          <w:b/>
          <w:sz w:val="24"/>
        </w:rPr>
        <w:t>овет депутатов муниципального образования</w:t>
      </w:r>
      <w:r w:rsidR="002E735C" w:rsidRPr="002E735C">
        <w:rPr>
          <w:rFonts w:ascii="Times New Roman" w:hAnsi="Times New Roman"/>
          <w:sz w:val="24"/>
        </w:rPr>
        <w:t xml:space="preserve"> </w:t>
      </w:r>
      <w:r w:rsidR="002E735C">
        <w:rPr>
          <w:rFonts w:ascii="Times New Roman" w:hAnsi="Times New Roman"/>
          <w:sz w:val="24"/>
        </w:rPr>
        <w:t xml:space="preserve"> </w:t>
      </w:r>
      <w:r w:rsidR="002E735C" w:rsidRPr="003C30B2">
        <w:rPr>
          <w:rFonts w:ascii="Times New Roman" w:hAnsi="Times New Roman"/>
          <w:sz w:val="24"/>
        </w:rPr>
        <w:t xml:space="preserve"> </w:t>
      </w:r>
      <w:r w:rsidR="002E735C" w:rsidRPr="002E735C">
        <w:rPr>
          <w:rFonts w:ascii="Times New Roman" w:hAnsi="Times New Roman"/>
          <w:b/>
          <w:sz w:val="24"/>
        </w:rPr>
        <w:t>сельское поселение «Хоринское»</w:t>
      </w:r>
    </w:p>
    <w:p w:rsidR="002E735C" w:rsidRDefault="002E735C" w:rsidP="00C26394">
      <w:pPr>
        <w:pStyle w:val="ConsNormal"/>
        <w:widowControl/>
        <w:ind w:right="0" w:firstLine="540"/>
        <w:jc w:val="center"/>
        <w:rPr>
          <w:rFonts w:ascii="Times New Roman" w:hAnsi="Times New Roman"/>
          <w:b/>
          <w:sz w:val="24"/>
        </w:rPr>
      </w:pP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Глава  </w:t>
      </w:r>
      <w:r w:rsidRPr="00FF63F3">
        <w:rPr>
          <w:rFonts w:ascii="Times New Roman" w:hAnsi="Times New Roman" w:cs="Times New Roman"/>
          <w:sz w:val="24"/>
        </w:rPr>
        <w:t xml:space="preserve">муниципального образования </w:t>
      </w:r>
      <w:r>
        <w:rPr>
          <w:rFonts w:ascii="Times New Roman" w:hAnsi="Times New Roman"/>
          <w:sz w:val="24"/>
        </w:rPr>
        <w:t>сельское поселение «</w:t>
      </w:r>
      <w:r w:rsidR="0002550B">
        <w:rPr>
          <w:rFonts w:ascii="Times New Roman" w:hAnsi="Times New Roman"/>
          <w:sz w:val="24"/>
        </w:rPr>
        <w:t>Хоринс</w:t>
      </w:r>
      <w:r>
        <w:rPr>
          <w:rFonts w:ascii="Times New Roman" w:hAnsi="Times New Roman"/>
          <w:sz w:val="24"/>
        </w:rPr>
        <w:t xml:space="preserve">кое» </w:t>
      </w:r>
      <w:r w:rsidRPr="00FF63F3">
        <w:rPr>
          <w:rFonts w:ascii="Times New Roman" w:hAnsi="Times New Roman"/>
          <w:sz w:val="24"/>
        </w:rPr>
        <w:t xml:space="preserve">вносит проект решения о бюджете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FF63F3">
        <w:rPr>
          <w:rFonts w:ascii="Times New Roman" w:hAnsi="Times New Roman"/>
          <w:sz w:val="24"/>
        </w:rPr>
        <w:t>на очередной финансовый год</w:t>
      </w:r>
      <w:r w:rsidRPr="000832BF">
        <w:rPr>
          <w:rFonts w:ascii="Times New Roman" w:hAnsi="Times New Roman" w:cs="Times New Roman"/>
          <w:sz w:val="24"/>
          <w:szCs w:val="24"/>
        </w:rPr>
        <w:t xml:space="preserve"> </w:t>
      </w:r>
      <w:r w:rsidRPr="003A3398">
        <w:rPr>
          <w:rFonts w:ascii="Times New Roman" w:hAnsi="Times New Roman" w:cs="Times New Roman"/>
          <w:sz w:val="24"/>
          <w:szCs w:val="24"/>
        </w:rPr>
        <w:t>и плановый период</w:t>
      </w:r>
      <w:r w:rsidRPr="00FF63F3">
        <w:rPr>
          <w:rFonts w:ascii="Times New Roman" w:hAnsi="Times New Roman"/>
          <w:sz w:val="24"/>
        </w:rPr>
        <w:t xml:space="preserve"> на рассмотрение в Совет  депутатов</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FF63F3">
        <w:rPr>
          <w:rFonts w:ascii="Times New Roman" w:hAnsi="Times New Roman"/>
          <w:sz w:val="24"/>
        </w:rPr>
        <w:t xml:space="preserve"> не позднее 1</w:t>
      </w:r>
      <w:r>
        <w:rPr>
          <w:rFonts w:ascii="Times New Roman" w:hAnsi="Times New Roman"/>
          <w:sz w:val="24"/>
        </w:rPr>
        <w:t>5</w:t>
      </w:r>
      <w:r w:rsidRPr="00FF63F3">
        <w:rPr>
          <w:rFonts w:ascii="Times New Roman" w:hAnsi="Times New Roman"/>
          <w:sz w:val="24"/>
        </w:rPr>
        <w:t xml:space="preserve"> ноября текущего года.</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Одновременно с проектом решения о бюджете в Совет депутатов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FF63F3">
        <w:rPr>
          <w:rFonts w:ascii="Times New Roman" w:hAnsi="Times New Roman"/>
          <w:sz w:val="24"/>
        </w:rPr>
        <w:t>представляются следующие документы и материалы:</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основные направления бюджетной и налоговой политики;</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предварительные итоги социально-экономического развития муниципального образования сельское поселение «</w:t>
      </w:r>
      <w:r w:rsidR="0022377E">
        <w:rPr>
          <w:rFonts w:ascii="Times New Roman" w:hAnsi="Times New Roman" w:cs="Times New Roman"/>
          <w:sz w:val="24"/>
          <w:szCs w:val="24"/>
        </w:rPr>
        <w:t>Хоринс</w:t>
      </w:r>
      <w:r w:rsidRPr="00C26394">
        <w:rPr>
          <w:rFonts w:ascii="Times New Roman" w:hAnsi="Times New Roman" w:cs="Times New Roman"/>
          <w:sz w:val="24"/>
          <w:szCs w:val="24"/>
        </w:rPr>
        <w:t>кое» за истекший период текущего финансового года и ожидаемые итоги социально-экономического развития  за текущий финансовый год;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прогноз социально-экономического развития муниципального образования сельское поселение «</w:t>
      </w:r>
      <w:r w:rsidR="0002550B">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бюджета муниципального образования сельское поселение «</w:t>
      </w:r>
      <w:r w:rsidR="0002550B">
        <w:rPr>
          <w:rFonts w:ascii="Times New Roman" w:hAnsi="Times New Roman" w:cs="Times New Roman"/>
          <w:sz w:val="24"/>
          <w:szCs w:val="24"/>
        </w:rPr>
        <w:t>Хоринс</w:t>
      </w:r>
      <w:r w:rsidRPr="00C26394">
        <w:rPr>
          <w:rFonts w:ascii="Times New Roman" w:hAnsi="Times New Roman" w:cs="Times New Roman"/>
          <w:sz w:val="24"/>
          <w:szCs w:val="24"/>
        </w:rPr>
        <w:t>кое»  на очередной финансовый год и плановый период;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lastRenderedPageBreak/>
        <w:t>пояснительная записка к проекту бюджета муниципального образования сельское поселение «</w:t>
      </w:r>
      <w:r w:rsidR="0002550B">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методики (проекты методик) и расчеты распределения межбюджетных трансфертов;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верхний предел муниципального долга на конец очередного финансового года и конец каждого года планового периода;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оценка ожидаемого исполнения бюджета муниципального образования сельское поселение «</w:t>
      </w:r>
      <w:r w:rsidR="0002550B">
        <w:rPr>
          <w:rFonts w:ascii="Times New Roman" w:hAnsi="Times New Roman" w:cs="Times New Roman"/>
          <w:sz w:val="24"/>
          <w:szCs w:val="24"/>
        </w:rPr>
        <w:t>Хоринс</w:t>
      </w:r>
      <w:r w:rsidRPr="00C26394">
        <w:rPr>
          <w:rFonts w:ascii="Times New Roman" w:hAnsi="Times New Roman" w:cs="Times New Roman"/>
          <w:sz w:val="24"/>
          <w:szCs w:val="24"/>
        </w:rPr>
        <w:t>кое» на текущий финансовый год и плановый период;</w:t>
      </w:r>
    </w:p>
    <w:p w:rsidR="00C26394" w:rsidRPr="00C26394" w:rsidRDefault="00C26394" w:rsidP="00C26394">
      <w:pPr>
        <w:spacing w:after="0" w:line="240" w:lineRule="auto"/>
        <w:ind w:firstLine="709"/>
        <w:jc w:val="both"/>
        <w:rPr>
          <w:rFonts w:ascii="Times New Roman" w:hAnsi="Times New Roman" w:cs="Times New Roman"/>
          <w:sz w:val="24"/>
          <w:szCs w:val="24"/>
        </w:rPr>
      </w:pPr>
      <w:proofErr w:type="gramStart"/>
      <w:r w:rsidRPr="00C26394">
        <w:rPr>
          <w:rFonts w:ascii="Times New Roman" w:hAnsi="Times New Roman" w:cs="Times New Roman"/>
          <w:sz w:val="24"/>
          <w:szCs w:val="24"/>
        </w:rPr>
        <w:t>предложенные Советом депутатов</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C26394">
        <w:rPr>
          <w:rFonts w:ascii="Times New Roman" w:hAnsi="Times New Roman" w:cs="Times New Roman"/>
          <w:sz w:val="24"/>
          <w:szCs w:val="24"/>
        </w:rPr>
        <w:t>, контрольно-счетн</w:t>
      </w:r>
      <w:r w:rsidR="0002550B">
        <w:rPr>
          <w:rFonts w:ascii="Times New Roman" w:hAnsi="Times New Roman" w:cs="Times New Roman"/>
          <w:sz w:val="24"/>
          <w:szCs w:val="24"/>
        </w:rPr>
        <w:t>ой</w:t>
      </w:r>
      <w:r w:rsidRPr="00C26394">
        <w:rPr>
          <w:rFonts w:ascii="Times New Roman" w:hAnsi="Times New Roman" w:cs="Times New Roman"/>
          <w:sz w:val="24"/>
          <w:szCs w:val="24"/>
        </w:rPr>
        <w:t xml:space="preserve"> </w:t>
      </w:r>
      <w:r w:rsidR="0002550B">
        <w:rPr>
          <w:rFonts w:ascii="Times New Roman" w:hAnsi="Times New Roman" w:cs="Times New Roman"/>
          <w:sz w:val="24"/>
          <w:szCs w:val="24"/>
        </w:rPr>
        <w:t>палатой</w:t>
      </w:r>
      <w:r w:rsidRPr="00C26394">
        <w:rPr>
          <w:rFonts w:ascii="Times New Roman" w:hAnsi="Times New Roman" w:cs="Times New Roman"/>
          <w:sz w:val="24"/>
          <w:szCs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проекты бюджетных смет, представляемые в случае возникновения разногласий с финансовым органом муниципального образования в отношении указанных бюджетных смет;</w:t>
      </w:r>
      <w:proofErr w:type="gramEnd"/>
    </w:p>
    <w:p w:rsid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иные документы и материалы.</w:t>
      </w:r>
    </w:p>
    <w:p w:rsidR="0002550B" w:rsidRPr="00C26394" w:rsidRDefault="0002550B" w:rsidP="00C26394">
      <w:pPr>
        <w:spacing w:after="0" w:line="240" w:lineRule="auto"/>
        <w:ind w:firstLine="709"/>
        <w:jc w:val="both"/>
        <w:rPr>
          <w:rFonts w:ascii="Times New Roman" w:hAnsi="Times New Roman" w:cs="Times New Roman"/>
          <w:sz w:val="24"/>
          <w:szCs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2</w:t>
      </w:r>
      <w:r w:rsidR="0002550B">
        <w:rPr>
          <w:rFonts w:ascii="Times New Roman" w:hAnsi="Times New Roman"/>
          <w:b/>
          <w:sz w:val="24"/>
        </w:rPr>
        <w:t>6</w:t>
      </w:r>
      <w:r>
        <w:rPr>
          <w:rFonts w:ascii="Times New Roman" w:hAnsi="Times New Roman"/>
          <w:b/>
          <w:sz w:val="24"/>
        </w:rPr>
        <w:t>. Рассмотрение проекта решения о бюджете совета депутатов муниципального образования</w:t>
      </w:r>
      <w:r w:rsidRPr="00F96073">
        <w:rPr>
          <w:rFonts w:ascii="Times New Roman" w:hAnsi="Times New Roman"/>
          <w:sz w:val="24"/>
        </w:rPr>
        <w:t xml:space="preserve"> </w:t>
      </w:r>
      <w:r w:rsidRPr="00F96073">
        <w:rPr>
          <w:rFonts w:ascii="Times New Roman" w:hAnsi="Times New Roman"/>
          <w:b/>
          <w:sz w:val="24"/>
        </w:rPr>
        <w:t>сельское поселение «</w:t>
      </w:r>
      <w:r w:rsidR="0002550B">
        <w:rPr>
          <w:rFonts w:ascii="Times New Roman" w:hAnsi="Times New Roman"/>
          <w:b/>
          <w:sz w:val="24"/>
        </w:rPr>
        <w:t>Хоринс</w:t>
      </w:r>
      <w:r>
        <w:rPr>
          <w:rFonts w:ascii="Times New Roman" w:hAnsi="Times New Roman"/>
          <w:b/>
          <w:sz w:val="24"/>
        </w:rPr>
        <w:t>кое</w:t>
      </w:r>
      <w:r w:rsidRPr="00F96073">
        <w:rPr>
          <w:rFonts w:ascii="Times New Roman" w:hAnsi="Times New Roman"/>
          <w:b/>
          <w:sz w:val="24"/>
        </w:rPr>
        <w:t>»</w:t>
      </w:r>
    </w:p>
    <w:p w:rsidR="0002550B" w:rsidRDefault="0002550B" w:rsidP="00C26394">
      <w:pPr>
        <w:pStyle w:val="ConsNormal"/>
        <w:widowControl/>
        <w:ind w:right="0" w:firstLine="540"/>
        <w:jc w:val="center"/>
        <w:rPr>
          <w:rFonts w:ascii="Times New Roman" w:hAnsi="Times New Roman"/>
          <w:b/>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1. В течение суток со дня внесения проекта решения о бюджете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Pr>
          <w:rFonts w:ascii="Times New Roman" w:hAnsi="Times New Roman"/>
          <w:sz w:val="24"/>
        </w:rPr>
        <w:t xml:space="preserve">на очередной финансовый год в </w:t>
      </w:r>
      <w:r w:rsidR="0002550B">
        <w:rPr>
          <w:rFonts w:ascii="Times New Roman" w:hAnsi="Times New Roman"/>
          <w:sz w:val="24"/>
        </w:rPr>
        <w:t>С</w:t>
      </w:r>
      <w:r>
        <w:rPr>
          <w:rFonts w:ascii="Times New Roman" w:hAnsi="Times New Roman"/>
          <w:sz w:val="24"/>
        </w:rPr>
        <w:t xml:space="preserve">овет депутатов </w:t>
      </w:r>
      <w:r w:rsidR="0002550B">
        <w:rPr>
          <w:rFonts w:ascii="Times New Roman" w:hAnsi="Times New Roman"/>
          <w:sz w:val="24"/>
        </w:rPr>
        <w:t xml:space="preserve"> </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Pr>
          <w:rFonts w:ascii="Times New Roman" w:hAnsi="Times New Roman"/>
          <w:sz w:val="24"/>
        </w:rPr>
        <w:t xml:space="preserve"> председатель </w:t>
      </w:r>
      <w:r w:rsidR="0002550B">
        <w:rPr>
          <w:rFonts w:ascii="Times New Roman" w:hAnsi="Times New Roman"/>
          <w:sz w:val="24"/>
        </w:rPr>
        <w:t>С</w:t>
      </w:r>
      <w:r>
        <w:rPr>
          <w:rFonts w:ascii="Times New Roman" w:hAnsi="Times New Roman"/>
          <w:sz w:val="24"/>
        </w:rPr>
        <w:t xml:space="preserve">овета депутатов </w:t>
      </w:r>
      <w:r w:rsidR="0002550B">
        <w:rPr>
          <w:rFonts w:ascii="Times New Roman" w:hAnsi="Times New Roman"/>
          <w:sz w:val="24"/>
        </w:rPr>
        <w:t xml:space="preserve"> </w:t>
      </w:r>
      <w:r>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Pr>
          <w:rFonts w:ascii="Times New Roman" w:hAnsi="Times New Roman"/>
          <w:sz w:val="24"/>
        </w:rPr>
        <w:t>направляет его в контрольно-счетн</w:t>
      </w:r>
      <w:r w:rsidR="0002550B">
        <w:rPr>
          <w:rFonts w:ascii="Times New Roman" w:hAnsi="Times New Roman"/>
          <w:sz w:val="24"/>
        </w:rPr>
        <w:t>ую</w:t>
      </w:r>
      <w:r>
        <w:rPr>
          <w:rFonts w:ascii="Times New Roman" w:hAnsi="Times New Roman"/>
          <w:sz w:val="24"/>
        </w:rPr>
        <w:t xml:space="preserve"> </w:t>
      </w:r>
      <w:r w:rsidR="0002550B">
        <w:rPr>
          <w:rFonts w:ascii="Times New Roman" w:hAnsi="Times New Roman"/>
          <w:sz w:val="24"/>
        </w:rPr>
        <w:t>палату</w:t>
      </w:r>
      <w:r>
        <w:rPr>
          <w:rFonts w:ascii="Times New Roman" w:hAnsi="Times New Roman"/>
          <w:sz w:val="24"/>
        </w:rPr>
        <w:t xml:space="preserve"> муниципального образования сельское поселение «</w:t>
      </w:r>
      <w:r w:rsidR="0002550B">
        <w:rPr>
          <w:rFonts w:ascii="Times New Roman" w:hAnsi="Times New Roman"/>
          <w:sz w:val="24"/>
        </w:rPr>
        <w:t>Хоринс</w:t>
      </w:r>
      <w:r>
        <w:rPr>
          <w:rFonts w:ascii="Times New Roman" w:hAnsi="Times New Roman"/>
          <w:sz w:val="24"/>
        </w:rPr>
        <w:t>кое» для проведения экспертизы.</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2. Контрольно-счетн</w:t>
      </w:r>
      <w:r w:rsidR="0002550B">
        <w:rPr>
          <w:rFonts w:ascii="Times New Roman" w:hAnsi="Times New Roman"/>
          <w:sz w:val="24"/>
        </w:rPr>
        <w:t>ая</w:t>
      </w:r>
      <w:r w:rsidRPr="00FF63F3">
        <w:rPr>
          <w:rFonts w:ascii="Times New Roman" w:hAnsi="Times New Roman"/>
          <w:sz w:val="24"/>
        </w:rPr>
        <w:t xml:space="preserve"> </w:t>
      </w:r>
      <w:r w:rsidR="0002550B">
        <w:rPr>
          <w:rFonts w:ascii="Times New Roman" w:hAnsi="Times New Roman"/>
          <w:sz w:val="24"/>
        </w:rPr>
        <w:t>палата</w:t>
      </w:r>
      <w:r w:rsidRPr="00FF63F3">
        <w:rPr>
          <w:rFonts w:ascii="Times New Roman" w:hAnsi="Times New Roman"/>
          <w:sz w:val="24"/>
        </w:rPr>
        <w:t xml:space="preserve"> </w:t>
      </w:r>
      <w:r w:rsidRPr="00FF63F3">
        <w:rPr>
          <w:rFonts w:ascii="Times New Roman" w:hAnsi="Times New Roman" w:cs="Times New Roman"/>
          <w:sz w:val="24"/>
        </w:rPr>
        <w:t xml:space="preserve">муниципального образования </w:t>
      </w:r>
      <w:r>
        <w:rPr>
          <w:rFonts w:ascii="Times New Roman" w:hAnsi="Times New Roman"/>
          <w:sz w:val="24"/>
        </w:rPr>
        <w:t>сельское поселение «</w:t>
      </w:r>
      <w:r w:rsidR="0002550B">
        <w:rPr>
          <w:rFonts w:ascii="Times New Roman" w:hAnsi="Times New Roman"/>
          <w:sz w:val="24"/>
        </w:rPr>
        <w:t>Хоринс</w:t>
      </w:r>
      <w:r>
        <w:rPr>
          <w:rFonts w:ascii="Times New Roman" w:hAnsi="Times New Roman"/>
          <w:sz w:val="24"/>
        </w:rPr>
        <w:t xml:space="preserve">кое» </w:t>
      </w:r>
      <w:r w:rsidRPr="00FF63F3">
        <w:rPr>
          <w:rFonts w:ascii="Times New Roman" w:hAnsi="Times New Roman"/>
          <w:sz w:val="24"/>
        </w:rPr>
        <w:t xml:space="preserve">в недельный срок подготавливает заключение о проекте решения о бюджете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FF63F3">
        <w:rPr>
          <w:rFonts w:ascii="Times New Roman" w:hAnsi="Times New Roman"/>
          <w:sz w:val="24"/>
        </w:rPr>
        <w:t xml:space="preserve">с указанием недостатков данного проекта в случае их выявления. </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Заключение контрольно-счетно</w:t>
      </w:r>
      <w:r w:rsidR="0002550B">
        <w:rPr>
          <w:rFonts w:ascii="Times New Roman" w:hAnsi="Times New Roman"/>
          <w:sz w:val="24"/>
        </w:rPr>
        <w:t>й</w:t>
      </w:r>
      <w:r w:rsidRPr="00FF63F3">
        <w:rPr>
          <w:rFonts w:ascii="Times New Roman" w:hAnsi="Times New Roman"/>
          <w:sz w:val="24"/>
        </w:rPr>
        <w:t xml:space="preserve"> </w:t>
      </w:r>
      <w:r w:rsidR="0002550B">
        <w:rPr>
          <w:rFonts w:ascii="Times New Roman" w:hAnsi="Times New Roman"/>
          <w:sz w:val="24"/>
        </w:rPr>
        <w:t>палаты</w:t>
      </w:r>
      <w:r w:rsidRPr="00FF63F3">
        <w:rPr>
          <w:rFonts w:ascii="Times New Roman" w:hAnsi="Times New Roman"/>
          <w:sz w:val="24"/>
        </w:rPr>
        <w:t xml:space="preserve"> </w:t>
      </w:r>
      <w:r w:rsidR="0002550B">
        <w:rPr>
          <w:rFonts w:ascii="Times New Roman" w:hAnsi="Times New Roman" w:cs="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FF63F3">
        <w:rPr>
          <w:rFonts w:ascii="Times New Roman" w:hAnsi="Times New Roman" w:cs="Times New Roman"/>
          <w:sz w:val="24"/>
        </w:rPr>
        <w:t xml:space="preserve"> </w:t>
      </w:r>
      <w:r w:rsidRPr="00FF63F3">
        <w:rPr>
          <w:rFonts w:ascii="Times New Roman" w:hAnsi="Times New Roman"/>
          <w:sz w:val="24"/>
        </w:rPr>
        <w:t xml:space="preserve"> учитывается при подготовке депутатами  Совета депутатов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FF63F3">
        <w:rPr>
          <w:rFonts w:ascii="Times New Roman" w:hAnsi="Times New Roman"/>
          <w:sz w:val="24"/>
        </w:rPr>
        <w:t xml:space="preserve">поправок к проекту решения о бюджете </w:t>
      </w:r>
      <w:r w:rsidR="0002550B">
        <w:rPr>
          <w:rFonts w:ascii="Times New Roman" w:hAnsi="Times New Roman" w:cs="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Pr>
          <w:rFonts w:ascii="Times New Roman" w:hAnsi="Times New Roman" w:cs="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3. Внесенный проект решения о бюджете на очередной финансовый год с заключением </w:t>
      </w:r>
      <w:r>
        <w:rPr>
          <w:rFonts w:ascii="Times New Roman" w:hAnsi="Times New Roman"/>
          <w:sz w:val="24"/>
        </w:rPr>
        <w:t>контрольно-счетн</w:t>
      </w:r>
      <w:r w:rsidR="0002550B">
        <w:rPr>
          <w:rFonts w:ascii="Times New Roman" w:hAnsi="Times New Roman"/>
          <w:sz w:val="24"/>
        </w:rPr>
        <w:t>ой</w:t>
      </w:r>
      <w:r w:rsidRPr="00FF63F3">
        <w:rPr>
          <w:rFonts w:ascii="Times New Roman" w:hAnsi="Times New Roman"/>
          <w:sz w:val="24"/>
        </w:rPr>
        <w:t xml:space="preserve"> </w:t>
      </w:r>
      <w:r w:rsidR="0002550B">
        <w:rPr>
          <w:rFonts w:ascii="Times New Roman" w:hAnsi="Times New Roman"/>
          <w:sz w:val="24"/>
        </w:rPr>
        <w:t>палаты</w:t>
      </w:r>
      <w:r w:rsidRPr="00FF63F3">
        <w:rPr>
          <w:rFonts w:ascii="Times New Roman" w:hAnsi="Times New Roman"/>
          <w:sz w:val="24"/>
        </w:rPr>
        <w:t xml:space="preserve"> </w:t>
      </w:r>
      <w:r w:rsidRPr="00FF63F3">
        <w:rPr>
          <w:rFonts w:ascii="Times New Roman" w:hAnsi="Times New Roman" w:cs="Times New Roman"/>
          <w:sz w:val="24"/>
        </w:rPr>
        <w:t xml:space="preserve">муниципального образования </w:t>
      </w:r>
      <w:r>
        <w:rPr>
          <w:rFonts w:ascii="Times New Roman" w:hAnsi="Times New Roman"/>
          <w:sz w:val="24"/>
        </w:rPr>
        <w:t>сельское поселение «</w:t>
      </w:r>
      <w:r w:rsidR="0002550B">
        <w:rPr>
          <w:rFonts w:ascii="Times New Roman" w:hAnsi="Times New Roman"/>
          <w:sz w:val="24"/>
        </w:rPr>
        <w:t>Хоринс</w:t>
      </w:r>
      <w:r>
        <w:rPr>
          <w:rFonts w:ascii="Times New Roman" w:hAnsi="Times New Roman"/>
          <w:sz w:val="24"/>
        </w:rPr>
        <w:t>кое»</w:t>
      </w:r>
      <w:r w:rsidRPr="00FF63F3">
        <w:rPr>
          <w:rFonts w:ascii="Times New Roman" w:hAnsi="Times New Roman"/>
          <w:sz w:val="24"/>
        </w:rPr>
        <w:t xml:space="preserve"> направляется на рассмотрение в </w:t>
      </w:r>
      <w:r>
        <w:rPr>
          <w:rFonts w:ascii="Times New Roman" w:hAnsi="Times New Roman"/>
          <w:sz w:val="24"/>
        </w:rPr>
        <w:t>Совет депутатов</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4</w:t>
      </w:r>
      <w:r w:rsidRPr="00FF63F3">
        <w:rPr>
          <w:rFonts w:ascii="Times New Roman" w:hAnsi="Times New Roman"/>
          <w:sz w:val="24"/>
        </w:rPr>
        <w:t xml:space="preserve">. В случае возникновения несогласованных вопросов по проекту решения о бюджете </w:t>
      </w:r>
      <w:r w:rsidR="0002550B">
        <w:rPr>
          <w:rFonts w:ascii="Times New Roman" w:hAnsi="Times New Roman" w:cs="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FF63F3">
        <w:rPr>
          <w:rFonts w:ascii="Times New Roman" w:hAnsi="Times New Roman" w:cs="Times New Roman"/>
          <w:sz w:val="24"/>
        </w:rPr>
        <w:t xml:space="preserve"> </w:t>
      </w:r>
      <w:r w:rsidRPr="00FF63F3">
        <w:rPr>
          <w:rFonts w:ascii="Times New Roman" w:hAnsi="Times New Roman"/>
          <w:sz w:val="24"/>
        </w:rPr>
        <w:t xml:space="preserve">решением председателя Совета депутатов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FF63F3">
        <w:rPr>
          <w:rFonts w:ascii="Times New Roman" w:hAnsi="Times New Roman"/>
          <w:sz w:val="24"/>
        </w:rPr>
        <w:t xml:space="preserve">может создаваться согласительная комиссия, в которую входит равное количество представителей </w:t>
      </w:r>
      <w:r w:rsidR="0002550B">
        <w:rPr>
          <w:rFonts w:ascii="Times New Roman" w:hAnsi="Times New Roman"/>
          <w:sz w:val="24"/>
        </w:rPr>
        <w:t>а</w:t>
      </w:r>
      <w:r w:rsidRPr="00FF63F3">
        <w:rPr>
          <w:rFonts w:ascii="Times New Roman" w:hAnsi="Times New Roman"/>
          <w:sz w:val="24"/>
        </w:rPr>
        <w:t xml:space="preserve">дминистрации </w:t>
      </w:r>
      <w:r>
        <w:rPr>
          <w:rFonts w:ascii="Times New Roman" w:hAnsi="Times New Roman" w:cs="Times New Roman"/>
          <w:sz w:val="24"/>
        </w:rPr>
        <w:t xml:space="preserve">муниципального образования </w:t>
      </w:r>
      <w:r>
        <w:rPr>
          <w:rFonts w:ascii="Times New Roman" w:hAnsi="Times New Roman"/>
          <w:sz w:val="24"/>
        </w:rPr>
        <w:t>сельское поселение «</w:t>
      </w:r>
      <w:r w:rsidR="0002550B">
        <w:rPr>
          <w:rFonts w:ascii="Times New Roman" w:hAnsi="Times New Roman"/>
          <w:sz w:val="24"/>
        </w:rPr>
        <w:t>Хоринс</w:t>
      </w:r>
      <w:r>
        <w:rPr>
          <w:rFonts w:ascii="Times New Roman" w:hAnsi="Times New Roman"/>
          <w:sz w:val="24"/>
        </w:rPr>
        <w:t>кое»</w:t>
      </w:r>
      <w:r w:rsidR="0002550B">
        <w:rPr>
          <w:rFonts w:ascii="Times New Roman" w:hAnsi="Times New Roman"/>
          <w:sz w:val="24"/>
        </w:rPr>
        <w:t xml:space="preserve"> </w:t>
      </w:r>
      <w:r w:rsidRPr="00FF63F3">
        <w:rPr>
          <w:rFonts w:ascii="Times New Roman" w:hAnsi="Times New Roman"/>
          <w:sz w:val="24"/>
        </w:rPr>
        <w:t>и Совета депутатов</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FF63F3">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Согласительная комиссия рассматривает спорные вопросы в соответствии с регламентом, утвержденным председателем Совета депутатов</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FF63F3">
        <w:rPr>
          <w:rFonts w:ascii="Times New Roman" w:hAnsi="Times New Roman"/>
          <w:sz w:val="24"/>
        </w:rPr>
        <w:t>.</w:t>
      </w:r>
    </w:p>
    <w:p w:rsidR="0002550B" w:rsidRPr="00FF63F3" w:rsidRDefault="0002550B" w:rsidP="00C26394">
      <w:pPr>
        <w:pStyle w:val="ConsNormal"/>
        <w:widowControl/>
        <w:ind w:right="0" w:firstLine="540"/>
        <w:jc w:val="both"/>
        <w:rPr>
          <w:rFonts w:ascii="Times New Roman" w:hAnsi="Times New Roman"/>
          <w:sz w:val="24"/>
        </w:rPr>
      </w:pP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2</w:t>
      </w:r>
      <w:r w:rsidR="0002550B">
        <w:rPr>
          <w:rFonts w:ascii="Times New Roman" w:hAnsi="Times New Roman"/>
          <w:b/>
          <w:sz w:val="24"/>
        </w:rPr>
        <w:t>7</w:t>
      </w:r>
      <w:r>
        <w:rPr>
          <w:rFonts w:ascii="Times New Roman" w:hAnsi="Times New Roman"/>
          <w:b/>
          <w:sz w:val="24"/>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02550B" w:rsidRDefault="0002550B" w:rsidP="00C26394">
      <w:pPr>
        <w:pStyle w:val="ConsNormal"/>
        <w:widowControl/>
        <w:ind w:right="0" w:firstLine="540"/>
        <w:jc w:val="center"/>
        <w:rPr>
          <w:rFonts w:ascii="Times New Roman" w:hAnsi="Times New Roman"/>
          <w:b/>
          <w:sz w:val="24"/>
        </w:rPr>
      </w:pP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1. Решение о бюджете муниципального образования сельское поселение «</w:t>
      </w:r>
      <w:r w:rsidR="0002550B">
        <w:rPr>
          <w:rFonts w:ascii="Times New Roman" w:hAnsi="Times New Roman"/>
          <w:sz w:val="24"/>
        </w:rPr>
        <w:t>Хоринс</w:t>
      </w:r>
      <w:r>
        <w:rPr>
          <w:rFonts w:ascii="Times New Roman" w:hAnsi="Times New Roman"/>
          <w:sz w:val="24"/>
        </w:rPr>
        <w:t xml:space="preserve">кое» должно быть рассмотрено, утверждено Советом депутатов муниципального </w:t>
      </w:r>
      <w:r>
        <w:rPr>
          <w:rFonts w:ascii="Times New Roman" w:hAnsi="Times New Roman"/>
          <w:sz w:val="24"/>
        </w:rPr>
        <w:lastRenderedPageBreak/>
        <w:t>образования</w:t>
      </w:r>
      <w:r w:rsidRPr="00F96073">
        <w:rPr>
          <w:rFonts w:ascii="Times New Roman" w:hAnsi="Times New Roman"/>
          <w:sz w:val="24"/>
        </w:rPr>
        <w:t xml:space="preserve"> </w:t>
      </w:r>
      <w:r>
        <w:rPr>
          <w:rFonts w:ascii="Times New Roman" w:hAnsi="Times New Roman"/>
          <w:sz w:val="24"/>
        </w:rPr>
        <w:t>сельское поселение «</w:t>
      </w:r>
      <w:r w:rsidR="0002550B">
        <w:rPr>
          <w:rFonts w:ascii="Times New Roman" w:hAnsi="Times New Roman"/>
          <w:sz w:val="24"/>
        </w:rPr>
        <w:t>Хоринс</w:t>
      </w:r>
      <w:r>
        <w:rPr>
          <w:rFonts w:ascii="Times New Roman" w:hAnsi="Times New Roman"/>
          <w:sz w:val="24"/>
        </w:rPr>
        <w:t xml:space="preserve">кое», подписано </w:t>
      </w:r>
      <w:r w:rsidR="0002550B">
        <w:rPr>
          <w:rFonts w:ascii="Times New Roman" w:hAnsi="Times New Roman"/>
          <w:sz w:val="24"/>
        </w:rPr>
        <w:t>г</w:t>
      </w:r>
      <w:r>
        <w:rPr>
          <w:rFonts w:ascii="Times New Roman" w:hAnsi="Times New Roman"/>
          <w:sz w:val="24"/>
        </w:rPr>
        <w:t>лавой муниципального образования</w:t>
      </w:r>
      <w:r w:rsidR="0002550B" w:rsidRPr="0002550B">
        <w:rPr>
          <w:rFonts w:ascii="Times New Roman" w:hAnsi="Times New Roman"/>
          <w:sz w:val="24"/>
        </w:rPr>
        <w:t xml:space="preserve"> </w:t>
      </w:r>
      <w:r w:rsidR="0002550B">
        <w:rPr>
          <w:rFonts w:ascii="Times New Roman" w:hAnsi="Times New Roman"/>
          <w:sz w:val="24"/>
        </w:rPr>
        <w:t xml:space="preserve"> </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Pr>
          <w:rFonts w:ascii="Times New Roman" w:hAnsi="Times New Roman"/>
          <w:sz w:val="24"/>
        </w:rPr>
        <w:t xml:space="preserve"> и обнародовано до начала очередного финансового года.</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Органы местного самоуправления муниципального образования сельское поселение «</w:t>
      </w:r>
      <w:r w:rsidR="0002550B">
        <w:rPr>
          <w:rFonts w:ascii="Times New Roman" w:hAnsi="Times New Roman"/>
          <w:sz w:val="24"/>
        </w:rPr>
        <w:t>Хоринс</w:t>
      </w:r>
      <w:r>
        <w:rPr>
          <w:rFonts w:ascii="Times New Roman" w:hAnsi="Times New Roman"/>
          <w:sz w:val="24"/>
        </w:rPr>
        <w:t>кое»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Pr>
          <w:rFonts w:ascii="Times New Roman" w:hAnsi="Times New Roman"/>
          <w:sz w:val="24"/>
        </w:rPr>
        <w:t>.</w:t>
      </w:r>
    </w:p>
    <w:p w:rsidR="00C26394" w:rsidRPr="00473243" w:rsidRDefault="00C26394" w:rsidP="00C26394">
      <w:pPr>
        <w:pStyle w:val="ConsNormal"/>
        <w:widowControl/>
        <w:ind w:right="0" w:firstLine="540"/>
        <w:jc w:val="both"/>
        <w:rPr>
          <w:rFonts w:ascii="Times New Roman" w:hAnsi="Times New Roman"/>
          <w:sz w:val="24"/>
        </w:rPr>
      </w:pPr>
      <w:r w:rsidRPr="00473243">
        <w:rPr>
          <w:rFonts w:ascii="Times New Roman" w:hAnsi="Times New Roman"/>
          <w:sz w:val="24"/>
        </w:rPr>
        <w:t>2. В случае</w:t>
      </w:r>
      <w:proofErr w:type="gramStart"/>
      <w:r w:rsidRPr="00473243">
        <w:rPr>
          <w:rFonts w:ascii="Times New Roman" w:hAnsi="Times New Roman"/>
          <w:sz w:val="24"/>
        </w:rPr>
        <w:t>,</w:t>
      </w:r>
      <w:proofErr w:type="gramEnd"/>
      <w:r w:rsidRPr="00473243">
        <w:rPr>
          <w:rFonts w:ascii="Times New Roman" w:hAnsi="Times New Roman"/>
          <w:sz w:val="24"/>
        </w:rPr>
        <w:t xml:space="preserve"> если решение о бюджете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473243">
        <w:rPr>
          <w:rFonts w:ascii="Times New Roman" w:hAnsi="Times New Roman"/>
          <w:sz w:val="24"/>
        </w:rPr>
        <w:t>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муниципального образования сельское поселение «</w:t>
      </w:r>
      <w:r w:rsidR="0002550B">
        <w:rPr>
          <w:rFonts w:ascii="Times New Roman" w:hAnsi="Times New Roman"/>
          <w:sz w:val="24"/>
        </w:rPr>
        <w:t>Хоринс</w:t>
      </w:r>
      <w:r w:rsidRPr="00473243">
        <w:rPr>
          <w:rFonts w:ascii="Times New Roman" w:hAnsi="Times New Roman"/>
          <w:sz w:val="24"/>
        </w:rPr>
        <w:t>кое» вправе: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w:t>
      </w:r>
      <w:r w:rsidR="0002550B">
        <w:rPr>
          <w:rFonts w:ascii="Times New Roman" w:hAnsi="Times New Roman" w:cs="Times New Roman"/>
          <w:sz w:val="24"/>
          <w:szCs w:val="24"/>
        </w:rPr>
        <w:t xml:space="preserve"> </w:t>
      </w:r>
      <w:r w:rsidRPr="00C26394">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w:t>
      </w:r>
      <w:r w:rsidR="0002550B">
        <w:rPr>
          <w:rFonts w:ascii="Times New Roman" w:hAnsi="Times New Roman" w:cs="Times New Roman"/>
          <w:sz w:val="24"/>
          <w:szCs w:val="24"/>
        </w:rPr>
        <w:t xml:space="preserve"> </w:t>
      </w:r>
      <w:r w:rsidRPr="00C26394">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26394" w:rsidRPr="00473243" w:rsidRDefault="00C26394" w:rsidP="00C26394">
      <w:pPr>
        <w:pStyle w:val="ConsNormal"/>
        <w:widowControl/>
        <w:ind w:right="0" w:firstLine="540"/>
        <w:jc w:val="both"/>
        <w:rPr>
          <w:rFonts w:ascii="Times New Roman" w:hAnsi="Times New Roman"/>
          <w:sz w:val="24"/>
        </w:rPr>
      </w:pPr>
      <w:r w:rsidRPr="00473243">
        <w:rPr>
          <w:rFonts w:ascii="Times New Roman" w:hAnsi="Times New Roman"/>
          <w:sz w:val="24"/>
        </w:rPr>
        <w:t>3. Если решение о бюджете не вступило в силу через три месяца после начала финансового года, финансовый орган муниципального образования сельское поселение «</w:t>
      </w:r>
      <w:r w:rsidR="0002550B">
        <w:rPr>
          <w:rFonts w:ascii="Times New Roman" w:hAnsi="Times New Roman"/>
          <w:sz w:val="24"/>
        </w:rPr>
        <w:t>Хоринс</w:t>
      </w:r>
      <w:r w:rsidRPr="00473243">
        <w:rPr>
          <w:rFonts w:ascii="Times New Roman" w:hAnsi="Times New Roman"/>
          <w:sz w:val="24"/>
        </w:rPr>
        <w:t>кое»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C26394" w:rsidRPr="00473243" w:rsidRDefault="00C26394" w:rsidP="00C26394">
      <w:pPr>
        <w:pStyle w:val="ConsNormal"/>
        <w:widowControl/>
        <w:ind w:right="0" w:firstLine="540"/>
        <w:jc w:val="both"/>
        <w:rPr>
          <w:rFonts w:ascii="Times New Roman" w:hAnsi="Times New Roman"/>
          <w:sz w:val="24"/>
        </w:rPr>
      </w:pPr>
      <w:r w:rsidRPr="00473243">
        <w:rPr>
          <w:rFonts w:ascii="Times New Roman" w:hAnsi="Times New Roman"/>
          <w:sz w:val="24"/>
        </w:rPr>
        <w:t>При этом финансовый орган муниципального образования сельское поселение «</w:t>
      </w:r>
      <w:r w:rsidR="0002550B">
        <w:rPr>
          <w:rFonts w:ascii="Times New Roman" w:hAnsi="Times New Roman"/>
          <w:sz w:val="24"/>
        </w:rPr>
        <w:t>Хоринс</w:t>
      </w:r>
      <w:r w:rsidRPr="00473243">
        <w:rPr>
          <w:rFonts w:ascii="Times New Roman" w:hAnsi="Times New Roman"/>
          <w:sz w:val="24"/>
        </w:rPr>
        <w:t>кое» не имеет права: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w:t>
      </w:r>
      <w:r w:rsidR="0002550B">
        <w:rPr>
          <w:rFonts w:ascii="Times New Roman" w:hAnsi="Times New Roman" w:cs="Times New Roman"/>
          <w:sz w:val="24"/>
          <w:szCs w:val="24"/>
        </w:rPr>
        <w:t xml:space="preserve"> </w:t>
      </w:r>
      <w:r w:rsidRPr="00C26394">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C26394">
        <w:rPr>
          <w:rFonts w:ascii="Times New Roman" w:hAnsi="Times New Roman" w:cs="Times New Roman"/>
          <w:sz w:val="24"/>
          <w:szCs w:val="24"/>
        </w:rPr>
        <w:t>субсидии</w:t>
      </w:r>
      <w:proofErr w:type="gramEnd"/>
      <w:r w:rsidRPr="00C26394">
        <w:rPr>
          <w:rFonts w:ascii="Times New Roman" w:hAnsi="Times New Roman" w:cs="Times New Roman"/>
          <w:sz w:val="24"/>
          <w:szCs w:val="24"/>
        </w:rPr>
        <w:t xml:space="preserve"> юридическим и физическим лицам;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w:t>
      </w:r>
      <w:r w:rsidR="0002550B">
        <w:rPr>
          <w:rFonts w:ascii="Times New Roman" w:hAnsi="Times New Roman" w:cs="Times New Roman"/>
          <w:sz w:val="24"/>
          <w:szCs w:val="24"/>
        </w:rPr>
        <w:t xml:space="preserve"> </w:t>
      </w:r>
      <w:r w:rsidRPr="00C26394">
        <w:rPr>
          <w:rFonts w:ascii="Times New Roman" w:hAnsi="Times New Roman" w:cs="Times New Roman"/>
          <w:sz w:val="24"/>
          <w:szCs w:val="24"/>
        </w:rPr>
        <w:t>предоставлять бюджетные кредиты;</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w:t>
      </w:r>
      <w:r w:rsidR="0002550B">
        <w:rPr>
          <w:rFonts w:ascii="Times New Roman" w:hAnsi="Times New Roman" w:cs="Times New Roman"/>
          <w:sz w:val="24"/>
          <w:szCs w:val="24"/>
        </w:rPr>
        <w:t xml:space="preserve"> </w:t>
      </w:r>
      <w:r w:rsidRPr="00C26394">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w:t>
      </w:r>
      <w:r w:rsidR="0002550B">
        <w:rPr>
          <w:rFonts w:ascii="Times New Roman" w:hAnsi="Times New Roman" w:cs="Times New Roman"/>
          <w:sz w:val="24"/>
          <w:szCs w:val="24"/>
        </w:rPr>
        <w:t xml:space="preserve"> </w:t>
      </w:r>
      <w:r w:rsidRPr="00C26394">
        <w:rPr>
          <w:rFonts w:ascii="Times New Roman" w:hAnsi="Times New Roman" w:cs="Times New Roman"/>
          <w:sz w:val="24"/>
          <w:szCs w:val="24"/>
        </w:rPr>
        <w:t>формировать резервные фонды.</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4. Указанные в </w:t>
      </w:r>
      <w:hyperlink w:anchor="sub_1160" w:history="1">
        <w:r w:rsidRPr="00C26394">
          <w:rPr>
            <w:rStyle w:val="af"/>
            <w:rFonts w:ascii="Times New Roman" w:hAnsi="Times New Roman" w:cs="Times New Roman"/>
            <w:b w:val="0"/>
            <w:sz w:val="24"/>
            <w:szCs w:val="24"/>
          </w:rPr>
          <w:t>пунктах</w:t>
        </w:r>
        <w:r w:rsidRPr="00C26394">
          <w:rPr>
            <w:rFonts w:ascii="Times New Roman" w:hAnsi="Times New Roman" w:cs="Times New Roman"/>
            <w:sz w:val="24"/>
            <w:szCs w:val="24"/>
          </w:rPr>
          <w:t xml:space="preserve"> </w:t>
        </w:r>
      </w:hyperlink>
      <w:r w:rsidRPr="00C26394">
        <w:rPr>
          <w:rFonts w:ascii="Times New Roman" w:hAnsi="Times New Roman" w:cs="Times New Roman"/>
          <w:sz w:val="24"/>
          <w:szCs w:val="24"/>
        </w:rPr>
        <w:t>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32" w:name="sub_1911"/>
      <w:r w:rsidRPr="00C26394">
        <w:rPr>
          <w:rFonts w:ascii="Times New Roman" w:hAnsi="Times New Roman" w:cs="Times New Roman"/>
          <w:sz w:val="24"/>
          <w:szCs w:val="24"/>
        </w:rPr>
        <w:t xml:space="preserve">5. </w:t>
      </w:r>
      <w:proofErr w:type="gramStart"/>
      <w:r w:rsidRPr="00C26394">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 пунктами 2 и  3 настоящей статьи, в течение одного месяца со дня вступления в силу указанного решения </w:t>
      </w:r>
      <w:r w:rsidR="0002550B">
        <w:rPr>
          <w:rFonts w:ascii="Times New Roman" w:hAnsi="Times New Roman" w:cs="Times New Roman"/>
          <w:sz w:val="24"/>
          <w:szCs w:val="24"/>
        </w:rPr>
        <w:t>г</w:t>
      </w:r>
      <w:r w:rsidRPr="00C26394">
        <w:rPr>
          <w:rFonts w:ascii="Times New Roman" w:hAnsi="Times New Roman" w:cs="Times New Roman"/>
          <w:sz w:val="24"/>
          <w:szCs w:val="24"/>
        </w:rPr>
        <w:t>лава муниципального образования сельское поселение «</w:t>
      </w:r>
      <w:r w:rsidR="0002550B">
        <w:rPr>
          <w:rFonts w:ascii="Times New Roman" w:hAnsi="Times New Roman" w:cs="Times New Roman"/>
          <w:sz w:val="24"/>
          <w:szCs w:val="24"/>
        </w:rPr>
        <w:t>Хоринс</w:t>
      </w:r>
      <w:r w:rsidRPr="00C26394">
        <w:rPr>
          <w:rFonts w:ascii="Times New Roman" w:hAnsi="Times New Roman" w:cs="Times New Roman"/>
          <w:sz w:val="24"/>
          <w:szCs w:val="24"/>
        </w:rPr>
        <w:t>кое» представляет на рассмотрение и утверждение Совету депутатов</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w:t>
      </w:r>
      <w:proofErr w:type="gramEnd"/>
      <w:r w:rsidR="0002550B">
        <w:rPr>
          <w:rFonts w:ascii="Times New Roman" w:hAnsi="Times New Roman"/>
          <w:sz w:val="24"/>
        </w:rPr>
        <w:t xml:space="preserve"> поселение «Хоринское»</w:t>
      </w:r>
      <w:r w:rsidRPr="00C26394">
        <w:rPr>
          <w:rFonts w:ascii="Times New Roman" w:hAnsi="Times New Roman" w:cs="Times New Roman"/>
          <w:sz w:val="24"/>
          <w:szCs w:val="24"/>
        </w:rPr>
        <w:t xml:space="preserve"> проект решения о внесении изменений в решение о бюджете</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C26394">
        <w:rPr>
          <w:rFonts w:ascii="Times New Roman" w:hAnsi="Times New Roman" w:cs="Times New Roman"/>
          <w:sz w:val="24"/>
          <w:szCs w:val="24"/>
        </w:rPr>
        <w:t>, уточняющего показатели бюджета с учетом исполнения бюджета за период временного управления бюджетом</w:t>
      </w:r>
      <w:r w:rsidR="0002550B" w:rsidRPr="0002550B">
        <w:rPr>
          <w:rFonts w:ascii="Times New Roman" w:hAnsi="Times New Roman"/>
          <w:sz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33" w:name="sub_1912"/>
      <w:bookmarkEnd w:id="32"/>
      <w:r w:rsidRPr="00C26394">
        <w:rPr>
          <w:rFonts w:ascii="Times New Roman" w:hAnsi="Times New Roman" w:cs="Times New Roman"/>
          <w:sz w:val="24"/>
          <w:szCs w:val="24"/>
        </w:rPr>
        <w:t xml:space="preserve">6. Указанный проект решения рассматривается и утверждается Советом депутатов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в срок, не превышающий 15 дней со дня его представления.</w:t>
      </w:r>
    </w:p>
    <w:bookmarkEnd w:id="33"/>
    <w:p w:rsidR="00C26394" w:rsidRDefault="00C26394" w:rsidP="0002550B">
      <w:pPr>
        <w:pStyle w:val="10"/>
        <w:ind w:firstLine="709"/>
        <w:jc w:val="center"/>
      </w:pPr>
      <w:r>
        <w:lastRenderedPageBreak/>
        <w:t xml:space="preserve">Раздел </w:t>
      </w:r>
      <w:r>
        <w:rPr>
          <w:lang w:val="en-US"/>
        </w:rPr>
        <w:t>IV</w:t>
      </w:r>
      <w:r>
        <w:t>. Внесение изменений в решение о бюджете муниципального образования</w:t>
      </w:r>
      <w:r w:rsidRPr="005C78F4">
        <w:t xml:space="preserve"> </w:t>
      </w:r>
      <w:r>
        <w:t>администрация муниципального образования</w:t>
      </w:r>
      <w:r w:rsidRPr="00F96073">
        <w:t xml:space="preserve"> </w:t>
      </w:r>
      <w:r>
        <w:t>сельское поселение «</w:t>
      </w:r>
      <w:r w:rsidR="0002550B">
        <w:t>Хоринс</w:t>
      </w:r>
      <w:r>
        <w:t>кое»</w:t>
      </w:r>
      <w:r w:rsidR="0002550B">
        <w:t xml:space="preserve"> </w:t>
      </w:r>
    </w:p>
    <w:p w:rsidR="0002550B" w:rsidRPr="0002550B" w:rsidRDefault="0002550B" w:rsidP="0002550B">
      <w:pPr>
        <w:rPr>
          <w:lang w:eastAsia="en-US"/>
        </w:rPr>
      </w:pPr>
    </w:p>
    <w:p w:rsidR="00C26394" w:rsidRDefault="00C26394" w:rsidP="0002550B">
      <w:pPr>
        <w:pStyle w:val="10"/>
        <w:ind w:firstLine="0"/>
        <w:jc w:val="center"/>
      </w:pPr>
      <w:r w:rsidRPr="00C26394">
        <w:rPr>
          <w:rStyle w:val="af3"/>
          <w:b/>
          <w:color w:val="auto"/>
        </w:rPr>
        <w:t>Статья</w:t>
      </w:r>
      <w:r w:rsidR="002506F9">
        <w:rPr>
          <w:rStyle w:val="af3"/>
          <w:b/>
          <w:color w:val="auto"/>
        </w:rPr>
        <w:t xml:space="preserve"> </w:t>
      </w:r>
      <w:r w:rsidRPr="00C26394">
        <w:rPr>
          <w:rStyle w:val="af3"/>
          <w:b/>
          <w:color w:val="auto"/>
        </w:rPr>
        <w:t>2</w:t>
      </w:r>
      <w:r w:rsidR="0002550B">
        <w:rPr>
          <w:rStyle w:val="af3"/>
          <w:b/>
          <w:color w:val="auto"/>
        </w:rPr>
        <w:t>8</w:t>
      </w:r>
      <w:r w:rsidRPr="00C26394">
        <w:rPr>
          <w:rStyle w:val="af3"/>
          <w:b/>
          <w:color w:val="auto"/>
        </w:rPr>
        <w:t>.</w:t>
      </w:r>
      <w:r w:rsidRPr="00655633">
        <w:t xml:space="preserve"> Внесение изменений в решение о бюджете муниципального образования </w:t>
      </w:r>
      <w:r w:rsidR="0002550B">
        <w:t xml:space="preserve"> </w:t>
      </w:r>
      <w:r w:rsidR="0002550B" w:rsidRPr="003C30B2">
        <w:t xml:space="preserve"> </w:t>
      </w:r>
      <w:r w:rsidR="0002550B">
        <w:t>сельское поселение «Хоринское»</w:t>
      </w:r>
      <w:r w:rsidR="002506F9">
        <w:t xml:space="preserve"> </w:t>
      </w:r>
      <w:r w:rsidRPr="00655633">
        <w:t>на текущий финансовый год и плановый период</w:t>
      </w:r>
      <w:r>
        <w:t>.</w:t>
      </w:r>
    </w:p>
    <w:p w:rsidR="0002550B" w:rsidRPr="0002550B" w:rsidRDefault="0002550B" w:rsidP="0002550B">
      <w:pPr>
        <w:jc w:val="center"/>
        <w:rPr>
          <w:lang w:eastAsia="en-US"/>
        </w:rPr>
      </w:pPr>
    </w:p>
    <w:p w:rsidR="00C26394" w:rsidRPr="00C26394" w:rsidRDefault="00C26394" w:rsidP="00C26394">
      <w:pPr>
        <w:spacing w:after="0" w:line="240" w:lineRule="auto"/>
        <w:ind w:firstLine="720"/>
        <w:jc w:val="both"/>
        <w:rPr>
          <w:rFonts w:ascii="Times New Roman" w:hAnsi="Times New Roman" w:cs="Times New Roman"/>
          <w:sz w:val="24"/>
          <w:szCs w:val="24"/>
        </w:rPr>
      </w:pPr>
      <w:bookmarkStart w:id="34" w:name="sub_251"/>
      <w:r w:rsidRPr="00C26394">
        <w:rPr>
          <w:rFonts w:ascii="Times New Roman" w:hAnsi="Times New Roman" w:cs="Times New Roman"/>
          <w:sz w:val="24"/>
          <w:szCs w:val="24"/>
        </w:rPr>
        <w:t>1. Глава муниципального образования сельское поселение «</w:t>
      </w:r>
      <w:r w:rsidR="0002550B">
        <w:rPr>
          <w:rFonts w:ascii="Times New Roman" w:hAnsi="Times New Roman" w:cs="Times New Roman"/>
          <w:sz w:val="24"/>
          <w:szCs w:val="24"/>
        </w:rPr>
        <w:t>Хоринс</w:t>
      </w:r>
      <w:r w:rsidRPr="00C26394">
        <w:rPr>
          <w:rFonts w:ascii="Times New Roman" w:hAnsi="Times New Roman" w:cs="Times New Roman"/>
          <w:sz w:val="24"/>
          <w:szCs w:val="24"/>
        </w:rPr>
        <w:t xml:space="preserve">кое» представляет в Совет депутатов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проекты решений о внесении изменений в решение  о бюджете  </w:t>
      </w:r>
      <w:r w:rsidR="0002550B">
        <w:rPr>
          <w:rFonts w:ascii="Times New Roman" w:hAnsi="Times New Roman" w:cs="Times New Roman"/>
          <w:sz w:val="24"/>
          <w:szCs w:val="24"/>
        </w:rPr>
        <w:t xml:space="preserve"> </w:t>
      </w:r>
      <w:r w:rsidRPr="00C26394">
        <w:rPr>
          <w:rFonts w:ascii="Times New Roman" w:hAnsi="Times New Roman" w:cs="Times New Roman"/>
          <w:sz w:val="24"/>
          <w:szCs w:val="24"/>
        </w:rPr>
        <w:t xml:space="preserve">  </w:t>
      </w:r>
      <w:r w:rsidR="0002550B">
        <w:rPr>
          <w:rFonts w:ascii="Times New Roman" w:hAnsi="Times New Roman"/>
          <w:sz w:val="24"/>
        </w:rPr>
        <w:t>муниципального образования</w:t>
      </w:r>
      <w:r w:rsidR="0002550B" w:rsidRPr="003C30B2">
        <w:rPr>
          <w:rFonts w:ascii="Times New Roman" w:hAnsi="Times New Roman"/>
          <w:sz w:val="24"/>
        </w:rPr>
        <w:t xml:space="preserve"> </w:t>
      </w:r>
      <w:r w:rsidR="0002550B">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на текущий финансовый год и плановый период  (далее – проект о внесении изменений).</w:t>
      </w:r>
      <w:bookmarkStart w:id="35" w:name="sub_252"/>
      <w:bookmarkEnd w:id="34"/>
    </w:p>
    <w:p w:rsidR="00C26394" w:rsidRPr="00C26394" w:rsidRDefault="00C26394" w:rsidP="00C26394">
      <w:pPr>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 2. Субъекты права законодательной инициативы вправе вносить проект о внесении изменений при наличии заключения </w:t>
      </w:r>
      <w:r w:rsidR="0002550B">
        <w:rPr>
          <w:rFonts w:ascii="Times New Roman" w:hAnsi="Times New Roman" w:cs="Times New Roman"/>
          <w:sz w:val="24"/>
          <w:szCs w:val="24"/>
        </w:rPr>
        <w:t>г</w:t>
      </w:r>
      <w:r w:rsidRPr="00C26394">
        <w:rPr>
          <w:rFonts w:ascii="Times New Roman" w:hAnsi="Times New Roman" w:cs="Times New Roman"/>
          <w:sz w:val="24"/>
          <w:szCs w:val="24"/>
        </w:rPr>
        <w:t>лавы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 в случае:</w:t>
      </w:r>
    </w:p>
    <w:bookmarkEnd w:id="35"/>
    <w:p w:rsidR="00C26394" w:rsidRPr="00C26394" w:rsidRDefault="00C26394" w:rsidP="00C26394">
      <w:pPr>
        <w:spacing w:after="0" w:line="240" w:lineRule="auto"/>
        <w:ind w:firstLine="720"/>
        <w:jc w:val="both"/>
        <w:rPr>
          <w:rFonts w:ascii="Times New Roman" w:hAnsi="Times New Roman" w:cs="Times New Roman"/>
          <w:sz w:val="24"/>
          <w:szCs w:val="24"/>
        </w:rPr>
      </w:pPr>
      <w:proofErr w:type="gramStart"/>
      <w:r w:rsidRPr="00C26394">
        <w:rPr>
          <w:rFonts w:ascii="Times New Roman" w:hAnsi="Times New Roman" w:cs="Times New Roman"/>
          <w:sz w:val="24"/>
          <w:szCs w:val="24"/>
        </w:rPr>
        <w:t>1) выявления нецелевого и неэффективного использования средств бюджета</w:t>
      </w:r>
      <w:r w:rsidR="002506F9">
        <w:rPr>
          <w:rFonts w:ascii="Times New Roman" w:hAnsi="Times New Roman" w:cs="Times New Roman"/>
          <w:sz w:val="24"/>
          <w:szCs w:val="24"/>
        </w:rPr>
        <w:t xml:space="preserve"> </w:t>
      </w:r>
      <w:r w:rsidRPr="00C26394">
        <w:rPr>
          <w:rFonts w:ascii="Times New Roman" w:hAnsi="Times New Roman" w:cs="Times New Roman"/>
          <w:sz w:val="24"/>
          <w:szCs w:val="24"/>
        </w:rPr>
        <w:t xml:space="preserve"> муниципального образования </w:t>
      </w:r>
      <w:r w:rsidR="002506F9">
        <w:rPr>
          <w:rFonts w:ascii="Times New Roman" w:hAnsi="Times New Roman"/>
          <w:sz w:val="24"/>
        </w:rPr>
        <w:t xml:space="preserve"> </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подтвержденного проверками Счетной палаты Российской Федерации, Счетной палаты Республики Бурятия, контрольно-счетн</w:t>
      </w:r>
      <w:r w:rsidR="002506F9">
        <w:rPr>
          <w:rFonts w:ascii="Times New Roman" w:hAnsi="Times New Roman" w:cs="Times New Roman"/>
          <w:sz w:val="24"/>
          <w:szCs w:val="24"/>
        </w:rPr>
        <w:t>ой</w:t>
      </w:r>
      <w:r w:rsidRPr="00C26394">
        <w:rPr>
          <w:rFonts w:ascii="Times New Roman" w:hAnsi="Times New Roman" w:cs="Times New Roman"/>
          <w:sz w:val="24"/>
          <w:szCs w:val="24"/>
        </w:rPr>
        <w:t xml:space="preserve"> </w:t>
      </w:r>
      <w:r w:rsidR="002506F9">
        <w:rPr>
          <w:rFonts w:ascii="Times New Roman" w:hAnsi="Times New Roman" w:cs="Times New Roman"/>
          <w:sz w:val="24"/>
          <w:szCs w:val="24"/>
        </w:rPr>
        <w:t xml:space="preserve">палатой </w:t>
      </w:r>
      <w:r w:rsidRPr="00C26394">
        <w:rPr>
          <w:rFonts w:ascii="Times New Roman" w:hAnsi="Times New Roman" w:cs="Times New Roman"/>
          <w:sz w:val="24"/>
          <w:szCs w:val="24"/>
        </w:rPr>
        <w:t xml:space="preserve">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 органов исполнительной власти, осуществляющих функции финансово-бюджетного надзора в финансово-бюджетной сфере,  и внесения предложений о сокращении расходов по выявленным направлениям неэффективного или нецелевого использования средств бюджета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w:t>
      </w:r>
      <w:proofErr w:type="gramEnd"/>
    </w:p>
    <w:p w:rsidR="00C26394" w:rsidRPr="00C26394" w:rsidRDefault="00C26394" w:rsidP="00C26394">
      <w:pPr>
        <w:spacing w:after="0" w:line="240" w:lineRule="auto"/>
        <w:ind w:firstLine="720"/>
        <w:jc w:val="both"/>
        <w:rPr>
          <w:rFonts w:ascii="Times New Roman" w:hAnsi="Times New Roman" w:cs="Times New Roman"/>
          <w:sz w:val="24"/>
          <w:szCs w:val="24"/>
        </w:rPr>
      </w:pPr>
      <w:proofErr w:type="gramStart"/>
      <w:r w:rsidRPr="00C26394">
        <w:rPr>
          <w:rFonts w:ascii="Times New Roman" w:hAnsi="Times New Roman" w:cs="Times New Roman"/>
          <w:sz w:val="24"/>
          <w:szCs w:val="24"/>
        </w:rPr>
        <w:t xml:space="preserve">2) превышения утвержденного решением Совета депутатов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о  бюджете</w:t>
      </w:r>
      <w:r w:rsidR="002506F9" w:rsidRPr="002506F9">
        <w:rPr>
          <w:rFonts w:ascii="Times New Roman" w:hAnsi="Times New Roman"/>
          <w:sz w:val="24"/>
        </w:rPr>
        <w:t xml:space="preserve">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 на текущий финансовый год общего объема доходов без учета утвержденного объема безвозмездных поступлений более чем на 10 процентов при условии, что </w:t>
      </w:r>
      <w:r w:rsidR="002506F9">
        <w:rPr>
          <w:rFonts w:ascii="Times New Roman" w:hAnsi="Times New Roman" w:cs="Times New Roman"/>
          <w:sz w:val="24"/>
          <w:szCs w:val="24"/>
        </w:rPr>
        <w:t>г</w:t>
      </w:r>
      <w:r w:rsidRPr="00C26394">
        <w:rPr>
          <w:rFonts w:ascii="Times New Roman" w:hAnsi="Times New Roman" w:cs="Times New Roman"/>
          <w:sz w:val="24"/>
          <w:szCs w:val="24"/>
        </w:rPr>
        <w:t>лава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 xml:space="preserve">кое»  не внес в Совет депутатов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соответствующий проект на очередную сессию</w:t>
      </w:r>
      <w:proofErr w:type="gramEnd"/>
      <w:r w:rsidRPr="00C26394">
        <w:rPr>
          <w:rFonts w:ascii="Times New Roman" w:hAnsi="Times New Roman" w:cs="Times New Roman"/>
          <w:sz w:val="24"/>
          <w:szCs w:val="24"/>
        </w:rPr>
        <w:t xml:space="preserve"> Совета депутатов</w:t>
      </w:r>
      <w:r w:rsidR="002506F9" w:rsidRPr="002506F9">
        <w:rPr>
          <w:rFonts w:ascii="Times New Roman" w:hAnsi="Times New Roman"/>
          <w:sz w:val="24"/>
        </w:rPr>
        <w:t xml:space="preserve">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w:t>
      </w:r>
      <w:bookmarkStart w:id="36" w:name="sub_253"/>
    </w:p>
    <w:p w:rsidR="00C26394" w:rsidRPr="00C26394" w:rsidRDefault="00C26394" w:rsidP="00C26394">
      <w:pPr>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3. Проекты о внесении изменений вносятся со всеми приложениями, в которые вносятся изменения, а также с расчетами по группам, подгруппам и статьям классификации доходов бюджета, по разделам и подразделам функциональной классификации расходов бюджета на текущий финансовый год и плановый период.</w:t>
      </w:r>
    </w:p>
    <w:bookmarkEnd w:id="36"/>
    <w:p w:rsidR="00C26394" w:rsidRDefault="00C26394" w:rsidP="00C26394">
      <w:pPr>
        <w:spacing w:after="0" w:line="240" w:lineRule="auto"/>
        <w:ind w:firstLine="720"/>
        <w:jc w:val="both"/>
        <w:rPr>
          <w:rFonts w:ascii="Times New Roman" w:hAnsi="Times New Roman" w:cs="Times New Roman"/>
          <w:sz w:val="24"/>
          <w:szCs w:val="24"/>
        </w:rPr>
      </w:pPr>
      <w:r w:rsidRPr="002506F9">
        <w:rPr>
          <w:rFonts w:ascii="Times New Roman" w:hAnsi="Times New Roman" w:cs="Times New Roman"/>
          <w:sz w:val="24"/>
          <w:szCs w:val="24"/>
        </w:rPr>
        <w:t>Одновременно с проектом  о внесении изменений представляется пояснительная записка.</w:t>
      </w:r>
    </w:p>
    <w:p w:rsidR="002506F9" w:rsidRPr="002506F9" w:rsidRDefault="002506F9" w:rsidP="00C26394">
      <w:pPr>
        <w:spacing w:after="0" w:line="240" w:lineRule="auto"/>
        <w:ind w:firstLine="720"/>
        <w:jc w:val="both"/>
        <w:rPr>
          <w:rFonts w:ascii="Times New Roman" w:hAnsi="Times New Roman" w:cs="Times New Roman"/>
          <w:sz w:val="24"/>
          <w:szCs w:val="24"/>
        </w:rPr>
      </w:pPr>
    </w:p>
    <w:p w:rsidR="00C26394" w:rsidRDefault="00C26394" w:rsidP="00C26394">
      <w:pPr>
        <w:pStyle w:val="af2"/>
        <w:ind w:left="0" w:firstLine="0"/>
        <w:jc w:val="center"/>
        <w:rPr>
          <w:rFonts w:ascii="Times New Roman" w:hAnsi="Times New Roman"/>
          <w:b/>
          <w:sz w:val="24"/>
          <w:szCs w:val="24"/>
        </w:rPr>
      </w:pPr>
      <w:r w:rsidRPr="00C26394">
        <w:rPr>
          <w:rStyle w:val="af3"/>
          <w:rFonts w:ascii="Times New Roman" w:hAnsi="Times New Roman"/>
          <w:color w:val="auto"/>
          <w:sz w:val="24"/>
          <w:szCs w:val="24"/>
        </w:rPr>
        <w:t>Статья 2</w:t>
      </w:r>
      <w:r w:rsidR="002506F9">
        <w:rPr>
          <w:rStyle w:val="af3"/>
          <w:rFonts w:ascii="Times New Roman" w:hAnsi="Times New Roman"/>
          <w:color w:val="auto"/>
          <w:sz w:val="24"/>
          <w:szCs w:val="24"/>
        </w:rPr>
        <w:t>9</w:t>
      </w:r>
      <w:r w:rsidRPr="00C26394">
        <w:rPr>
          <w:rStyle w:val="af3"/>
          <w:rFonts w:ascii="Times New Roman" w:hAnsi="Times New Roman"/>
          <w:color w:val="auto"/>
          <w:sz w:val="24"/>
          <w:szCs w:val="24"/>
        </w:rPr>
        <w:t>.</w:t>
      </w:r>
      <w:r w:rsidRPr="00032E0B">
        <w:rPr>
          <w:rFonts w:ascii="Times New Roman" w:hAnsi="Times New Roman"/>
          <w:b/>
          <w:sz w:val="24"/>
          <w:szCs w:val="24"/>
        </w:rPr>
        <w:t xml:space="preserve"> Порядок подготовки к рассмотрению проекта </w:t>
      </w:r>
      <w:r>
        <w:rPr>
          <w:rFonts w:ascii="Times New Roman" w:hAnsi="Times New Roman"/>
          <w:b/>
          <w:sz w:val="24"/>
          <w:szCs w:val="24"/>
        </w:rPr>
        <w:t>решения</w:t>
      </w:r>
      <w:r w:rsidRPr="00032E0B">
        <w:rPr>
          <w:rFonts w:ascii="Times New Roman" w:hAnsi="Times New Roman"/>
          <w:b/>
          <w:sz w:val="24"/>
          <w:szCs w:val="24"/>
        </w:rPr>
        <w:t xml:space="preserve"> о внесении изменений в </w:t>
      </w:r>
      <w:r>
        <w:rPr>
          <w:rFonts w:ascii="Times New Roman" w:hAnsi="Times New Roman"/>
          <w:b/>
          <w:sz w:val="24"/>
          <w:szCs w:val="24"/>
        </w:rPr>
        <w:t>решение</w:t>
      </w:r>
      <w:r w:rsidRPr="00032E0B">
        <w:rPr>
          <w:rFonts w:ascii="Times New Roman" w:hAnsi="Times New Roman"/>
          <w:b/>
          <w:sz w:val="24"/>
          <w:szCs w:val="24"/>
        </w:rPr>
        <w:t xml:space="preserve"> о </w:t>
      </w:r>
      <w:r>
        <w:rPr>
          <w:rFonts w:ascii="Times New Roman" w:hAnsi="Times New Roman"/>
          <w:b/>
          <w:sz w:val="24"/>
          <w:szCs w:val="24"/>
        </w:rPr>
        <w:t>бю</w:t>
      </w:r>
      <w:r w:rsidRPr="00032E0B">
        <w:rPr>
          <w:rFonts w:ascii="Times New Roman" w:hAnsi="Times New Roman"/>
          <w:b/>
          <w:sz w:val="24"/>
          <w:szCs w:val="24"/>
        </w:rPr>
        <w:t xml:space="preserve">джете </w:t>
      </w:r>
      <w:r>
        <w:rPr>
          <w:rFonts w:ascii="Times New Roman" w:hAnsi="Times New Roman"/>
          <w:b/>
          <w:sz w:val="24"/>
          <w:szCs w:val="24"/>
        </w:rPr>
        <w:t xml:space="preserve"> </w:t>
      </w:r>
      <w:r w:rsidRPr="00C92144">
        <w:rPr>
          <w:rFonts w:ascii="Times New Roman" w:hAnsi="Times New Roman"/>
          <w:b/>
          <w:sz w:val="24"/>
          <w:szCs w:val="24"/>
        </w:rPr>
        <w:t>муниципального образования</w:t>
      </w:r>
      <w:r>
        <w:rPr>
          <w:rFonts w:ascii="Times New Roman" w:hAnsi="Times New Roman"/>
          <w:b/>
          <w:sz w:val="24"/>
          <w:szCs w:val="24"/>
        </w:rPr>
        <w:t xml:space="preserve"> </w:t>
      </w:r>
      <w:r w:rsidR="002506F9">
        <w:rPr>
          <w:rFonts w:ascii="Times New Roman" w:hAnsi="Times New Roman"/>
          <w:sz w:val="24"/>
        </w:rPr>
        <w:t xml:space="preserve"> </w:t>
      </w:r>
      <w:r w:rsidR="002506F9" w:rsidRPr="002506F9">
        <w:rPr>
          <w:rFonts w:ascii="Times New Roman" w:hAnsi="Times New Roman"/>
          <w:b/>
          <w:sz w:val="24"/>
        </w:rPr>
        <w:t>сельское поселение «Хоринское»</w:t>
      </w:r>
      <w:r w:rsidR="002506F9">
        <w:rPr>
          <w:rFonts w:ascii="Times New Roman" w:hAnsi="Times New Roman"/>
          <w:b/>
          <w:sz w:val="24"/>
          <w:szCs w:val="24"/>
        </w:rPr>
        <w:t xml:space="preserve"> </w:t>
      </w:r>
      <w:r w:rsidRPr="00C92144">
        <w:rPr>
          <w:rFonts w:ascii="Times New Roman" w:hAnsi="Times New Roman"/>
          <w:b/>
          <w:sz w:val="24"/>
          <w:szCs w:val="24"/>
        </w:rPr>
        <w:t>на текущий финансовый го</w:t>
      </w:r>
      <w:r w:rsidRPr="00032E0B">
        <w:rPr>
          <w:rFonts w:ascii="Times New Roman" w:hAnsi="Times New Roman"/>
          <w:b/>
          <w:sz w:val="24"/>
          <w:szCs w:val="24"/>
        </w:rPr>
        <w:t>д и плановый период</w:t>
      </w:r>
    </w:p>
    <w:p w:rsidR="002506F9" w:rsidRPr="002506F9" w:rsidRDefault="002506F9" w:rsidP="002506F9"/>
    <w:p w:rsidR="00C26394" w:rsidRPr="00C26394" w:rsidRDefault="00C26394" w:rsidP="00C26394">
      <w:pPr>
        <w:spacing w:after="0" w:line="240" w:lineRule="auto"/>
        <w:ind w:firstLine="720"/>
        <w:jc w:val="both"/>
        <w:rPr>
          <w:rFonts w:ascii="Times New Roman" w:hAnsi="Times New Roman" w:cs="Times New Roman"/>
          <w:sz w:val="24"/>
          <w:szCs w:val="24"/>
        </w:rPr>
      </w:pPr>
      <w:bookmarkStart w:id="37" w:name="sub_261"/>
      <w:r w:rsidRPr="00C26394">
        <w:rPr>
          <w:rFonts w:ascii="Times New Roman" w:hAnsi="Times New Roman" w:cs="Times New Roman"/>
          <w:sz w:val="24"/>
          <w:szCs w:val="24"/>
        </w:rPr>
        <w:t>1. Подготовка к рассмотрению проекта о внесении изменений, порядок рассмотрения данного решения на заседании Совета депутатов</w:t>
      </w:r>
      <w:r w:rsidR="002506F9" w:rsidRPr="002506F9">
        <w:rPr>
          <w:rFonts w:ascii="Times New Roman" w:hAnsi="Times New Roman"/>
          <w:sz w:val="24"/>
        </w:rPr>
        <w:t xml:space="preserve">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и процедура его принятия определяются в установленном порядке, с учетом особенностей, установленных настоящей статьей.</w:t>
      </w:r>
    </w:p>
    <w:p w:rsidR="00C26394" w:rsidRPr="00C26394" w:rsidRDefault="00C26394" w:rsidP="00C26394">
      <w:pPr>
        <w:spacing w:after="0" w:line="240" w:lineRule="auto"/>
        <w:ind w:firstLine="720"/>
        <w:jc w:val="both"/>
        <w:rPr>
          <w:rFonts w:ascii="Times New Roman" w:hAnsi="Times New Roman" w:cs="Times New Roman"/>
          <w:sz w:val="24"/>
          <w:szCs w:val="24"/>
        </w:rPr>
      </w:pPr>
      <w:bookmarkStart w:id="38" w:name="sub_262"/>
      <w:bookmarkEnd w:id="37"/>
      <w:r w:rsidRPr="00C26394">
        <w:rPr>
          <w:rFonts w:ascii="Times New Roman" w:hAnsi="Times New Roman" w:cs="Times New Roman"/>
          <w:sz w:val="24"/>
          <w:szCs w:val="24"/>
        </w:rPr>
        <w:t xml:space="preserve">2. После поступления проекта о внесении изменений в Совет депутатов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Председатель Совета депутатов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в течение двух </w:t>
      </w:r>
      <w:r w:rsidRPr="00C26394">
        <w:rPr>
          <w:rFonts w:ascii="Times New Roman" w:hAnsi="Times New Roman" w:cs="Times New Roman"/>
          <w:sz w:val="24"/>
          <w:szCs w:val="24"/>
        </w:rPr>
        <w:lastRenderedPageBreak/>
        <w:t>дней направляет в контрольно-счетн</w:t>
      </w:r>
      <w:r w:rsidR="002506F9">
        <w:rPr>
          <w:rFonts w:ascii="Times New Roman" w:hAnsi="Times New Roman" w:cs="Times New Roman"/>
          <w:sz w:val="24"/>
          <w:szCs w:val="24"/>
        </w:rPr>
        <w:t>ую</w:t>
      </w:r>
      <w:r w:rsidRPr="00C26394">
        <w:rPr>
          <w:rFonts w:ascii="Times New Roman" w:hAnsi="Times New Roman" w:cs="Times New Roman"/>
          <w:sz w:val="24"/>
          <w:szCs w:val="24"/>
        </w:rPr>
        <w:t xml:space="preserve"> </w:t>
      </w:r>
      <w:r w:rsidR="002506F9">
        <w:rPr>
          <w:rFonts w:ascii="Times New Roman" w:hAnsi="Times New Roman" w:cs="Times New Roman"/>
          <w:sz w:val="24"/>
          <w:szCs w:val="24"/>
        </w:rPr>
        <w:t xml:space="preserve">палату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 на заключение.</w:t>
      </w:r>
    </w:p>
    <w:bookmarkEnd w:id="38"/>
    <w:p w:rsid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 xml:space="preserve">Не позднее пяти дней с момента получения поправок контрольно-счетный орган </w:t>
      </w:r>
      <w:proofErr w:type="gramStart"/>
      <w:r w:rsidRPr="00C26394">
        <w:rPr>
          <w:rFonts w:ascii="Times New Roman" w:hAnsi="Times New Roman" w:cs="Times New Roman"/>
          <w:sz w:val="24"/>
          <w:szCs w:val="24"/>
        </w:rPr>
        <w:t>предоставляет  заключение</w:t>
      </w:r>
      <w:proofErr w:type="gramEnd"/>
      <w:r w:rsidRPr="00C26394">
        <w:rPr>
          <w:rFonts w:ascii="Times New Roman" w:hAnsi="Times New Roman" w:cs="Times New Roman"/>
          <w:sz w:val="24"/>
          <w:szCs w:val="24"/>
        </w:rPr>
        <w:t xml:space="preserve"> о соответствии внесенных поправок требованиям бюджетного законодательства.</w:t>
      </w:r>
    </w:p>
    <w:p w:rsidR="002506F9" w:rsidRPr="00C26394" w:rsidRDefault="002506F9" w:rsidP="00C26394">
      <w:pPr>
        <w:pStyle w:val="ConsNormal"/>
        <w:widowControl/>
        <w:ind w:right="0" w:firstLine="540"/>
        <w:jc w:val="both"/>
        <w:rPr>
          <w:rFonts w:ascii="Times New Roman" w:hAnsi="Times New Roman" w:cs="Times New Roman"/>
          <w:sz w:val="24"/>
          <w:szCs w:val="24"/>
        </w:rPr>
      </w:pPr>
    </w:p>
    <w:p w:rsidR="00C26394" w:rsidRDefault="00C26394" w:rsidP="00C26394">
      <w:pPr>
        <w:pStyle w:val="ConsNormal"/>
        <w:widowControl/>
        <w:ind w:right="0" w:firstLine="540"/>
        <w:jc w:val="center"/>
        <w:rPr>
          <w:rFonts w:ascii="Times New Roman" w:hAnsi="Times New Roman" w:cs="Times New Roman"/>
          <w:b/>
          <w:sz w:val="24"/>
          <w:szCs w:val="24"/>
        </w:rPr>
      </w:pPr>
      <w:r>
        <w:rPr>
          <w:rFonts w:ascii="Times New Roman" w:hAnsi="Times New Roman"/>
          <w:b/>
          <w:sz w:val="24"/>
        </w:rPr>
        <w:t xml:space="preserve">Раздел </w:t>
      </w:r>
      <w:r>
        <w:rPr>
          <w:rFonts w:ascii="Times New Roman" w:hAnsi="Times New Roman"/>
          <w:b/>
          <w:sz w:val="24"/>
          <w:lang w:val="en-US"/>
        </w:rPr>
        <w:t>V</w:t>
      </w:r>
      <w:r>
        <w:rPr>
          <w:rFonts w:ascii="Times New Roman" w:hAnsi="Times New Roman"/>
          <w:b/>
          <w:sz w:val="24"/>
        </w:rPr>
        <w:t>. Исполнение бюджета муниципального образования</w:t>
      </w:r>
      <w:r w:rsidRPr="00E853FD">
        <w:t xml:space="preserve"> </w:t>
      </w:r>
      <w:r w:rsidRPr="00E853FD">
        <w:rPr>
          <w:rFonts w:ascii="Times New Roman" w:hAnsi="Times New Roman" w:cs="Times New Roman"/>
          <w:b/>
          <w:sz w:val="24"/>
          <w:szCs w:val="24"/>
        </w:rPr>
        <w:t>сельское поселение «</w:t>
      </w:r>
      <w:r w:rsidR="002506F9">
        <w:rPr>
          <w:rFonts w:ascii="Times New Roman" w:hAnsi="Times New Roman" w:cs="Times New Roman"/>
          <w:b/>
          <w:sz w:val="24"/>
          <w:szCs w:val="24"/>
        </w:rPr>
        <w:t>Хоринс</w:t>
      </w:r>
      <w:r>
        <w:rPr>
          <w:rFonts w:ascii="Times New Roman" w:hAnsi="Times New Roman" w:cs="Times New Roman"/>
          <w:b/>
          <w:sz w:val="24"/>
          <w:szCs w:val="24"/>
        </w:rPr>
        <w:t>кое</w:t>
      </w:r>
      <w:r w:rsidRPr="00E853FD">
        <w:rPr>
          <w:rFonts w:ascii="Times New Roman" w:hAnsi="Times New Roman" w:cs="Times New Roman"/>
          <w:b/>
          <w:sz w:val="24"/>
          <w:szCs w:val="24"/>
        </w:rPr>
        <w:t>»</w:t>
      </w:r>
    </w:p>
    <w:p w:rsidR="002506F9" w:rsidRPr="00E853FD" w:rsidRDefault="002506F9" w:rsidP="00C26394">
      <w:pPr>
        <w:pStyle w:val="ConsNormal"/>
        <w:widowControl/>
        <w:ind w:right="0" w:firstLine="540"/>
        <w:jc w:val="center"/>
        <w:rPr>
          <w:rFonts w:ascii="Times New Roman" w:hAnsi="Times New Roman" w:cs="Times New Roman"/>
          <w:b/>
          <w:sz w:val="24"/>
          <w:szCs w:val="24"/>
        </w:rPr>
      </w:pPr>
    </w:p>
    <w:p w:rsidR="00C26394" w:rsidRDefault="00C26394" w:rsidP="00C26394">
      <w:pPr>
        <w:pStyle w:val="4"/>
        <w:ind w:firstLine="540"/>
        <w:jc w:val="center"/>
      </w:pPr>
      <w:r>
        <w:t xml:space="preserve">Статья </w:t>
      </w:r>
      <w:r w:rsidR="002506F9">
        <w:t>30</w:t>
      </w:r>
      <w:r>
        <w:t>. Казначейское исполнение бюджета</w:t>
      </w:r>
      <w:r w:rsidR="002506F9" w:rsidRPr="002506F9">
        <w:t xml:space="preserve"> </w:t>
      </w:r>
      <w:r w:rsidR="002506F9">
        <w:t>муниципального образования</w:t>
      </w:r>
      <w:r w:rsidR="002506F9" w:rsidRPr="003C30B2">
        <w:t xml:space="preserve"> </w:t>
      </w:r>
      <w:r w:rsidR="002506F9">
        <w:t>сельское поселение «Хоринское»</w:t>
      </w:r>
    </w:p>
    <w:p w:rsidR="002506F9" w:rsidRPr="002506F9" w:rsidRDefault="002506F9" w:rsidP="002506F9"/>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26394">
        <w:rPr>
          <w:rFonts w:ascii="Times New Roman" w:hAnsi="Times New Roman" w:cs="Times New Roman"/>
          <w:color w:val="000000"/>
          <w:sz w:val="24"/>
          <w:szCs w:val="24"/>
        </w:rPr>
        <w:t xml:space="preserve">1. В </w:t>
      </w:r>
      <w:r w:rsidRPr="00C26394">
        <w:rPr>
          <w:rFonts w:ascii="Times New Roman" w:hAnsi="Times New Roman" w:cs="Times New Roman"/>
          <w:sz w:val="24"/>
          <w:szCs w:val="24"/>
        </w:rPr>
        <w:t>муниципальном образовании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 xml:space="preserve">кое» </w:t>
      </w:r>
      <w:r w:rsidRPr="00C26394">
        <w:rPr>
          <w:rFonts w:ascii="Times New Roman" w:hAnsi="Times New Roman" w:cs="Times New Roman"/>
          <w:color w:val="000000"/>
          <w:sz w:val="24"/>
          <w:szCs w:val="24"/>
        </w:rPr>
        <w:t xml:space="preserve"> устанавливается казначейское исполнение бюджета. </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26394">
        <w:rPr>
          <w:rFonts w:ascii="Times New Roman" w:hAnsi="Times New Roman" w:cs="Times New Roman"/>
          <w:color w:val="000000"/>
          <w:sz w:val="24"/>
          <w:szCs w:val="24"/>
        </w:rPr>
        <w:t xml:space="preserve">Администрация </w:t>
      </w:r>
      <w:r w:rsidR="002506F9">
        <w:rPr>
          <w:rFonts w:ascii="Times New Roman" w:hAnsi="Times New Roman" w:cs="Times New Roman"/>
          <w:sz w:val="24"/>
          <w:szCs w:val="24"/>
        </w:rPr>
        <w:t xml:space="preserve">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w:t>
      </w:r>
      <w:r w:rsidRPr="00C26394">
        <w:rPr>
          <w:rFonts w:ascii="Times New Roman" w:hAnsi="Times New Roman" w:cs="Times New Roman"/>
          <w:color w:val="000000"/>
          <w:sz w:val="24"/>
          <w:szCs w:val="24"/>
        </w:rPr>
        <w:t xml:space="preserve">организует и осуществляет исполнение бюджета </w:t>
      </w:r>
      <w:r w:rsidR="002506F9">
        <w:rPr>
          <w:rFonts w:ascii="Times New Roman" w:hAnsi="Times New Roman" w:cs="Times New Roman"/>
          <w:sz w:val="24"/>
          <w:szCs w:val="24"/>
        </w:rPr>
        <w:t xml:space="preserve">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Pr="00C26394">
        <w:rPr>
          <w:rFonts w:ascii="Times New Roman" w:hAnsi="Times New Roman" w:cs="Times New Roman"/>
          <w:color w:val="000000"/>
          <w:sz w:val="24"/>
          <w:szCs w:val="24"/>
        </w:rPr>
        <w:t xml:space="preserve">, управление счетами бюджета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002506F9">
        <w:rPr>
          <w:rFonts w:ascii="Times New Roman" w:hAnsi="Times New Roman" w:cs="Times New Roman"/>
          <w:sz w:val="24"/>
          <w:szCs w:val="24"/>
        </w:rPr>
        <w:t xml:space="preserve"> </w:t>
      </w:r>
      <w:r w:rsidRPr="00C26394">
        <w:rPr>
          <w:rFonts w:ascii="Times New Roman" w:hAnsi="Times New Roman" w:cs="Times New Roman"/>
          <w:color w:val="000000"/>
          <w:sz w:val="24"/>
          <w:szCs w:val="24"/>
        </w:rPr>
        <w:t xml:space="preserve"> и бюджетными средствами. </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color w:val="000000"/>
          <w:sz w:val="24"/>
          <w:szCs w:val="24"/>
        </w:rPr>
        <w:t xml:space="preserve">Кассовое обслуживание </w:t>
      </w:r>
      <w:r w:rsidRPr="00C26394">
        <w:rPr>
          <w:rFonts w:ascii="Times New Roman" w:hAnsi="Times New Roman" w:cs="Times New Roman"/>
          <w:sz w:val="24"/>
          <w:szCs w:val="24"/>
        </w:rPr>
        <w:t>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 xml:space="preserve">кое» </w:t>
      </w:r>
      <w:r w:rsidRPr="00C26394">
        <w:rPr>
          <w:rFonts w:ascii="Times New Roman" w:hAnsi="Times New Roman" w:cs="Times New Roman"/>
          <w:color w:val="000000"/>
          <w:sz w:val="24"/>
          <w:szCs w:val="24"/>
        </w:rPr>
        <w:t xml:space="preserve"> осуществляется УФК по Хоринскому району.</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26394">
        <w:rPr>
          <w:rFonts w:ascii="Times New Roman" w:hAnsi="Times New Roman" w:cs="Times New Roman"/>
          <w:color w:val="000000"/>
          <w:sz w:val="24"/>
          <w:szCs w:val="24"/>
        </w:rPr>
        <w:t xml:space="preserve">2. Бюджет </w:t>
      </w:r>
      <w:r w:rsidRPr="00C26394">
        <w:rPr>
          <w:rFonts w:ascii="Times New Roman" w:hAnsi="Times New Roman" w:cs="Times New Roman"/>
          <w:sz w:val="24"/>
          <w:szCs w:val="24"/>
        </w:rPr>
        <w:t>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 xml:space="preserve">кое» </w:t>
      </w:r>
      <w:r w:rsidRPr="00C26394">
        <w:rPr>
          <w:rFonts w:ascii="Times New Roman" w:hAnsi="Times New Roman" w:cs="Times New Roman"/>
          <w:color w:val="000000"/>
          <w:sz w:val="24"/>
          <w:szCs w:val="24"/>
        </w:rPr>
        <w:t>исполняется на основе принципа единства кассы и подведомственности расходов.</w:t>
      </w:r>
    </w:p>
    <w:p w:rsidR="00C26394" w:rsidRDefault="00C26394" w:rsidP="00C263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26394">
        <w:rPr>
          <w:rFonts w:ascii="Times New Roman" w:hAnsi="Times New Roman" w:cs="Times New Roman"/>
          <w:color w:val="000000"/>
          <w:sz w:val="24"/>
          <w:szCs w:val="24"/>
        </w:rPr>
        <w:t xml:space="preserve">Право открытия и закрытия единого счета бюджета </w:t>
      </w:r>
      <w:r w:rsidRPr="00C26394">
        <w:rPr>
          <w:rFonts w:ascii="Times New Roman" w:hAnsi="Times New Roman" w:cs="Times New Roman"/>
          <w:sz w:val="24"/>
          <w:szCs w:val="24"/>
        </w:rPr>
        <w:t xml:space="preserve">муниципального образования </w:t>
      </w:r>
      <w:r w:rsidRPr="00C26394">
        <w:rPr>
          <w:rFonts w:ascii="Times New Roman" w:hAnsi="Times New Roman" w:cs="Times New Roman"/>
          <w:color w:val="000000"/>
          <w:sz w:val="24"/>
          <w:szCs w:val="24"/>
        </w:rPr>
        <w:t xml:space="preserve">принадлежит </w:t>
      </w:r>
      <w:r w:rsidR="002506F9">
        <w:rPr>
          <w:rFonts w:ascii="Times New Roman" w:hAnsi="Times New Roman" w:cs="Times New Roman"/>
          <w:color w:val="000000"/>
          <w:sz w:val="24"/>
          <w:szCs w:val="24"/>
        </w:rPr>
        <w:t>а</w:t>
      </w:r>
      <w:r w:rsidRPr="00C26394">
        <w:rPr>
          <w:rFonts w:ascii="Times New Roman" w:hAnsi="Times New Roman" w:cs="Times New Roman"/>
          <w:color w:val="000000"/>
          <w:sz w:val="24"/>
          <w:szCs w:val="24"/>
        </w:rPr>
        <w:t xml:space="preserve">дминистрации муниципального образования </w:t>
      </w:r>
      <w:r w:rsidRPr="00C26394">
        <w:rPr>
          <w:rFonts w:ascii="Times New Roman" w:hAnsi="Times New Roman" w:cs="Times New Roman"/>
          <w:sz w:val="24"/>
          <w:szCs w:val="24"/>
        </w:rPr>
        <w:t>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w:t>
      </w:r>
      <w:r w:rsidRPr="00C26394">
        <w:rPr>
          <w:rFonts w:ascii="Times New Roman" w:hAnsi="Times New Roman" w:cs="Times New Roman"/>
          <w:color w:val="000000"/>
          <w:sz w:val="24"/>
          <w:szCs w:val="24"/>
        </w:rPr>
        <w:t>.</w:t>
      </w:r>
    </w:p>
    <w:p w:rsidR="002506F9" w:rsidRPr="00C26394" w:rsidRDefault="002506F9" w:rsidP="00C26394">
      <w:pPr>
        <w:autoSpaceDE w:val="0"/>
        <w:autoSpaceDN w:val="0"/>
        <w:adjustRightInd w:val="0"/>
        <w:spacing w:after="0" w:line="240" w:lineRule="auto"/>
        <w:ind w:firstLine="540"/>
        <w:jc w:val="both"/>
        <w:rPr>
          <w:rFonts w:ascii="Times New Roman" w:hAnsi="Times New Roman" w:cs="Times New Roman"/>
          <w:sz w:val="24"/>
          <w:szCs w:val="24"/>
        </w:rPr>
      </w:pPr>
    </w:p>
    <w:p w:rsidR="00C26394" w:rsidRDefault="00C26394" w:rsidP="00C26394">
      <w:pPr>
        <w:pStyle w:val="20"/>
        <w:ind w:firstLine="540"/>
        <w:jc w:val="center"/>
        <w:rPr>
          <w:rFonts w:ascii="Times New Roman" w:hAnsi="Times New Roman" w:cs="Times New Roman"/>
          <w:sz w:val="24"/>
          <w:szCs w:val="24"/>
        </w:rPr>
      </w:pPr>
      <w:bookmarkStart w:id="39" w:name="_Toc105937815"/>
      <w:r>
        <w:rPr>
          <w:rFonts w:ascii="Times New Roman" w:hAnsi="Times New Roman"/>
          <w:sz w:val="24"/>
        </w:rPr>
        <w:t xml:space="preserve">Статья </w:t>
      </w:r>
      <w:r w:rsidR="002506F9">
        <w:rPr>
          <w:rFonts w:ascii="Times New Roman" w:hAnsi="Times New Roman"/>
          <w:sz w:val="24"/>
        </w:rPr>
        <w:t>31</w:t>
      </w:r>
      <w:r>
        <w:rPr>
          <w:rFonts w:ascii="Times New Roman" w:hAnsi="Times New Roman"/>
          <w:sz w:val="24"/>
        </w:rPr>
        <w:t>. Исполнение бюджета муниципального образования по доходам</w:t>
      </w:r>
      <w:bookmarkEnd w:id="39"/>
      <w:r>
        <w:rPr>
          <w:rFonts w:ascii="Times New Roman" w:hAnsi="Times New Roman"/>
          <w:sz w:val="24"/>
        </w:rPr>
        <w:t xml:space="preserve"> </w:t>
      </w:r>
      <w:r w:rsidRPr="00E853FD">
        <w:rPr>
          <w:rFonts w:ascii="Times New Roman" w:hAnsi="Times New Roman" w:cs="Times New Roman"/>
          <w:sz w:val="24"/>
          <w:szCs w:val="24"/>
        </w:rPr>
        <w:t>сельское поселение «</w:t>
      </w:r>
      <w:r w:rsidR="002506F9">
        <w:rPr>
          <w:rFonts w:ascii="Times New Roman" w:hAnsi="Times New Roman" w:cs="Times New Roman"/>
          <w:sz w:val="24"/>
          <w:szCs w:val="24"/>
        </w:rPr>
        <w:t>Хоринс</w:t>
      </w:r>
      <w:r>
        <w:rPr>
          <w:rFonts w:ascii="Times New Roman" w:hAnsi="Times New Roman" w:cs="Times New Roman"/>
          <w:sz w:val="24"/>
          <w:szCs w:val="24"/>
        </w:rPr>
        <w:t>кое</w:t>
      </w:r>
      <w:r w:rsidRPr="00E853FD">
        <w:rPr>
          <w:rFonts w:ascii="Times New Roman" w:hAnsi="Times New Roman" w:cs="Times New Roman"/>
          <w:sz w:val="24"/>
          <w:szCs w:val="24"/>
        </w:rPr>
        <w:t>»</w:t>
      </w:r>
    </w:p>
    <w:p w:rsidR="002506F9" w:rsidRPr="002506F9" w:rsidRDefault="002506F9" w:rsidP="002506F9"/>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Исполнение бюджета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 по доходам предусматривает:</w:t>
      </w:r>
    </w:p>
    <w:p w:rsidR="00C26394" w:rsidRPr="00C26394" w:rsidRDefault="00452A62" w:rsidP="00C2639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r w:rsidR="002506F9">
        <w:rPr>
          <w:rFonts w:ascii="Times New Roman" w:hAnsi="Times New Roman" w:cs="Times New Roman"/>
          <w:sz w:val="24"/>
          <w:szCs w:val="24"/>
        </w:rPr>
        <w:t>к</w:t>
      </w:r>
      <w:r w:rsidR="00C26394" w:rsidRPr="00C26394">
        <w:rPr>
          <w:rFonts w:ascii="Times New Roman" w:hAnsi="Times New Roman" w:cs="Times New Roman"/>
          <w:sz w:val="24"/>
          <w:szCs w:val="24"/>
        </w:rPr>
        <w:t>одексом</w:t>
      </w:r>
      <w:r w:rsidR="002506F9">
        <w:rPr>
          <w:rFonts w:ascii="Times New Roman" w:hAnsi="Times New Roman" w:cs="Times New Roman"/>
          <w:sz w:val="24"/>
          <w:szCs w:val="24"/>
        </w:rPr>
        <w:t xml:space="preserve"> РФ</w:t>
      </w:r>
      <w:r w:rsidR="00C26394" w:rsidRPr="00C26394">
        <w:rPr>
          <w:rFonts w:ascii="Times New Roman" w:hAnsi="Times New Roman" w:cs="Times New Roman"/>
          <w:sz w:val="24"/>
          <w:szCs w:val="24"/>
        </w:rPr>
        <w:t>, зак</w:t>
      </w:r>
      <w:r w:rsidR="002506F9">
        <w:rPr>
          <w:rFonts w:ascii="Times New Roman" w:hAnsi="Times New Roman" w:cs="Times New Roman"/>
          <w:sz w:val="24"/>
          <w:szCs w:val="24"/>
        </w:rPr>
        <w:t>оном  о республиканском бюджете</w:t>
      </w:r>
      <w:r w:rsidR="00C26394" w:rsidRPr="00C26394">
        <w:rPr>
          <w:rFonts w:ascii="Times New Roman" w:hAnsi="Times New Roman" w:cs="Times New Roman"/>
          <w:sz w:val="24"/>
          <w:szCs w:val="24"/>
        </w:rPr>
        <w:t xml:space="preserve">, решением о бюджете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00C26394" w:rsidRPr="00C26394">
        <w:rPr>
          <w:rFonts w:ascii="Times New Roman" w:hAnsi="Times New Roman" w:cs="Times New Roman"/>
          <w:sz w:val="24"/>
          <w:szCs w:val="24"/>
        </w:rPr>
        <w:t xml:space="preserve">и иными законами Республики Бурятия и муниципальными правовыми актами, принятыми в соответствии с положениями Бюджетного </w:t>
      </w:r>
      <w:r w:rsidR="002506F9">
        <w:rPr>
          <w:rFonts w:ascii="Times New Roman" w:hAnsi="Times New Roman" w:cs="Times New Roman"/>
          <w:sz w:val="24"/>
          <w:szCs w:val="24"/>
        </w:rPr>
        <w:t>к</w:t>
      </w:r>
      <w:r w:rsidR="00C26394" w:rsidRPr="00C26394">
        <w:rPr>
          <w:rFonts w:ascii="Times New Roman" w:hAnsi="Times New Roman" w:cs="Times New Roman"/>
          <w:sz w:val="24"/>
          <w:szCs w:val="24"/>
        </w:rPr>
        <w:t>одекса</w:t>
      </w:r>
      <w:r w:rsidR="002506F9">
        <w:rPr>
          <w:rFonts w:ascii="Times New Roman" w:hAnsi="Times New Roman" w:cs="Times New Roman"/>
          <w:sz w:val="24"/>
          <w:szCs w:val="24"/>
        </w:rPr>
        <w:t xml:space="preserve"> РФ</w:t>
      </w:r>
      <w:r w:rsidR="00C26394" w:rsidRPr="00C26394">
        <w:rPr>
          <w:rFonts w:ascii="Times New Roman" w:hAnsi="Times New Roman" w:cs="Times New Roman"/>
          <w:sz w:val="24"/>
          <w:szCs w:val="24"/>
        </w:rPr>
        <w:t>, со</w:t>
      </w:r>
      <w:proofErr w:type="gramEnd"/>
      <w:r w:rsidR="00C26394" w:rsidRPr="00C26394">
        <w:rPr>
          <w:rFonts w:ascii="Times New Roman" w:hAnsi="Times New Roman" w:cs="Times New Roman"/>
          <w:sz w:val="24"/>
          <w:szCs w:val="24"/>
        </w:rPr>
        <w:t xml:space="preserve"> счетов органов Федерального казначейства и иных поступлений в бюджет;</w:t>
      </w:r>
    </w:p>
    <w:p w:rsidR="00C26394" w:rsidRPr="00C26394" w:rsidRDefault="00452A6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6394" w:rsidRPr="00C26394" w:rsidRDefault="00452A6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C26394" w:rsidRPr="00C26394" w:rsidRDefault="00452A6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C26394" w:rsidRDefault="00452A62" w:rsidP="00C2639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w:t>
      </w:r>
      <w:r w:rsidR="00C26394" w:rsidRPr="00C26394">
        <w:rPr>
          <w:rFonts w:ascii="Times New Roman" w:hAnsi="Times New Roman" w:cs="Times New Roman"/>
          <w:sz w:val="24"/>
          <w:szCs w:val="24"/>
        </w:rPr>
        <w:lastRenderedPageBreak/>
        <w:t>казначейства, предназначенные для учета поступлений и их распределения между бюджетами бюджетной системы Российской Федерации, в</w:t>
      </w:r>
      <w:proofErr w:type="gramEnd"/>
      <w:r w:rsidR="00C26394" w:rsidRPr="00C26394">
        <w:rPr>
          <w:rFonts w:ascii="Times New Roman" w:hAnsi="Times New Roman" w:cs="Times New Roman"/>
          <w:sz w:val="24"/>
          <w:szCs w:val="24"/>
        </w:rPr>
        <w:t xml:space="preserve"> </w:t>
      </w:r>
      <w:proofErr w:type="gramStart"/>
      <w:r w:rsidR="00C26394" w:rsidRPr="00C26394">
        <w:rPr>
          <w:rFonts w:ascii="Times New Roman" w:hAnsi="Times New Roman" w:cs="Times New Roman"/>
          <w:sz w:val="24"/>
          <w:szCs w:val="24"/>
        </w:rPr>
        <w:t>порядке</w:t>
      </w:r>
      <w:proofErr w:type="gramEnd"/>
      <w:r w:rsidR="00C26394" w:rsidRPr="00C26394">
        <w:rPr>
          <w:rFonts w:ascii="Times New Roman" w:hAnsi="Times New Roman" w:cs="Times New Roman"/>
          <w:sz w:val="24"/>
          <w:szCs w:val="24"/>
        </w:rPr>
        <w:t>, установленном Министерством финансов Российской Федерации.</w:t>
      </w:r>
    </w:p>
    <w:p w:rsidR="002506F9" w:rsidRPr="00C26394" w:rsidRDefault="002506F9" w:rsidP="00C26394">
      <w:pPr>
        <w:spacing w:after="0" w:line="240" w:lineRule="auto"/>
        <w:ind w:firstLine="709"/>
        <w:jc w:val="both"/>
        <w:rPr>
          <w:rFonts w:ascii="Times New Roman" w:hAnsi="Times New Roman" w:cs="Times New Roman"/>
          <w:sz w:val="24"/>
          <w:szCs w:val="24"/>
        </w:rPr>
      </w:pPr>
    </w:p>
    <w:p w:rsidR="00C26394" w:rsidRDefault="00C26394" w:rsidP="00C26394">
      <w:pPr>
        <w:autoSpaceDE w:val="0"/>
        <w:autoSpaceDN w:val="0"/>
        <w:adjustRightInd w:val="0"/>
        <w:spacing w:after="0" w:line="240" w:lineRule="auto"/>
        <w:ind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3</w:t>
      </w:r>
      <w:r w:rsidR="002506F9">
        <w:rPr>
          <w:rFonts w:ascii="Times New Roman" w:hAnsi="Times New Roman" w:cs="Times New Roman"/>
          <w:b/>
          <w:sz w:val="24"/>
          <w:szCs w:val="24"/>
        </w:rPr>
        <w:t>1</w:t>
      </w:r>
      <w:r w:rsidRPr="00C26394">
        <w:rPr>
          <w:rFonts w:ascii="Times New Roman" w:hAnsi="Times New Roman" w:cs="Times New Roman"/>
          <w:b/>
          <w:sz w:val="24"/>
          <w:szCs w:val="24"/>
        </w:rPr>
        <w:t>. Исполнение бюджета муниципального образования сельское поселение «</w:t>
      </w:r>
      <w:r w:rsidR="002506F9">
        <w:rPr>
          <w:rFonts w:ascii="Times New Roman" w:hAnsi="Times New Roman" w:cs="Times New Roman"/>
          <w:b/>
          <w:sz w:val="24"/>
          <w:szCs w:val="24"/>
        </w:rPr>
        <w:t>Хоринс</w:t>
      </w:r>
      <w:r w:rsidRPr="00C26394">
        <w:rPr>
          <w:rFonts w:ascii="Times New Roman" w:hAnsi="Times New Roman" w:cs="Times New Roman"/>
          <w:b/>
          <w:sz w:val="24"/>
          <w:szCs w:val="24"/>
        </w:rPr>
        <w:t>кое»</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по расходам</w:t>
      </w:r>
    </w:p>
    <w:p w:rsidR="002506F9" w:rsidRPr="00C26394" w:rsidRDefault="002506F9" w:rsidP="00C26394">
      <w:pPr>
        <w:autoSpaceDE w:val="0"/>
        <w:autoSpaceDN w:val="0"/>
        <w:adjustRightInd w:val="0"/>
        <w:spacing w:after="0" w:line="240" w:lineRule="auto"/>
        <w:ind w:firstLine="540"/>
        <w:jc w:val="center"/>
        <w:rPr>
          <w:rFonts w:ascii="Times New Roman" w:hAnsi="Times New Roman" w:cs="Times New Roman"/>
          <w:b/>
          <w:sz w:val="24"/>
          <w:szCs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color w:val="000000"/>
          <w:sz w:val="24"/>
          <w:szCs w:val="24"/>
        </w:rPr>
        <w:t xml:space="preserve">1. Бюджет </w:t>
      </w:r>
      <w:r w:rsidRPr="00C26394">
        <w:rPr>
          <w:rFonts w:ascii="Times New Roman" w:hAnsi="Times New Roman" w:cs="Times New Roman"/>
          <w:sz w:val="24"/>
          <w:szCs w:val="24"/>
        </w:rPr>
        <w:t>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 xml:space="preserve">кое» </w:t>
      </w:r>
      <w:r w:rsidRPr="00C26394">
        <w:rPr>
          <w:rFonts w:ascii="Times New Roman" w:hAnsi="Times New Roman" w:cs="Times New Roman"/>
          <w:color w:val="000000"/>
          <w:sz w:val="24"/>
          <w:szCs w:val="24"/>
        </w:rPr>
        <w:t>по расходам исполняется в пределах фактического наличия бюджетных средств на едином счете бюджета</w:t>
      </w:r>
      <w:r w:rsidRPr="00C26394">
        <w:rPr>
          <w:rFonts w:ascii="Times New Roman" w:hAnsi="Times New Roman" w:cs="Times New Roman"/>
          <w:sz w:val="24"/>
          <w:szCs w:val="24"/>
        </w:rPr>
        <w:t xml:space="preserve"> в порядке, установленном администрацией муниципального образования, с соблюдением требований Бюджетного </w:t>
      </w:r>
      <w:r w:rsidR="002506F9">
        <w:rPr>
          <w:rFonts w:ascii="Times New Roman" w:hAnsi="Times New Roman" w:cs="Times New Roman"/>
          <w:sz w:val="24"/>
          <w:szCs w:val="24"/>
        </w:rPr>
        <w:t>к</w:t>
      </w:r>
      <w:r w:rsidRPr="00C26394">
        <w:rPr>
          <w:rFonts w:ascii="Times New Roman" w:hAnsi="Times New Roman" w:cs="Times New Roman"/>
          <w:sz w:val="24"/>
          <w:szCs w:val="24"/>
        </w:rPr>
        <w:t>одекса</w:t>
      </w:r>
      <w:r w:rsidR="002506F9">
        <w:rPr>
          <w:rFonts w:ascii="Times New Roman" w:hAnsi="Times New Roman" w:cs="Times New Roman"/>
          <w:sz w:val="24"/>
          <w:szCs w:val="24"/>
        </w:rPr>
        <w:t xml:space="preserve"> РФ</w:t>
      </w:r>
      <w:r w:rsidRPr="00C26394">
        <w:rPr>
          <w:rFonts w:ascii="Times New Roman" w:hAnsi="Times New Roman" w:cs="Times New Roman"/>
          <w:sz w:val="24"/>
          <w:szCs w:val="24"/>
        </w:rPr>
        <w:t>.</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2. Исполнение бюджета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Pr="00C26394">
        <w:rPr>
          <w:rStyle w:val="af1"/>
          <w:rFonts w:ascii="Times New Roman" w:hAnsi="Times New Roman" w:cs="Times New Roman"/>
          <w:b w:val="0"/>
          <w:color w:val="000000"/>
          <w:sz w:val="24"/>
          <w:szCs w:val="24"/>
        </w:rPr>
        <w:t>по расходам предусматривает:</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 </w:t>
      </w:r>
      <w:r w:rsidR="00452A62">
        <w:rPr>
          <w:rStyle w:val="af1"/>
          <w:rFonts w:ascii="Times New Roman" w:hAnsi="Times New Roman" w:cs="Times New Roman"/>
          <w:b w:val="0"/>
          <w:color w:val="000000"/>
          <w:sz w:val="24"/>
          <w:szCs w:val="24"/>
        </w:rPr>
        <w:t xml:space="preserve">- </w:t>
      </w:r>
      <w:r w:rsidRPr="00C26394">
        <w:rPr>
          <w:rStyle w:val="af1"/>
          <w:rFonts w:ascii="Times New Roman" w:hAnsi="Times New Roman" w:cs="Times New Roman"/>
          <w:b w:val="0"/>
          <w:color w:val="000000"/>
          <w:sz w:val="24"/>
          <w:szCs w:val="24"/>
        </w:rPr>
        <w:t>принятие бюджетных обязательств;</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 </w:t>
      </w:r>
      <w:r w:rsidR="00452A62">
        <w:rPr>
          <w:rStyle w:val="af1"/>
          <w:rFonts w:ascii="Times New Roman" w:hAnsi="Times New Roman" w:cs="Times New Roman"/>
          <w:b w:val="0"/>
          <w:color w:val="000000"/>
          <w:sz w:val="24"/>
          <w:szCs w:val="24"/>
        </w:rPr>
        <w:t xml:space="preserve">- </w:t>
      </w:r>
      <w:r w:rsidRPr="00C26394">
        <w:rPr>
          <w:rStyle w:val="af1"/>
          <w:rFonts w:ascii="Times New Roman" w:hAnsi="Times New Roman" w:cs="Times New Roman"/>
          <w:b w:val="0"/>
          <w:color w:val="000000"/>
          <w:sz w:val="24"/>
          <w:szCs w:val="24"/>
        </w:rPr>
        <w:t>подтверждение денежных обязательств;</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 </w:t>
      </w:r>
      <w:r w:rsidR="00452A62">
        <w:rPr>
          <w:rStyle w:val="af1"/>
          <w:rFonts w:ascii="Times New Roman" w:hAnsi="Times New Roman" w:cs="Times New Roman"/>
          <w:b w:val="0"/>
          <w:color w:val="000000"/>
          <w:sz w:val="24"/>
          <w:szCs w:val="24"/>
        </w:rPr>
        <w:t xml:space="preserve">- </w:t>
      </w:r>
      <w:r w:rsidRPr="00C26394">
        <w:rPr>
          <w:rStyle w:val="af1"/>
          <w:rFonts w:ascii="Times New Roman" w:hAnsi="Times New Roman" w:cs="Times New Roman"/>
          <w:b w:val="0"/>
          <w:color w:val="000000"/>
          <w:sz w:val="24"/>
          <w:szCs w:val="24"/>
        </w:rPr>
        <w:t>санкционирование оплаты денежных обязательств;</w:t>
      </w:r>
    </w:p>
    <w:p w:rsidR="00C26394" w:rsidRPr="00C26394" w:rsidRDefault="00452A62" w:rsidP="00C26394">
      <w:pPr>
        <w:spacing w:after="0" w:line="240" w:lineRule="auto"/>
        <w:ind w:firstLine="69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 xml:space="preserve"> - </w:t>
      </w:r>
      <w:r w:rsidR="00C26394" w:rsidRPr="00C26394">
        <w:rPr>
          <w:rStyle w:val="af1"/>
          <w:rFonts w:ascii="Times New Roman" w:hAnsi="Times New Roman" w:cs="Times New Roman"/>
          <w:b w:val="0"/>
          <w:color w:val="000000"/>
          <w:sz w:val="24"/>
          <w:szCs w:val="24"/>
        </w:rPr>
        <w:t xml:space="preserve"> подтверждение исполнения денежных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C26394">
        <w:rPr>
          <w:rFonts w:ascii="Times New Roman" w:hAnsi="Times New Roman" w:cs="Times New Roman"/>
          <w:sz w:val="24"/>
          <w:szCs w:val="24"/>
        </w:rPr>
        <w:t>пределах</w:t>
      </w:r>
      <w:proofErr w:type="gramEnd"/>
      <w:r w:rsidRPr="00C26394">
        <w:rPr>
          <w:rFonts w:ascii="Times New Roman" w:hAnsi="Times New Roman" w:cs="Times New Roman"/>
          <w:sz w:val="24"/>
          <w:szCs w:val="24"/>
        </w:rPr>
        <w:t xml:space="preserve"> доведенных до него в текущем финансовом году лимитов бюджетных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Получатель бюджетных сре</w:t>
      </w:r>
      <w:proofErr w:type="gramStart"/>
      <w:r w:rsidRPr="00C26394">
        <w:rPr>
          <w:rFonts w:ascii="Times New Roman" w:hAnsi="Times New Roman" w:cs="Times New Roman"/>
          <w:sz w:val="24"/>
          <w:szCs w:val="24"/>
        </w:rPr>
        <w:t>дств пр</w:t>
      </w:r>
      <w:proofErr w:type="gramEnd"/>
      <w:r w:rsidRPr="00C26394">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w:t>
      </w:r>
      <w:r w:rsidR="002506F9">
        <w:rPr>
          <w:rFonts w:ascii="Times New Roman" w:hAnsi="Times New Roman" w:cs="Times New Roman"/>
          <w:sz w:val="24"/>
          <w:szCs w:val="24"/>
        </w:rPr>
        <w:t>к</w:t>
      </w:r>
      <w:r w:rsidRPr="00C26394">
        <w:rPr>
          <w:rFonts w:ascii="Times New Roman" w:hAnsi="Times New Roman" w:cs="Times New Roman"/>
          <w:sz w:val="24"/>
          <w:szCs w:val="24"/>
        </w:rPr>
        <w:t>одекса</w:t>
      </w:r>
      <w:r w:rsidR="002506F9">
        <w:rPr>
          <w:rFonts w:ascii="Times New Roman" w:hAnsi="Times New Roman" w:cs="Times New Roman"/>
          <w:sz w:val="24"/>
          <w:szCs w:val="24"/>
        </w:rPr>
        <w:t xml:space="preserve"> РФ</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26394">
        <w:rPr>
          <w:rFonts w:ascii="Times New Roman" w:hAnsi="Times New Roman" w:cs="Times New Roman"/>
          <w:sz w:val="24"/>
          <w:szCs w:val="24"/>
        </w:rPr>
        <w:t>пределах</w:t>
      </w:r>
      <w:proofErr w:type="gramEnd"/>
      <w:r w:rsidRPr="00C26394">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C26394">
        <w:rPr>
          <w:rFonts w:ascii="Times New Roman" w:hAnsi="Times New Roman" w:cs="Times New Roman"/>
          <w:sz w:val="24"/>
          <w:szCs w:val="24"/>
        </w:rPr>
        <w:t>пределах</w:t>
      </w:r>
      <w:proofErr w:type="gramEnd"/>
      <w:r w:rsidRPr="00C26394">
        <w:rPr>
          <w:rFonts w:ascii="Times New Roman" w:hAnsi="Times New Roman" w:cs="Times New Roman"/>
          <w:sz w:val="24"/>
          <w:szCs w:val="24"/>
        </w:rPr>
        <w:t xml:space="preserve"> доведенных до получателя бюджетных средств бюджетных ассигнований.</w:t>
      </w:r>
    </w:p>
    <w:p w:rsid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506F9" w:rsidRPr="00C26394" w:rsidRDefault="002506F9" w:rsidP="00C26394">
      <w:pPr>
        <w:spacing w:after="0" w:line="240" w:lineRule="auto"/>
        <w:ind w:firstLine="709"/>
        <w:jc w:val="both"/>
        <w:rPr>
          <w:rFonts w:ascii="Times New Roman" w:hAnsi="Times New Roman" w:cs="Times New Roman"/>
          <w:sz w:val="24"/>
          <w:szCs w:val="24"/>
        </w:rPr>
      </w:pPr>
    </w:p>
    <w:p w:rsidR="00C26394" w:rsidRDefault="00C26394" w:rsidP="00C26394">
      <w:pPr>
        <w:autoSpaceDE w:val="0"/>
        <w:autoSpaceDN w:val="0"/>
        <w:adjustRightInd w:val="0"/>
        <w:spacing w:after="0" w:line="240" w:lineRule="auto"/>
        <w:ind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3</w:t>
      </w:r>
      <w:r w:rsidR="002506F9">
        <w:rPr>
          <w:rFonts w:ascii="Times New Roman" w:hAnsi="Times New Roman" w:cs="Times New Roman"/>
          <w:b/>
          <w:sz w:val="24"/>
          <w:szCs w:val="24"/>
        </w:rPr>
        <w:t>2</w:t>
      </w:r>
      <w:r w:rsidRPr="00C26394">
        <w:rPr>
          <w:rFonts w:ascii="Times New Roman" w:hAnsi="Times New Roman" w:cs="Times New Roman"/>
          <w:b/>
          <w:sz w:val="24"/>
          <w:szCs w:val="24"/>
        </w:rPr>
        <w:t>. Сводная бюджетная роспись</w:t>
      </w:r>
    </w:p>
    <w:p w:rsidR="002506F9" w:rsidRPr="00C26394" w:rsidRDefault="002506F9" w:rsidP="00C26394">
      <w:pPr>
        <w:autoSpaceDE w:val="0"/>
        <w:autoSpaceDN w:val="0"/>
        <w:adjustRightInd w:val="0"/>
        <w:spacing w:after="0" w:line="240" w:lineRule="auto"/>
        <w:ind w:firstLine="540"/>
        <w:jc w:val="center"/>
        <w:rPr>
          <w:rFonts w:ascii="Times New Roman" w:hAnsi="Times New Roman" w:cs="Times New Roman"/>
          <w:b/>
          <w:sz w:val="24"/>
          <w:szCs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0" w:name="sub_1550"/>
      <w:r w:rsidRPr="00C26394">
        <w:rPr>
          <w:rFonts w:ascii="Times New Roman" w:hAnsi="Times New Roman" w:cs="Times New Roman"/>
          <w:sz w:val="24"/>
          <w:szCs w:val="24"/>
        </w:rPr>
        <w:t xml:space="preserve">1. Порядок составления и ведения сводной бюджетной росписи устанавливается </w:t>
      </w:r>
      <w:r w:rsidR="002506F9">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w:t>
      </w:r>
    </w:p>
    <w:bookmarkEnd w:id="40"/>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Утверждение сводной бюджетной росписи и внесение изменений в нее осуществляется </w:t>
      </w:r>
      <w:r w:rsidR="002506F9">
        <w:rPr>
          <w:rFonts w:ascii="Times New Roman" w:hAnsi="Times New Roman" w:cs="Times New Roman"/>
          <w:sz w:val="24"/>
          <w:szCs w:val="24"/>
        </w:rPr>
        <w:t>г</w:t>
      </w:r>
      <w:r w:rsidRPr="00C26394">
        <w:rPr>
          <w:rFonts w:ascii="Times New Roman" w:hAnsi="Times New Roman" w:cs="Times New Roman"/>
          <w:sz w:val="24"/>
          <w:szCs w:val="24"/>
        </w:rPr>
        <w:t>лавой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1" w:name="sub_21703"/>
      <w:r w:rsidRPr="00C26394">
        <w:rPr>
          <w:rFonts w:ascii="Times New Roman" w:hAnsi="Times New Roman" w:cs="Times New Roman"/>
          <w:sz w:val="24"/>
          <w:szCs w:val="24"/>
        </w:rPr>
        <w:lastRenderedPageBreak/>
        <w:t>2. Утвержденные показатели сводной бюджетной росписи должны соответствовать решению о бюджете.</w:t>
      </w:r>
    </w:p>
    <w:bookmarkEnd w:id="41"/>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 случае принятия решения о внесении изменений в решение о бюджете</w:t>
      </w:r>
      <w:r w:rsidR="002506F9" w:rsidRPr="002506F9">
        <w:rPr>
          <w:rFonts w:ascii="Times New Roman" w:hAnsi="Times New Roman"/>
          <w:sz w:val="24"/>
        </w:rPr>
        <w:t xml:space="preserve">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 </w:t>
      </w:r>
      <w:r w:rsidR="002506F9">
        <w:rPr>
          <w:rFonts w:ascii="Times New Roman" w:hAnsi="Times New Roman" w:cs="Times New Roman"/>
          <w:sz w:val="24"/>
          <w:szCs w:val="24"/>
        </w:rPr>
        <w:t>г</w:t>
      </w:r>
      <w:r w:rsidRPr="00C26394">
        <w:rPr>
          <w:rFonts w:ascii="Times New Roman" w:hAnsi="Times New Roman" w:cs="Times New Roman"/>
          <w:sz w:val="24"/>
          <w:szCs w:val="24"/>
        </w:rPr>
        <w:t>лава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 утверждает соответствующие изменения в сводную бюджетную роспись.</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В ходе исполнения бюджета показатели сводной бюджетной росписи могут быть изменены в соответствии с решениями </w:t>
      </w:r>
      <w:r w:rsidR="002506F9">
        <w:rPr>
          <w:rFonts w:ascii="Times New Roman" w:hAnsi="Times New Roman" w:cs="Times New Roman"/>
          <w:sz w:val="24"/>
          <w:szCs w:val="24"/>
        </w:rPr>
        <w:t>г</w:t>
      </w:r>
      <w:r w:rsidRPr="00C26394">
        <w:rPr>
          <w:rFonts w:ascii="Times New Roman" w:hAnsi="Times New Roman" w:cs="Times New Roman"/>
          <w:sz w:val="24"/>
          <w:szCs w:val="24"/>
        </w:rPr>
        <w:t>лавы муниципального образования  сельское поселение «</w:t>
      </w:r>
      <w:r w:rsidR="002506F9">
        <w:rPr>
          <w:rFonts w:ascii="Times New Roman" w:hAnsi="Times New Roman" w:cs="Times New Roman"/>
          <w:sz w:val="24"/>
          <w:szCs w:val="24"/>
        </w:rPr>
        <w:t>Хоринс</w:t>
      </w:r>
      <w:r w:rsidRPr="00C26394">
        <w:rPr>
          <w:rFonts w:ascii="Times New Roman" w:hAnsi="Times New Roman" w:cs="Times New Roman"/>
          <w:sz w:val="24"/>
          <w:szCs w:val="24"/>
        </w:rPr>
        <w:t>кое» без внесения изменений в решение о бюджете</w:t>
      </w:r>
      <w:r w:rsidR="002506F9" w:rsidRPr="002506F9">
        <w:rPr>
          <w:rFonts w:ascii="Times New Roman" w:hAnsi="Times New Roman"/>
          <w:sz w:val="24"/>
        </w:rPr>
        <w:t xml:space="preserve"> </w:t>
      </w:r>
      <w:r w:rsidR="002506F9">
        <w:rPr>
          <w:rFonts w:ascii="Times New Roman" w:hAnsi="Times New Roman"/>
          <w:sz w:val="24"/>
        </w:rPr>
        <w:t>муниципального образования</w:t>
      </w:r>
      <w:r w:rsidR="002506F9" w:rsidRPr="003C30B2">
        <w:rPr>
          <w:rFonts w:ascii="Times New Roman" w:hAnsi="Times New Roman"/>
          <w:sz w:val="24"/>
        </w:rPr>
        <w:t xml:space="preserve"> </w:t>
      </w:r>
      <w:r w:rsidR="002506F9">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2506F9"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C26394" w:rsidRPr="00C26394" w:rsidRDefault="002506F9" w:rsidP="00C2639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 бюджета</w:t>
      </w:r>
      <w:r w:rsidRPr="002506F9">
        <w:rPr>
          <w:rFonts w:ascii="Times New Roman" w:hAnsi="Times New Roman"/>
          <w:sz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 xml:space="preserve">, использования средств резервного фонда </w:t>
      </w:r>
      <w:r>
        <w:rPr>
          <w:rFonts w:ascii="Times New Roman" w:hAnsi="Times New Roman" w:cs="Times New Roman"/>
          <w:sz w:val="24"/>
          <w:szCs w:val="24"/>
        </w:rPr>
        <w:t>а</w:t>
      </w:r>
      <w:r w:rsidR="00C26394" w:rsidRPr="00C26394">
        <w:rPr>
          <w:rFonts w:ascii="Times New Roman" w:hAnsi="Times New Roman" w:cs="Times New Roman"/>
          <w:sz w:val="24"/>
          <w:szCs w:val="24"/>
        </w:rPr>
        <w:t xml:space="preserve">дминистрации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 xml:space="preserve"> и</w:t>
      </w:r>
      <w:proofErr w:type="gramEnd"/>
      <w:r w:rsidR="00C26394" w:rsidRPr="00C26394">
        <w:rPr>
          <w:rFonts w:ascii="Times New Roman" w:hAnsi="Times New Roman" w:cs="Times New Roman"/>
          <w:sz w:val="24"/>
          <w:szCs w:val="24"/>
        </w:rPr>
        <w:t xml:space="preserve">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 в пределах объема бюджетных ассигнований;</w:t>
      </w:r>
    </w:p>
    <w:p w:rsidR="00C26394" w:rsidRPr="00C26394" w:rsidRDefault="002506F9" w:rsidP="00C2639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26394" w:rsidRPr="00C26394">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00C26394" w:rsidRPr="00C26394">
        <w:rPr>
          <w:rFonts w:ascii="Times New Roman" w:hAnsi="Times New Roman" w:cs="Times New Roman"/>
          <w:sz w:val="24"/>
          <w:szCs w:val="24"/>
        </w:rPr>
        <w:t xml:space="preserve"> превышает 10 процентов;</w:t>
      </w:r>
    </w:p>
    <w:p w:rsidR="00C26394" w:rsidRPr="00C26394" w:rsidRDefault="002506F9"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в случае проведения реструктуризации муниципального долга в соответствии с Бюджетным </w:t>
      </w:r>
      <w:r>
        <w:rPr>
          <w:rFonts w:ascii="Times New Roman" w:hAnsi="Times New Roman" w:cs="Times New Roman"/>
          <w:sz w:val="24"/>
          <w:szCs w:val="24"/>
        </w:rPr>
        <w:t>к</w:t>
      </w:r>
      <w:r w:rsidR="00C26394" w:rsidRPr="00C26394">
        <w:rPr>
          <w:rFonts w:ascii="Times New Roman" w:hAnsi="Times New Roman" w:cs="Times New Roman"/>
          <w:sz w:val="24"/>
          <w:szCs w:val="24"/>
        </w:rPr>
        <w:t xml:space="preserve">одексом </w:t>
      </w:r>
      <w:r>
        <w:rPr>
          <w:rFonts w:ascii="Times New Roman" w:hAnsi="Times New Roman" w:cs="Times New Roman"/>
          <w:sz w:val="24"/>
          <w:szCs w:val="24"/>
        </w:rPr>
        <w:t>РФ</w:t>
      </w:r>
      <w:r w:rsidR="00C26394" w:rsidRPr="00C26394">
        <w:rPr>
          <w:rFonts w:ascii="Times New Roman" w:hAnsi="Times New Roman" w:cs="Times New Roman"/>
          <w:sz w:val="24"/>
          <w:szCs w:val="24"/>
        </w:rPr>
        <w:t>;</w:t>
      </w:r>
    </w:p>
    <w:p w:rsidR="00C26394" w:rsidRPr="00C26394" w:rsidRDefault="002506F9"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394" w:rsidRPr="00C26394">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00C26394" w:rsidRPr="00C26394">
        <w:rPr>
          <w:rFonts w:ascii="Times New Roman" w:hAnsi="Times New Roman" w:cs="Times New Roman"/>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C26394" w:rsidRPr="00C26394" w:rsidRDefault="002506F9"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Pr="002506F9">
        <w:rPr>
          <w:rFonts w:ascii="Times New Roman" w:hAnsi="Times New Roman"/>
          <w:sz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w:t>
      </w:r>
    </w:p>
    <w:p w:rsidR="00C26394" w:rsidRPr="00C26394" w:rsidRDefault="002506F9"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w:t>
      </w:r>
      <w:r w:rsidRPr="00C26394">
        <w:rPr>
          <w:rFonts w:ascii="Times New Roman" w:hAnsi="Times New Roman" w:cs="Times New Roman"/>
          <w:sz w:val="24"/>
          <w:szCs w:val="24"/>
        </w:rPr>
        <w:lastRenderedPageBreak/>
        <w:t>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2" w:name="sub_21705"/>
      <w:r w:rsidRPr="00C26394">
        <w:rPr>
          <w:rFonts w:ascii="Times New Roman" w:hAnsi="Times New Roman" w:cs="Times New Roman"/>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3" w:name="sub_21706"/>
      <w:bookmarkEnd w:id="42"/>
      <w:r w:rsidRPr="00C26394">
        <w:rPr>
          <w:rFonts w:ascii="Times New Roman" w:hAnsi="Times New Roman" w:cs="Times New Roman"/>
          <w:sz w:val="24"/>
          <w:szCs w:val="24"/>
        </w:rPr>
        <w:t>4. В сводную бюджетную роспись включаются бюджетные ассигнования по источникам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5.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лимитами бюджетных обязательств.</w:t>
      </w:r>
    </w:p>
    <w:p w:rsidR="00B46EC2" w:rsidRPr="00C26394" w:rsidRDefault="00B46EC2" w:rsidP="00C26394">
      <w:pPr>
        <w:spacing w:after="0" w:line="240" w:lineRule="auto"/>
        <w:ind w:firstLine="709"/>
        <w:jc w:val="both"/>
        <w:rPr>
          <w:rFonts w:ascii="Times New Roman" w:hAnsi="Times New Roman" w:cs="Times New Roman"/>
          <w:sz w:val="24"/>
          <w:szCs w:val="24"/>
        </w:rPr>
      </w:pPr>
    </w:p>
    <w:bookmarkEnd w:id="43"/>
    <w:p w:rsidR="00C26394" w:rsidRDefault="00C26394" w:rsidP="00C26394">
      <w:pPr>
        <w:pStyle w:val="4"/>
        <w:ind w:firstLine="540"/>
        <w:jc w:val="center"/>
        <w:rPr>
          <w:szCs w:val="24"/>
        </w:rPr>
      </w:pPr>
      <w:r w:rsidRPr="00C26394">
        <w:rPr>
          <w:szCs w:val="24"/>
        </w:rPr>
        <w:t>Статья 3</w:t>
      </w:r>
      <w:r w:rsidR="00B46EC2">
        <w:rPr>
          <w:szCs w:val="24"/>
        </w:rPr>
        <w:t>3</w:t>
      </w:r>
      <w:r w:rsidRPr="00C26394">
        <w:rPr>
          <w:szCs w:val="24"/>
        </w:rPr>
        <w:t xml:space="preserve">.  Исполнение бюджета </w:t>
      </w:r>
      <w:r w:rsidR="00B46EC2">
        <w:t>муниципального образования</w:t>
      </w:r>
      <w:r w:rsidR="00B46EC2" w:rsidRPr="003C30B2">
        <w:t xml:space="preserve"> </w:t>
      </w:r>
      <w:r w:rsidR="00B46EC2">
        <w:t xml:space="preserve">сельское поселение «Хоринское» </w:t>
      </w:r>
      <w:r w:rsidRPr="00C26394">
        <w:rPr>
          <w:szCs w:val="24"/>
        </w:rPr>
        <w:t>по источникам финансирования дефицита бюджета</w:t>
      </w:r>
    </w:p>
    <w:p w:rsidR="00B46EC2" w:rsidRPr="00B46EC2" w:rsidRDefault="00B46EC2" w:rsidP="00B46EC2"/>
    <w:p w:rsid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Исполнение бюджета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муниципального образования.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sidR="00B46EC2">
        <w:rPr>
          <w:rFonts w:ascii="Times New Roman" w:hAnsi="Times New Roman" w:cs="Times New Roman"/>
          <w:sz w:val="24"/>
          <w:szCs w:val="24"/>
        </w:rPr>
        <w:t xml:space="preserve">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B46EC2" w:rsidRPr="00C26394" w:rsidRDefault="00B46EC2" w:rsidP="00C26394">
      <w:pPr>
        <w:spacing w:after="0" w:line="240" w:lineRule="auto"/>
        <w:ind w:firstLine="709"/>
        <w:jc w:val="both"/>
        <w:rPr>
          <w:rFonts w:ascii="Times New Roman" w:hAnsi="Times New Roman" w:cs="Times New Roman"/>
          <w:sz w:val="24"/>
          <w:szCs w:val="24"/>
        </w:rPr>
      </w:pPr>
    </w:p>
    <w:p w:rsidR="00C26394" w:rsidRDefault="00C26394" w:rsidP="00C26394">
      <w:pPr>
        <w:autoSpaceDE w:val="0"/>
        <w:autoSpaceDN w:val="0"/>
        <w:adjustRightInd w:val="0"/>
        <w:spacing w:after="0" w:line="240" w:lineRule="auto"/>
        <w:ind w:firstLine="540"/>
        <w:jc w:val="center"/>
        <w:rPr>
          <w:rFonts w:ascii="Times New Roman" w:hAnsi="Times New Roman"/>
          <w:b/>
          <w:sz w:val="24"/>
        </w:rPr>
      </w:pPr>
      <w:r w:rsidRPr="00C26394">
        <w:rPr>
          <w:rFonts w:ascii="Times New Roman" w:hAnsi="Times New Roman" w:cs="Times New Roman"/>
          <w:b/>
          <w:sz w:val="24"/>
          <w:szCs w:val="24"/>
        </w:rPr>
        <w:t>Статья 3</w:t>
      </w:r>
      <w:r w:rsidR="00B46EC2">
        <w:rPr>
          <w:rFonts w:ascii="Times New Roman" w:hAnsi="Times New Roman" w:cs="Times New Roman"/>
          <w:b/>
          <w:sz w:val="24"/>
          <w:szCs w:val="24"/>
        </w:rPr>
        <w:t>4</w:t>
      </w:r>
      <w:r w:rsidRPr="00C26394">
        <w:rPr>
          <w:rFonts w:ascii="Times New Roman" w:hAnsi="Times New Roman" w:cs="Times New Roman"/>
          <w:b/>
          <w:sz w:val="24"/>
          <w:szCs w:val="24"/>
        </w:rPr>
        <w:t>. Использование доходов, фактически полученных при исполнении бюджета сверх утвержденных решением о бюджете</w:t>
      </w:r>
      <w:r w:rsidR="00B46EC2" w:rsidRPr="00B46EC2">
        <w:rPr>
          <w:rFonts w:ascii="Times New Roman" w:hAnsi="Times New Roman"/>
          <w:sz w:val="24"/>
        </w:rPr>
        <w:t xml:space="preserve"> </w:t>
      </w:r>
      <w:r w:rsidR="00B46EC2" w:rsidRPr="00B46EC2">
        <w:rPr>
          <w:rFonts w:ascii="Times New Roman" w:hAnsi="Times New Roman"/>
          <w:b/>
          <w:sz w:val="24"/>
        </w:rPr>
        <w:t>муниципального образования сельское поселение «Хоринское»</w:t>
      </w:r>
    </w:p>
    <w:p w:rsidR="00B46EC2" w:rsidRPr="00C26394" w:rsidRDefault="00B46EC2" w:rsidP="00C26394">
      <w:pPr>
        <w:autoSpaceDE w:val="0"/>
        <w:autoSpaceDN w:val="0"/>
        <w:adjustRightInd w:val="0"/>
        <w:spacing w:after="0" w:line="240" w:lineRule="auto"/>
        <w:ind w:firstLine="540"/>
        <w:jc w:val="center"/>
        <w:rPr>
          <w:rFonts w:ascii="Times New Roman" w:hAnsi="Times New Roman" w:cs="Times New Roman"/>
          <w:b/>
          <w:sz w:val="24"/>
          <w:szCs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4" w:name="sub_2322"/>
      <w:r w:rsidRPr="00C26394">
        <w:rPr>
          <w:rFonts w:ascii="Times New Roman" w:hAnsi="Times New Roman" w:cs="Times New Roman"/>
          <w:sz w:val="24"/>
          <w:szCs w:val="24"/>
        </w:rPr>
        <w:t>1. Доходы, фактически полученные при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 xml:space="preserve">кое» сверх утвержденных решением о бюджете общего объема доходов, могут направляться администрацией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C26394">
        <w:rPr>
          <w:rFonts w:ascii="Times New Roman" w:hAnsi="Times New Roman" w:cs="Times New Roman"/>
          <w:sz w:val="24"/>
          <w:szCs w:val="24"/>
        </w:rPr>
        <w:t>образования</w:t>
      </w:r>
      <w:proofErr w:type="gramEnd"/>
      <w:r w:rsidRPr="00C26394">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предусмотренном </w:t>
      </w:r>
      <w:hyperlink w:anchor="sub_21703" w:history="1">
        <w:r w:rsidRPr="00C26394">
          <w:rPr>
            <w:rStyle w:val="af"/>
            <w:rFonts w:ascii="Times New Roman" w:hAnsi="Times New Roman" w:cs="Times New Roman"/>
            <w:b w:val="0"/>
            <w:sz w:val="24"/>
            <w:szCs w:val="24"/>
          </w:rPr>
          <w:t>пунктом 2 статьи </w:t>
        </w:r>
      </w:hyperlink>
      <w:r w:rsidRPr="00C26394">
        <w:rPr>
          <w:rFonts w:ascii="Times New Roman" w:hAnsi="Times New Roman" w:cs="Times New Roman"/>
          <w:sz w:val="24"/>
          <w:szCs w:val="24"/>
        </w:rPr>
        <w:t>31 настоящего Положения.</w:t>
      </w:r>
    </w:p>
    <w:bookmarkEnd w:id="44"/>
    <w:p w:rsid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2. </w:t>
      </w:r>
      <w:proofErr w:type="gramStart"/>
      <w:r w:rsidRPr="00C26394">
        <w:rPr>
          <w:rFonts w:ascii="Times New Roman" w:hAnsi="Times New Roman" w:cs="Times New Roman"/>
          <w:sz w:val="24"/>
          <w:szCs w:val="24"/>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сверх утвержденных решением о бюджете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доходов, направляются на увеличение расходов бюджета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соответственно целям предоставления субсидий, субвенций, иных межбюджетных трансфертов, имеющих</w:t>
      </w:r>
      <w:proofErr w:type="gramEnd"/>
      <w:r w:rsidRPr="00C26394">
        <w:rPr>
          <w:rFonts w:ascii="Times New Roman" w:hAnsi="Times New Roman" w:cs="Times New Roman"/>
          <w:sz w:val="24"/>
          <w:szCs w:val="24"/>
        </w:rPr>
        <w:t xml:space="preserve"> целевое назначение, с внесением изменений в сводную бюджетную роспись без внесения изменений в решение о бюджете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на текущий финансовый год и плановый период.</w:t>
      </w:r>
    </w:p>
    <w:p w:rsidR="00B46EC2" w:rsidRDefault="00B46EC2" w:rsidP="00B46EC2">
      <w:pPr>
        <w:pStyle w:val="4"/>
        <w:ind w:firstLine="540"/>
        <w:jc w:val="center"/>
        <w:rPr>
          <w:szCs w:val="24"/>
        </w:rPr>
      </w:pPr>
    </w:p>
    <w:p w:rsidR="00B46EC2" w:rsidRDefault="00C26394" w:rsidP="00B46EC2">
      <w:pPr>
        <w:pStyle w:val="4"/>
        <w:ind w:firstLine="540"/>
        <w:jc w:val="center"/>
        <w:rPr>
          <w:szCs w:val="24"/>
        </w:rPr>
      </w:pPr>
      <w:r w:rsidRPr="00C26394">
        <w:rPr>
          <w:szCs w:val="24"/>
        </w:rPr>
        <w:t>Статья 3</w:t>
      </w:r>
      <w:r w:rsidR="00B46EC2">
        <w:rPr>
          <w:szCs w:val="24"/>
        </w:rPr>
        <w:t>5</w:t>
      </w:r>
      <w:r w:rsidRPr="00C26394">
        <w:rPr>
          <w:szCs w:val="24"/>
        </w:rPr>
        <w:t>. Завершение текущего финансового года</w:t>
      </w:r>
    </w:p>
    <w:p w:rsidR="00B46EC2" w:rsidRPr="00B46EC2" w:rsidRDefault="00B46EC2" w:rsidP="00B46EC2"/>
    <w:p w:rsidR="00C26394" w:rsidRPr="00C26394" w:rsidRDefault="00C26394" w:rsidP="00C26394">
      <w:pPr>
        <w:spacing w:after="0" w:line="240" w:lineRule="auto"/>
        <w:ind w:firstLine="709"/>
        <w:jc w:val="both"/>
        <w:rPr>
          <w:rFonts w:ascii="Times New Roman" w:hAnsi="Times New Roman" w:cs="Times New Roman"/>
          <w:sz w:val="24"/>
          <w:szCs w:val="24"/>
        </w:rPr>
      </w:pPr>
      <w:bookmarkStart w:id="45" w:name="sub_1870"/>
      <w:r w:rsidRPr="00C26394">
        <w:rPr>
          <w:rFonts w:ascii="Times New Roman" w:hAnsi="Times New Roman" w:cs="Times New Roman"/>
          <w:sz w:val="24"/>
          <w:szCs w:val="24"/>
        </w:rPr>
        <w:t>1. Операции по исполнению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 xml:space="preserve">кое» завершаются 31 декабря, за исключением операций, указанных </w:t>
      </w:r>
      <w:r w:rsidRPr="00C26394">
        <w:rPr>
          <w:rFonts w:ascii="Times New Roman" w:hAnsi="Times New Roman" w:cs="Times New Roman"/>
          <w:b/>
          <w:sz w:val="24"/>
          <w:szCs w:val="24"/>
        </w:rPr>
        <w:t xml:space="preserve">в </w:t>
      </w:r>
      <w:hyperlink w:anchor="sub_24202" w:history="1">
        <w:r w:rsidRPr="00C26394">
          <w:rPr>
            <w:rStyle w:val="af"/>
            <w:rFonts w:ascii="Times New Roman" w:hAnsi="Times New Roman" w:cs="Times New Roman"/>
            <w:b w:val="0"/>
            <w:sz w:val="24"/>
            <w:szCs w:val="24"/>
          </w:rPr>
          <w:t>пункте 2</w:t>
        </w:r>
      </w:hyperlink>
      <w:r w:rsidRPr="00C26394">
        <w:rPr>
          <w:rFonts w:ascii="Times New Roman" w:hAnsi="Times New Roman" w:cs="Times New Roman"/>
          <w:sz w:val="24"/>
          <w:szCs w:val="24"/>
        </w:rPr>
        <w:t xml:space="preserve"> статьи 242 Бюджетного Кодекса Российской Федерации.</w:t>
      </w:r>
    </w:p>
    <w:bookmarkEnd w:id="45"/>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Завершение операций по исполнению  бюджета муниципального образования в текущем финансовом году осуществляется в порядке, установленном администрацией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в соответствии с требованиями  статьи 242 Бюджетного Кодекса Российской Федерации.</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6" w:name="sub_24203"/>
      <w:r w:rsidRPr="00C26394">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7" w:name="sub_24204"/>
      <w:bookmarkEnd w:id="46"/>
      <w:r w:rsidRPr="00C26394">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B46EC2" w:rsidRPr="00B46EC2">
        <w:rPr>
          <w:rFonts w:ascii="Times New Roman" w:hAnsi="Times New Roman"/>
          <w:sz w:val="24"/>
        </w:rPr>
        <w:t xml:space="preserve">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48" w:name="sub_2426"/>
      <w:bookmarkEnd w:id="47"/>
      <w:r w:rsidRPr="00C26394">
        <w:rPr>
          <w:rFonts w:ascii="Times New Roman" w:hAnsi="Times New Roman" w:cs="Times New Roman"/>
          <w:sz w:val="24"/>
          <w:szCs w:val="24"/>
        </w:rPr>
        <w:t xml:space="preserve">4.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C26394">
        <w:rPr>
          <w:rFonts w:ascii="Times New Roman" w:hAnsi="Times New Roman" w:cs="Times New Roman"/>
          <w:sz w:val="24"/>
          <w:szCs w:val="24"/>
        </w:rPr>
        <w:t>на те</w:t>
      </w:r>
      <w:proofErr w:type="gramEnd"/>
      <w:r w:rsidRPr="00C26394">
        <w:rPr>
          <w:rFonts w:ascii="Times New Roman" w:hAnsi="Times New Roman" w:cs="Times New Roman"/>
          <w:sz w:val="24"/>
          <w:szCs w:val="24"/>
        </w:rPr>
        <w:t xml:space="preserve"> же цели при наличии потребности в указанных трансфертах в соответствии с решением главного администратора бюджетных средств.</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В случае</w:t>
      </w:r>
      <w:proofErr w:type="gramStart"/>
      <w:r w:rsidRPr="00C26394">
        <w:rPr>
          <w:rFonts w:ascii="Times New Roman" w:hAnsi="Times New Roman" w:cs="Times New Roman"/>
          <w:sz w:val="24"/>
          <w:szCs w:val="24"/>
        </w:rPr>
        <w:t>,</w:t>
      </w:r>
      <w:proofErr w:type="gramEnd"/>
      <w:r w:rsidRPr="00C26394">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указанные средства подлежат взысканию в доход бюджета, из которого они были предоставлены, в </w:t>
      </w:r>
      <w:hyperlink r:id="rId7" w:history="1">
        <w:r w:rsidRPr="00C26394">
          <w:rPr>
            <w:rFonts w:ascii="Times New Roman" w:hAnsi="Times New Roman" w:cs="Times New Roman"/>
            <w:sz w:val="24"/>
            <w:szCs w:val="24"/>
          </w:rPr>
          <w:t>порядке</w:t>
        </w:r>
      </w:hyperlink>
      <w:r w:rsidRPr="00C26394">
        <w:rPr>
          <w:rFonts w:ascii="Times New Roman" w:hAnsi="Times New Roman" w:cs="Times New Roman"/>
          <w:sz w:val="24"/>
          <w:szCs w:val="24"/>
        </w:rPr>
        <w:t>, определяемом администрацией муниципального образования.</w:t>
      </w:r>
    </w:p>
    <w:p w:rsid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5. Администрация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устанавливает порядок обеспечения получателей бюджетных сре</w:t>
      </w:r>
      <w:proofErr w:type="gramStart"/>
      <w:r w:rsidRPr="00C26394">
        <w:rPr>
          <w:rFonts w:ascii="Times New Roman" w:hAnsi="Times New Roman" w:cs="Times New Roman"/>
          <w:sz w:val="24"/>
          <w:szCs w:val="24"/>
        </w:rPr>
        <w:t>дств пр</w:t>
      </w:r>
      <w:proofErr w:type="gramEnd"/>
      <w:r w:rsidRPr="00C26394">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B46EC2" w:rsidRPr="00C26394" w:rsidRDefault="00B46EC2" w:rsidP="00C26394">
      <w:pPr>
        <w:spacing w:after="0" w:line="240" w:lineRule="auto"/>
        <w:ind w:firstLine="709"/>
        <w:jc w:val="both"/>
        <w:rPr>
          <w:rFonts w:ascii="Times New Roman" w:hAnsi="Times New Roman" w:cs="Times New Roman"/>
          <w:sz w:val="24"/>
          <w:szCs w:val="24"/>
        </w:rPr>
      </w:pPr>
    </w:p>
    <w:bookmarkEnd w:id="48"/>
    <w:p w:rsid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w:t>
      </w:r>
      <w:r w:rsidRPr="00C26394">
        <w:rPr>
          <w:rFonts w:ascii="Times New Roman" w:hAnsi="Times New Roman" w:cs="Times New Roman"/>
          <w:b/>
          <w:sz w:val="24"/>
          <w:szCs w:val="24"/>
        </w:rPr>
        <w:t>. Рассмотрение и утверждение годового отчета об исполнении бюджета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w:t>
      </w:r>
      <w:r w:rsidR="00B46EC2">
        <w:rPr>
          <w:rFonts w:ascii="Times New Roman" w:hAnsi="Times New Roman" w:cs="Times New Roman"/>
          <w:b/>
          <w:sz w:val="24"/>
          <w:szCs w:val="24"/>
        </w:rPr>
        <w:t>Хоринс</w:t>
      </w:r>
      <w:r w:rsidRPr="00C26394">
        <w:rPr>
          <w:rFonts w:ascii="Times New Roman" w:hAnsi="Times New Roman" w:cs="Times New Roman"/>
          <w:b/>
          <w:sz w:val="24"/>
          <w:szCs w:val="24"/>
        </w:rPr>
        <w:t>кое»</w:t>
      </w:r>
    </w:p>
    <w:p w:rsidR="00B46EC2" w:rsidRPr="00C26394" w:rsidRDefault="00B46EC2" w:rsidP="00C26394">
      <w:pPr>
        <w:pStyle w:val="ConsNormal"/>
        <w:widowControl/>
        <w:ind w:right="0" w:firstLine="540"/>
        <w:jc w:val="center"/>
        <w:rPr>
          <w:rFonts w:ascii="Times New Roman" w:hAnsi="Times New Roman" w:cs="Times New Roman"/>
          <w:b/>
          <w:sz w:val="24"/>
          <w:szCs w:val="24"/>
        </w:rPr>
      </w:pPr>
    </w:p>
    <w:p w:rsidR="00C26394" w:rsidRDefault="00C26394" w:rsidP="00C26394">
      <w:pPr>
        <w:pStyle w:val="ConsNormal"/>
        <w:widowControl/>
        <w:ind w:right="0" w:firstLine="709"/>
        <w:jc w:val="both"/>
        <w:rPr>
          <w:rFonts w:ascii="Times New Roman" w:hAnsi="Times New Roman" w:cs="Times New Roman"/>
          <w:b/>
          <w:bCs/>
          <w:sz w:val="24"/>
          <w:szCs w:val="24"/>
        </w:rPr>
      </w:pPr>
      <w:r w:rsidRPr="00C26394">
        <w:rPr>
          <w:rFonts w:ascii="Times New Roman" w:hAnsi="Times New Roman" w:cs="Times New Roman"/>
          <w:b/>
          <w:bCs/>
          <w:sz w:val="24"/>
          <w:szCs w:val="24"/>
        </w:rPr>
        <w:t>Статья 3</w:t>
      </w:r>
      <w:r w:rsidR="00B46EC2">
        <w:rPr>
          <w:rFonts w:ascii="Times New Roman" w:hAnsi="Times New Roman" w:cs="Times New Roman"/>
          <w:b/>
          <w:bCs/>
          <w:sz w:val="24"/>
          <w:szCs w:val="24"/>
        </w:rPr>
        <w:t>6</w:t>
      </w:r>
      <w:r w:rsidRPr="00C26394">
        <w:rPr>
          <w:rFonts w:ascii="Times New Roman" w:hAnsi="Times New Roman" w:cs="Times New Roman"/>
          <w:b/>
          <w:bCs/>
          <w:sz w:val="24"/>
          <w:szCs w:val="24"/>
        </w:rPr>
        <w:t xml:space="preserve">. </w:t>
      </w:r>
      <w:bookmarkStart w:id="49" w:name="sub_2644"/>
      <w:r w:rsidRPr="00C26394">
        <w:rPr>
          <w:rFonts w:ascii="Times New Roman" w:hAnsi="Times New Roman" w:cs="Times New Roman"/>
          <w:b/>
          <w:bCs/>
          <w:sz w:val="24"/>
          <w:szCs w:val="24"/>
        </w:rPr>
        <w:t xml:space="preserve"> Внешняя проверка годового отчета об исполнении бюджета</w:t>
      </w:r>
    </w:p>
    <w:p w:rsidR="00B46EC2" w:rsidRPr="00C26394" w:rsidRDefault="00B46EC2" w:rsidP="00C26394">
      <w:pPr>
        <w:pStyle w:val="ConsNormal"/>
        <w:widowControl/>
        <w:ind w:right="0" w:firstLine="709"/>
        <w:jc w:val="both"/>
        <w:rPr>
          <w:rFonts w:ascii="Times New Roman" w:hAnsi="Times New Roman" w:cs="Times New Roman"/>
          <w:b/>
          <w:bCs/>
          <w:sz w:val="24"/>
          <w:szCs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0" w:name="sub_26441"/>
      <w:bookmarkEnd w:id="49"/>
      <w:r w:rsidRPr="00C26394">
        <w:rPr>
          <w:rFonts w:ascii="Times New Roman" w:hAnsi="Times New Roman" w:cs="Times New Roman"/>
          <w:sz w:val="24"/>
          <w:szCs w:val="24"/>
        </w:rPr>
        <w:t>1. Годовой отчет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 xml:space="preserve">кое» до его рассмотрения в Совете депутатов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B46EC2" w:rsidRPr="00B46EC2">
        <w:rPr>
          <w:rFonts w:ascii="Times New Roman" w:hAnsi="Times New Roman"/>
          <w:sz w:val="24"/>
        </w:rPr>
        <w:t xml:space="preserve">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1" w:name="sub_26442"/>
      <w:bookmarkEnd w:id="50"/>
      <w:r w:rsidRPr="00C26394">
        <w:rPr>
          <w:rFonts w:ascii="Times New Roman" w:hAnsi="Times New Roman" w:cs="Times New Roman"/>
          <w:sz w:val="24"/>
          <w:szCs w:val="24"/>
        </w:rPr>
        <w:t xml:space="preserve">2. </w:t>
      </w:r>
      <w:bookmarkEnd w:id="51"/>
      <w:r w:rsidRPr="00C26394">
        <w:rPr>
          <w:rFonts w:ascii="Times New Roman" w:hAnsi="Times New Roman" w:cs="Times New Roman"/>
          <w:sz w:val="24"/>
          <w:szCs w:val="24"/>
        </w:rPr>
        <w:t>Внешняя проверка годового отчета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w:t>
      </w:r>
      <w:r w:rsidR="00B46EC2">
        <w:rPr>
          <w:rFonts w:ascii="Times New Roman" w:hAnsi="Times New Roman" w:cs="Times New Roman"/>
          <w:sz w:val="24"/>
          <w:szCs w:val="24"/>
        </w:rPr>
        <w:t xml:space="preserve"> </w:t>
      </w:r>
      <w:r w:rsidRPr="00C26394">
        <w:rPr>
          <w:rFonts w:ascii="Times New Roman" w:hAnsi="Times New Roman" w:cs="Times New Roman"/>
          <w:sz w:val="24"/>
          <w:szCs w:val="24"/>
        </w:rPr>
        <w:t>осуществляется контрольно-счетн</w:t>
      </w:r>
      <w:r w:rsidR="00B46EC2">
        <w:rPr>
          <w:rFonts w:ascii="Times New Roman" w:hAnsi="Times New Roman" w:cs="Times New Roman"/>
          <w:sz w:val="24"/>
          <w:szCs w:val="24"/>
        </w:rPr>
        <w:t>ой</w:t>
      </w:r>
      <w:r w:rsidRPr="00C26394">
        <w:rPr>
          <w:rFonts w:ascii="Times New Roman" w:hAnsi="Times New Roman" w:cs="Times New Roman"/>
          <w:sz w:val="24"/>
          <w:szCs w:val="24"/>
        </w:rPr>
        <w:t xml:space="preserve"> </w:t>
      </w:r>
      <w:r w:rsidR="00B46EC2">
        <w:rPr>
          <w:rFonts w:ascii="Times New Roman" w:hAnsi="Times New Roman" w:cs="Times New Roman"/>
          <w:sz w:val="24"/>
          <w:szCs w:val="24"/>
        </w:rPr>
        <w:t xml:space="preserve">палатой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2" w:name="sub_26443"/>
      <w:r w:rsidRPr="00C26394">
        <w:rPr>
          <w:rFonts w:ascii="Times New Roman" w:hAnsi="Times New Roman" w:cs="Times New Roman"/>
          <w:sz w:val="24"/>
          <w:szCs w:val="24"/>
        </w:rPr>
        <w:t>3.</w:t>
      </w:r>
      <w:bookmarkEnd w:id="52"/>
      <w:r w:rsidRPr="00C26394">
        <w:rPr>
          <w:rFonts w:ascii="Times New Roman" w:hAnsi="Times New Roman" w:cs="Times New Roman"/>
          <w:sz w:val="24"/>
          <w:szCs w:val="24"/>
        </w:rPr>
        <w:t>Администрация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представляет отчет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w:t>
      </w:r>
      <w:r w:rsidR="00B46EC2">
        <w:rPr>
          <w:rFonts w:ascii="Times New Roman" w:hAnsi="Times New Roman" w:cs="Times New Roman"/>
          <w:sz w:val="24"/>
          <w:szCs w:val="24"/>
        </w:rPr>
        <w:t xml:space="preserve"> </w:t>
      </w:r>
      <w:r w:rsidRPr="00C26394">
        <w:rPr>
          <w:rFonts w:ascii="Times New Roman" w:hAnsi="Times New Roman" w:cs="Times New Roman"/>
          <w:sz w:val="24"/>
          <w:szCs w:val="24"/>
        </w:rPr>
        <w:t xml:space="preserve">для подготовки заключения на него не позднее 1 апреля текущего года. Подготовка заключения на годовой отчет об исполнении бюджета муниципального </w:t>
      </w:r>
      <w:r w:rsidRPr="00C26394">
        <w:rPr>
          <w:rFonts w:ascii="Times New Roman" w:hAnsi="Times New Roman" w:cs="Times New Roman"/>
          <w:sz w:val="24"/>
          <w:szCs w:val="24"/>
        </w:rPr>
        <w:lastRenderedPageBreak/>
        <w:t>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проводится в срок, не превышающий один месяц.</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3" w:name="sub_26444"/>
      <w:r w:rsidRPr="00C26394">
        <w:rPr>
          <w:rFonts w:ascii="Times New Roman" w:hAnsi="Times New Roman" w:cs="Times New Roman"/>
          <w:sz w:val="24"/>
          <w:szCs w:val="24"/>
        </w:rPr>
        <w:t>4. Контрольно-счетн</w:t>
      </w:r>
      <w:r w:rsidR="00B46EC2">
        <w:rPr>
          <w:rFonts w:ascii="Times New Roman" w:hAnsi="Times New Roman" w:cs="Times New Roman"/>
          <w:sz w:val="24"/>
          <w:szCs w:val="24"/>
        </w:rPr>
        <w:t>ая</w:t>
      </w:r>
      <w:r w:rsidRPr="00C26394">
        <w:rPr>
          <w:rFonts w:ascii="Times New Roman" w:hAnsi="Times New Roman" w:cs="Times New Roman"/>
          <w:sz w:val="24"/>
          <w:szCs w:val="24"/>
        </w:rPr>
        <w:t xml:space="preserve"> </w:t>
      </w:r>
      <w:r w:rsidR="00B46EC2">
        <w:rPr>
          <w:rFonts w:ascii="Times New Roman" w:hAnsi="Times New Roman" w:cs="Times New Roman"/>
          <w:sz w:val="24"/>
          <w:szCs w:val="24"/>
        </w:rPr>
        <w:t xml:space="preserve">палата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готовит заключение на отчет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на основании данных внешней проверки годовой бюджетной отчетности главных администраторов бюджетных средств.</w:t>
      </w:r>
    </w:p>
    <w:p w:rsidR="00C26394" w:rsidRDefault="00C26394" w:rsidP="00C26394">
      <w:pPr>
        <w:spacing w:after="0" w:line="240" w:lineRule="auto"/>
        <w:ind w:firstLine="709"/>
        <w:jc w:val="both"/>
        <w:rPr>
          <w:rFonts w:ascii="Times New Roman" w:hAnsi="Times New Roman" w:cs="Times New Roman"/>
          <w:sz w:val="24"/>
          <w:szCs w:val="24"/>
        </w:rPr>
      </w:pPr>
      <w:bookmarkStart w:id="54" w:name="sub_26445"/>
      <w:bookmarkEnd w:id="53"/>
      <w:r w:rsidRPr="00C26394">
        <w:rPr>
          <w:rFonts w:ascii="Times New Roman" w:hAnsi="Times New Roman" w:cs="Times New Roman"/>
          <w:sz w:val="24"/>
          <w:szCs w:val="24"/>
        </w:rPr>
        <w:t>5. Заключение на годовой отчет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представляется контрольно-счетн</w:t>
      </w:r>
      <w:r w:rsidR="00B46EC2">
        <w:rPr>
          <w:rFonts w:ascii="Times New Roman" w:hAnsi="Times New Roman" w:cs="Times New Roman"/>
          <w:sz w:val="24"/>
          <w:szCs w:val="24"/>
        </w:rPr>
        <w:t>ой</w:t>
      </w:r>
      <w:r w:rsidRPr="00C26394">
        <w:rPr>
          <w:rFonts w:ascii="Times New Roman" w:hAnsi="Times New Roman" w:cs="Times New Roman"/>
          <w:sz w:val="24"/>
          <w:szCs w:val="24"/>
        </w:rPr>
        <w:t xml:space="preserve"> </w:t>
      </w:r>
      <w:r w:rsidR="00B46EC2">
        <w:rPr>
          <w:rFonts w:ascii="Times New Roman" w:hAnsi="Times New Roman" w:cs="Times New Roman"/>
          <w:sz w:val="24"/>
          <w:szCs w:val="24"/>
        </w:rPr>
        <w:t xml:space="preserve">палатой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с одновременным направлением соответственно в </w:t>
      </w:r>
      <w:r w:rsidR="00B46EC2">
        <w:rPr>
          <w:rFonts w:ascii="Times New Roman" w:hAnsi="Times New Roman" w:cs="Times New Roman"/>
          <w:sz w:val="24"/>
          <w:szCs w:val="24"/>
        </w:rPr>
        <w:t>а</w:t>
      </w:r>
      <w:r w:rsidRPr="00C26394">
        <w:rPr>
          <w:rFonts w:ascii="Times New Roman" w:hAnsi="Times New Roman" w:cs="Times New Roman"/>
          <w:sz w:val="24"/>
          <w:szCs w:val="24"/>
        </w:rPr>
        <w:t>дминистрацию муниципального образования</w:t>
      </w:r>
      <w:bookmarkEnd w:id="54"/>
      <w:r w:rsidRPr="00C26394">
        <w:rPr>
          <w:rFonts w:ascii="Times New Roman" w:hAnsi="Times New Roman" w:cs="Times New Roman"/>
          <w:sz w:val="24"/>
          <w:szCs w:val="24"/>
        </w:rPr>
        <w:t xml:space="preserve">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w:t>
      </w:r>
    </w:p>
    <w:p w:rsidR="00B46EC2" w:rsidRPr="00C26394" w:rsidRDefault="00B46EC2" w:rsidP="00C26394">
      <w:pPr>
        <w:spacing w:after="0" w:line="240" w:lineRule="auto"/>
        <w:ind w:firstLine="709"/>
        <w:jc w:val="both"/>
        <w:rPr>
          <w:rFonts w:ascii="Times New Roman" w:hAnsi="Times New Roman" w:cs="Times New Roman"/>
          <w:sz w:val="24"/>
          <w:szCs w:val="24"/>
        </w:rPr>
      </w:pPr>
    </w:p>
    <w:p w:rsidR="00C26394" w:rsidRPr="00B46EC2" w:rsidRDefault="00C26394" w:rsidP="00C26394">
      <w:pPr>
        <w:spacing w:after="0" w:line="240" w:lineRule="auto"/>
        <w:ind w:firstLine="709"/>
        <w:jc w:val="center"/>
        <w:rPr>
          <w:rFonts w:ascii="Times New Roman" w:hAnsi="Times New Roman" w:cs="Times New Roman"/>
          <w:b/>
          <w:bCs/>
          <w:sz w:val="24"/>
          <w:szCs w:val="24"/>
        </w:rPr>
      </w:pPr>
      <w:r w:rsidRPr="00B46EC2">
        <w:rPr>
          <w:rFonts w:ascii="Times New Roman" w:hAnsi="Times New Roman" w:cs="Times New Roman"/>
          <w:b/>
          <w:bCs/>
          <w:sz w:val="24"/>
          <w:szCs w:val="24"/>
        </w:rPr>
        <w:t>Статья 3</w:t>
      </w:r>
      <w:r w:rsidR="00B46EC2" w:rsidRPr="00B46EC2">
        <w:rPr>
          <w:rFonts w:ascii="Times New Roman" w:hAnsi="Times New Roman" w:cs="Times New Roman"/>
          <w:b/>
          <w:bCs/>
          <w:sz w:val="24"/>
          <w:szCs w:val="24"/>
        </w:rPr>
        <w:t>7</w:t>
      </w:r>
      <w:r w:rsidRPr="00B46EC2">
        <w:rPr>
          <w:rFonts w:ascii="Times New Roman" w:hAnsi="Times New Roman" w:cs="Times New Roman"/>
          <w:b/>
          <w:bCs/>
          <w:sz w:val="24"/>
          <w:szCs w:val="24"/>
        </w:rPr>
        <w:t xml:space="preserve">. </w:t>
      </w:r>
      <w:bookmarkStart w:id="55" w:name="sub_26405"/>
      <w:r w:rsidRPr="00B46EC2">
        <w:rPr>
          <w:rFonts w:ascii="Times New Roman" w:hAnsi="Times New Roman" w:cs="Times New Roman"/>
          <w:b/>
          <w:bCs/>
          <w:sz w:val="24"/>
          <w:szCs w:val="24"/>
        </w:rPr>
        <w:t xml:space="preserve">Представление годового отчета об исполнении бюджета муниципального образования </w:t>
      </w:r>
      <w:r w:rsidR="00B46EC2" w:rsidRPr="00B46EC2">
        <w:rPr>
          <w:rFonts w:ascii="Times New Roman" w:hAnsi="Times New Roman"/>
          <w:b/>
          <w:sz w:val="24"/>
        </w:rPr>
        <w:t xml:space="preserve">  сельское поселение «Хоринское»</w:t>
      </w:r>
      <w:r w:rsidR="00B46EC2">
        <w:rPr>
          <w:rFonts w:ascii="Times New Roman" w:hAnsi="Times New Roman"/>
          <w:b/>
          <w:sz w:val="24"/>
        </w:rPr>
        <w:t xml:space="preserve"> </w:t>
      </w:r>
      <w:r w:rsidRPr="00B46EC2">
        <w:rPr>
          <w:rFonts w:ascii="Times New Roman" w:hAnsi="Times New Roman" w:cs="Times New Roman"/>
          <w:b/>
          <w:bCs/>
          <w:sz w:val="24"/>
          <w:szCs w:val="24"/>
        </w:rPr>
        <w:t>в Совет депутатов</w:t>
      </w:r>
      <w:r w:rsidR="00B46EC2" w:rsidRPr="00B46EC2">
        <w:rPr>
          <w:rFonts w:ascii="Times New Roman" w:hAnsi="Times New Roman"/>
          <w:b/>
          <w:sz w:val="24"/>
        </w:rPr>
        <w:t xml:space="preserve"> муниципального образования сельское поселение «Хоринское»</w:t>
      </w:r>
    </w:p>
    <w:p w:rsidR="00B46EC2" w:rsidRPr="00C26394" w:rsidRDefault="00B46EC2" w:rsidP="00C26394">
      <w:pPr>
        <w:spacing w:after="0" w:line="240" w:lineRule="auto"/>
        <w:ind w:firstLine="709"/>
        <w:jc w:val="center"/>
        <w:rPr>
          <w:rFonts w:ascii="Times New Roman" w:hAnsi="Times New Roman" w:cs="Times New Roman"/>
          <w:b/>
          <w:bCs/>
          <w:sz w:val="24"/>
          <w:szCs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6" w:name="sub_324"/>
      <w:bookmarkEnd w:id="55"/>
      <w:r w:rsidRPr="00C26394">
        <w:rPr>
          <w:rFonts w:ascii="Times New Roman" w:hAnsi="Times New Roman" w:cs="Times New Roman"/>
          <w:sz w:val="24"/>
          <w:szCs w:val="24"/>
        </w:rPr>
        <w:t xml:space="preserve">1. Годовой отчет об исполнении  бюджета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сельское поселение «Хоринское»</w:t>
      </w:r>
      <w:r w:rsidR="00B46EC2">
        <w:rPr>
          <w:rFonts w:ascii="Times New Roman" w:hAnsi="Times New Roman" w:cs="Times New Roman"/>
          <w:sz w:val="24"/>
          <w:szCs w:val="24"/>
        </w:rPr>
        <w:t xml:space="preserve"> </w:t>
      </w:r>
      <w:r w:rsidRPr="00C26394">
        <w:rPr>
          <w:rFonts w:ascii="Times New Roman" w:hAnsi="Times New Roman" w:cs="Times New Roman"/>
          <w:sz w:val="24"/>
          <w:szCs w:val="24"/>
        </w:rPr>
        <w:t xml:space="preserve"> представляется в Совет депутатов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 не позднее 1 мая текущего года.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7" w:name="sub_325"/>
      <w:bookmarkEnd w:id="56"/>
      <w:r w:rsidRPr="00C26394">
        <w:rPr>
          <w:rFonts w:ascii="Times New Roman" w:hAnsi="Times New Roman" w:cs="Times New Roman"/>
          <w:sz w:val="24"/>
          <w:szCs w:val="24"/>
        </w:rPr>
        <w:t xml:space="preserve">2. Одновременно с годовым отчетом об исполнении бюджета </w:t>
      </w:r>
      <w:r w:rsidR="00B46EC2">
        <w:rPr>
          <w:rFonts w:ascii="Times New Roman" w:hAnsi="Times New Roman" w:cs="Times New Roman"/>
          <w:sz w:val="24"/>
          <w:szCs w:val="24"/>
        </w:rPr>
        <w:t xml:space="preserve"> </w:t>
      </w:r>
      <w:r w:rsidRPr="00C26394">
        <w:rPr>
          <w:rFonts w:ascii="Times New Roman" w:hAnsi="Times New Roman" w:cs="Times New Roman"/>
          <w:sz w:val="24"/>
          <w:szCs w:val="24"/>
        </w:rPr>
        <w:t xml:space="preserve">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представляются:</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проект решения об исполнении бюджета </w:t>
      </w: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 xml:space="preserve">сельское поселение «Хоринское» </w:t>
      </w:r>
      <w:r w:rsidR="00C26394" w:rsidRPr="00C26394">
        <w:rPr>
          <w:rFonts w:ascii="Times New Roman" w:hAnsi="Times New Roman" w:cs="Times New Roman"/>
          <w:sz w:val="24"/>
          <w:szCs w:val="24"/>
        </w:rPr>
        <w:t>за отчетный финансовый год;</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баланс исполнения бюджета </w:t>
      </w:r>
      <w:r>
        <w:rPr>
          <w:rFonts w:ascii="Times New Roman" w:hAnsi="Times New Roman" w:cs="Times New Roman"/>
          <w:sz w:val="24"/>
          <w:szCs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отчет о финансовых результатах деятельности;</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отчет о движении денежных средств;</w:t>
      </w:r>
    </w:p>
    <w:p w:rsid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пояснительная записка.</w:t>
      </w:r>
    </w:p>
    <w:p w:rsidR="00B46EC2" w:rsidRPr="00C26394" w:rsidRDefault="00B46EC2" w:rsidP="00C26394">
      <w:pPr>
        <w:spacing w:after="0" w:line="240" w:lineRule="auto"/>
        <w:ind w:firstLine="709"/>
        <w:jc w:val="both"/>
        <w:rPr>
          <w:rFonts w:ascii="Times New Roman" w:hAnsi="Times New Roman" w:cs="Times New Roman"/>
          <w:sz w:val="24"/>
          <w:szCs w:val="24"/>
        </w:rPr>
      </w:pPr>
    </w:p>
    <w:p w:rsidR="00C26394" w:rsidRDefault="00C26394" w:rsidP="00C26394">
      <w:pPr>
        <w:spacing w:after="0" w:line="240" w:lineRule="auto"/>
        <w:ind w:firstLine="709"/>
        <w:jc w:val="center"/>
        <w:rPr>
          <w:rFonts w:ascii="Times New Roman" w:hAnsi="Times New Roman" w:cs="Times New Roman"/>
          <w:b/>
          <w:sz w:val="24"/>
          <w:szCs w:val="24"/>
        </w:rPr>
      </w:pPr>
      <w:r w:rsidRPr="00C26394">
        <w:rPr>
          <w:rFonts w:ascii="Times New Roman" w:hAnsi="Times New Roman" w:cs="Times New Roman"/>
          <w:b/>
          <w:bCs/>
          <w:sz w:val="24"/>
          <w:szCs w:val="24"/>
        </w:rPr>
        <w:t>Статья 3</w:t>
      </w:r>
      <w:r w:rsidR="00B46EC2">
        <w:rPr>
          <w:rFonts w:ascii="Times New Roman" w:hAnsi="Times New Roman" w:cs="Times New Roman"/>
          <w:b/>
          <w:bCs/>
          <w:sz w:val="24"/>
          <w:szCs w:val="24"/>
        </w:rPr>
        <w:t>8</w:t>
      </w:r>
      <w:r w:rsidRPr="00C26394">
        <w:rPr>
          <w:rFonts w:ascii="Times New Roman" w:hAnsi="Times New Roman" w:cs="Times New Roman"/>
          <w:b/>
          <w:bCs/>
          <w:sz w:val="24"/>
          <w:szCs w:val="24"/>
        </w:rPr>
        <w:t xml:space="preserve">. </w:t>
      </w:r>
      <w:bookmarkStart w:id="58" w:name="sub_2646"/>
      <w:bookmarkEnd w:id="57"/>
      <w:r w:rsidRPr="00C26394">
        <w:rPr>
          <w:rFonts w:ascii="Times New Roman" w:hAnsi="Times New Roman" w:cs="Times New Roman"/>
          <w:b/>
          <w:bCs/>
          <w:sz w:val="24"/>
          <w:szCs w:val="24"/>
        </w:rPr>
        <w:t>Решение об исполнении бюджета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w:t>
      </w:r>
      <w:r w:rsidR="00B46EC2">
        <w:rPr>
          <w:rFonts w:ascii="Times New Roman" w:hAnsi="Times New Roman" w:cs="Times New Roman"/>
          <w:b/>
          <w:sz w:val="24"/>
          <w:szCs w:val="24"/>
        </w:rPr>
        <w:t>Хоринс</w:t>
      </w:r>
      <w:r w:rsidRPr="00C26394">
        <w:rPr>
          <w:rFonts w:ascii="Times New Roman" w:hAnsi="Times New Roman" w:cs="Times New Roman"/>
          <w:b/>
          <w:sz w:val="24"/>
          <w:szCs w:val="24"/>
        </w:rPr>
        <w:t>кое»</w:t>
      </w:r>
    </w:p>
    <w:p w:rsidR="00B46EC2" w:rsidRPr="00C26394" w:rsidRDefault="00B46EC2" w:rsidP="00C26394">
      <w:pPr>
        <w:spacing w:after="0" w:line="240" w:lineRule="auto"/>
        <w:ind w:firstLine="709"/>
        <w:jc w:val="center"/>
        <w:rPr>
          <w:rFonts w:ascii="Times New Roman" w:hAnsi="Times New Roman" w:cs="Times New Roman"/>
          <w:b/>
          <w:sz w:val="24"/>
          <w:szCs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b/>
          <w:bCs/>
          <w:sz w:val="24"/>
          <w:szCs w:val="24"/>
        </w:rPr>
        <w:t xml:space="preserve"> </w:t>
      </w:r>
      <w:bookmarkEnd w:id="58"/>
      <w:r w:rsidRPr="00C26394">
        <w:rPr>
          <w:rFonts w:ascii="Times New Roman" w:hAnsi="Times New Roman" w:cs="Times New Roman"/>
          <w:sz w:val="24"/>
          <w:szCs w:val="24"/>
        </w:rPr>
        <w:t>Решением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утверждается отчет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за отчетный финансовый год с указанием общего объема доходов, расходов и дефицита (профицита) бюджета</w:t>
      </w:r>
      <w:r w:rsidR="00B46EC2" w:rsidRPr="00B46EC2">
        <w:rPr>
          <w:rFonts w:ascii="Times New Roman" w:hAnsi="Times New Roman"/>
          <w:sz w:val="24"/>
        </w:rPr>
        <w:t xml:space="preserve">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Отдельными приложениями к решению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кое»  за отчетный финансовый год утверждаются показатели:</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доходов бюджета </w:t>
      </w:r>
      <w:r>
        <w:rPr>
          <w:rFonts w:ascii="Times New Roman" w:hAnsi="Times New Roman" w:cs="Times New Roman"/>
          <w:sz w:val="24"/>
          <w:szCs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 xml:space="preserve"> кодам классификации доходов бюджетов;</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доходов бюджета </w:t>
      </w:r>
      <w:r>
        <w:rPr>
          <w:rFonts w:ascii="Times New Roman" w:hAnsi="Times New Roman" w:cs="Times New Roman"/>
          <w:sz w:val="24"/>
          <w:szCs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расходов бюджета </w:t>
      </w:r>
      <w:r>
        <w:rPr>
          <w:rFonts w:ascii="Times New Roman" w:hAnsi="Times New Roman" w:cs="Times New Roman"/>
          <w:sz w:val="24"/>
          <w:szCs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 xml:space="preserve">сельское поселение «Хоринское» </w:t>
      </w:r>
      <w:r w:rsidR="00C26394" w:rsidRPr="00C26394">
        <w:rPr>
          <w:rFonts w:ascii="Times New Roman" w:hAnsi="Times New Roman" w:cs="Times New Roman"/>
          <w:sz w:val="24"/>
          <w:szCs w:val="24"/>
        </w:rPr>
        <w:t xml:space="preserve"> по ведомственной структуре расходов соответствующего бюджета;</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расходов бюджета </w:t>
      </w:r>
      <w:r>
        <w:rPr>
          <w:rFonts w:ascii="Times New Roman" w:hAnsi="Times New Roman" w:cs="Times New Roman"/>
          <w:sz w:val="24"/>
          <w:szCs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 xml:space="preserve">сельское поселение «Хоринское» </w:t>
      </w:r>
      <w:r w:rsidR="00C26394" w:rsidRPr="00C26394">
        <w:rPr>
          <w:rFonts w:ascii="Times New Roman" w:hAnsi="Times New Roman" w:cs="Times New Roman"/>
          <w:sz w:val="24"/>
          <w:szCs w:val="24"/>
        </w:rPr>
        <w:t xml:space="preserve"> по разделам и подразделам классификации расходов бюджетов;</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источников финансирования дефицита бюджета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 по кодам </w:t>
      </w:r>
      <w:proofErr w:type="gramStart"/>
      <w:r w:rsidR="00C26394" w:rsidRPr="00C26394">
        <w:rPr>
          <w:rFonts w:ascii="Times New Roman" w:hAnsi="Times New Roman" w:cs="Times New Roman"/>
          <w:sz w:val="24"/>
          <w:szCs w:val="24"/>
        </w:rPr>
        <w:t>классификации источников финансирования дефицитов бюджетов</w:t>
      </w:r>
      <w:proofErr w:type="gramEnd"/>
      <w:r w:rsidR="00C26394" w:rsidRPr="00C26394">
        <w:rPr>
          <w:rFonts w:ascii="Times New Roman" w:hAnsi="Times New Roman" w:cs="Times New Roman"/>
          <w:sz w:val="24"/>
          <w:szCs w:val="24"/>
        </w:rPr>
        <w:t>;</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6394" w:rsidRPr="00C26394">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 xml:space="preserve"> по кодам групп, подгрупп, статей, видов </w:t>
      </w:r>
      <w:proofErr w:type="gramStart"/>
      <w:r w:rsidR="00C26394" w:rsidRPr="00C26394">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00C26394" w:rsidRPr="00C26394">
        <w:rPr>
          <w:rFonts w:ascii="Times New Roman" w:hAnsi="Times New Roman" w:cs="Times New Roman"/>
          <w:sz w:val="24"/>
          <w:szCs w:val="24"/>
        </w:rPr>
        <w:t xml:space="preserve"> управления, относящихся к источникам финансирования дефицитов бюджетов.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w:t>
      </w:r>
      <w:r w:rsidR="001F11D6">
        <w:rPr>
          <w:rFonts w:ascii="Times New Roman" w:hAnsi="Times New Roman" w:cs="Times New Roman"/>
          <w:sz w:val="24"/>
          <w:szCs w:val="24"/>
        </w:rPr>
        <w:t xml:space="preserve"> </w:t>
      </w:r>
      <w:r w:rsidRPr="00C26394">
        <w:rPr>
          <w:rFonts w:ascii="Times New Roman" w:hAnsi="Times New Roman" w:cs="Times New Roman"/>
          <w:sz w:val="24"/>
          <w:szCs w:val="24"/>
        </w:rPr>
        <w:t>С проектом решения об исполнении бюджета муниципального образования сельское поселение «</w:t>
      </w:r>
      <w:r w:rsidR="00B46EC2">
        <w:rPr>
          <w:rFonts w:ascii="Times New Roman" w:hAnsi="Times New Roman" w:cs="Times New Roman"/>
          <w:sz w:val="24"/>
          <w:szCs w:val="24"/>
        </w:rPr>
        <w:t>Хоринс</w:t>
      </w:r>
      <w:r w:rsidRPr="00C26394">
        <w:rPr>
          <w:rFonts w:ascii="Times New Roman" w:hAnsi="Times New Roman" w:cs="Times New Roman"/>
          <w:sz w:val="24"/>
          <w:szCs w:val="24"/>
        </w:rPr>
        <w:t xml:space="preserve">кое» в Совет депутатов </w:t>
      </w:r>
      <w:r w:rsidR="00B46EC2">
        <w:rPr>
          <w:rFonts w:ascii="Times New Roman" w:hAnsi="Times New Roman"/>
          <w:sz w:val="24"/>
        </w:rPr>
        <w:t>муниципального образования</w:t>
      </w:r>
      <w:r w:rsidR="00B46EC2" w:rsidRPr="003C30B2">
        <w:rPr>
          <w:rFonts w:ascii="Times New Roman" w:hAnsi="Times New Roman"/>
          <w:sz w:val="24"/>
        </w:rPr>
        <w:t xml:space="preserve"> </w:t>
      </w:r>
      <w:r w:rsidR="00B46EC2">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предоставляются:</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пояснительная записка;</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информация о предоставлении и погашении бюджетных кредитов;</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информация о предоставленных муниципальных гарантиях муниципального образования сельское поселение «</w:t>
      </w:r>
      <w:r>
        <w:rPr>
          <w:rFonts w:ascii="Times New Roman" w:hAnsi="Times New Roman" w:cs="Times New Roman"/>
          <w:sz w:val="24"/>
          <w:szCs w:val="24"/>
        </w:rPr>
        <w:t>Хоринс</w:t>
      </w:r>
      <w:r w:rsidR="00C26394" w:rsidRPr="00C26394">
        <w:rPr>
          <w:rFonts w:ascii="Times New Roman" w:hAnsi="Times New Roman" w:cs="Times New Roman"/>
          <w:sz w:val="24"/>
          <w:szCs w:val="24"/>
        </w:rPr>
        <w:t>кое»;</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расшифровка кредитных  соглашений и договоров, заключенных от имени муниципального образования сельское поселение «</w:t>
      </w:r>
      <w:r>
        <w:rPr>
          <w:rFonts w:ascii="Times New Roman" w:hAnsi="Times New Roman" w:cs="Times New Roman"/>
          <w:sz w:val="24"/>
          <w:szCs w:val="24"/>
        </w:rPr>
        <w:t>Хоринс</w:t>
      </w:r>
      <w:r w:rsidR="00C26394" w:rsidRPr="00C26394">
        <w:rPr>
          <w:rFonts w:ascii="Times New Roman" w:hAnsi="Times New Roman" w:cs="Times New Roman"/>
          <w:sz w:val="24"/>
          <w:szCs w:val="24"/>
        </w:rPr>
        <w:t>кое»,</w:t>
      </w: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по кредиторам  и суммам  на начало  и конец отчетного финансового года;</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информацию о финансировании муниципальных целевых программ;</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информацию о доходах, полученных от использования муниципальной собственности, с расшифровкой   по объектам;</w:t>
      </w:r>
    </w:p>
    <w:p w:rsidR="00C26394" w:rsidRPr="00C26394" w:rsidRDefault="00B46EC2"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реестр муниципальной собственности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сельское поселение «Хоринское»</w:t>
      </w:r>
      <w:r w:rsidR="00B05717">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 на первый и последний день отчетного финансового года с пояснительной запиской о произошедших  изменениях;</w:t>
      </w:r>
    </w:p>
    <w:p w:rsidR="00C26394" w:rsidRPr="00C26394" w:rsidRDefault="00B05717"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информацию о кредиторской задолженности по главным распорядителям;</w:t>
      </w:r>
    </w:p>
    <w:p w:rsidR="00C26394" w:rsidRDefault="00B05717" w:rsidP="00C2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информацию о финансировании средств резервного фонда администрации муниципального образования сельское поселение «</w:t>
      </w:r>
      <w:r>
        <w:rPr>
          <w:rFonts w:ascii="Times New Roman" w:hAnsi="Times New Roman" w:cs="Times New Roman"/>
          <w:sz w:val="24"/>
          <w:szCs w:val="24"/>
        </w:rPr>
        <w:t>Хоринс</w:t>
      </w:r>
      <w:r w:rsidR="00C26394" w:rsidRPr="00C26394">
        <w:rPr>
          <w:rFonts w:ascii="Times New Roman" w:hAnsi="Times New Roman" w:cs="Times New Roman"/>
          <w:sz w:val="24"/>
          <w:szCs w:val="24"/>
        </w:rPr>
        <w:t>кое».</w:t>
      </w:r>
    </w:p>
    <w:p w:rsidR="00B05717" w:rsidRPr="00C26394" w:rsidRDefault="00B05717" w:rsidP="00C26394">
      <w:pPr>
        <w:spacing w:after="0" w:line="240" w:lineRule="auto"/>
        <w:ind w:firstLine="709"/>
        <w:jc w:val="both"/>
        <w:rPr>
          <w:rFonts w:ascii="Times New Roman" w:hAnsi="Times New Roman" w:cs="Times New Roman"/>
          <w:sz w:val="24"/>
          <w:szCs w:val="24"/>
        </w:rPr>
      </w:pPr>
    </w:p>
    <w:p w:rsidR="00C26394" w:rsidRDefault="00C26394" w:rsidP="00C26394">
      <w:pPr>
        <w:spacing w:after="0" w:line="240" w:lineRule="auto"/>
        <w:ind w:firstLine="709"/>
        <w:jc w:val="center"/>
        <w:rPr>
          <w:rFonts w:ascii="Times New Roman" w:hAnsi="Times New Roman"/>
          <w:b/>
          <w:sz w:val="24"/>
        </w:rPr>
      </w:pPr>
      <w:r w:rsidRPr="00C26394">
        <w:rPr>
          <w:rFonts w:ascii="Times New Roman" w:hAnsi="Times New Roman" w:cs="Times New Roman"/>
          <w:b/>
          <w:bCs/>
          <w:sz w:val="24"/>
          <w:szCs w:val="24"/>
        </w:rPr>
        <w:t>Статья 3</w:t>
      </w:r>
      <w:r w:rsidR="00B05717">
        <w:rPr>
          <w:rFonts w:ascii="Times New Roman" w:hAnsi="Times New Roman" w:cs="Times New Roman"/>
          <w:b/>
          <w:bCs/>
          <w:sz w:val="24"/>
          <w:szCs w:val="24"/>
        </w:rPr>
        <w:t>9</w:t>
      </w:r>
      <w:r w:rsidRPr="00C26394">
        <w:rPr>
          <w:rFonts w:ascii="Times New Roman" w:hAnsi="Times New Roman" w:cs="Times New Roman"/>
          <w:b/>
          <w:bCs/>
          <w:sz w:val="24"/>
          <w:szCs w:val="24"/>
        </w:rPr>
        <w:t xml:space="preserve">. Порядок подготовки  к рассмотрению годового отчета  и проекта решения об исполнении бюджета муниципального образования </w:t>
      </w:r>
      <w:r w:rsidR="00B05717">
        <w:rPr>
          <w:rFonts w:ascii="Times New Roman" w:hAnsi="Times New Roman" w:cs="Times New Roman"/>
          <w:b/>
          <w:sz w:val="24"/>
          <w:szCs w:val="24"/>
        </w:rPr>
        <w:t>сельское поселение «Хоринс</w:t>
      </w:r>
      <w:r w:rsidRPr="00C26394">
        <w:rPr>
          <w:rFonts w:ascii="Times New Roman" w:hAnsi="Times New Roman" w:cs="Times New Roman"/>
          <w:b/>
          <w:sz w:val="24"/>
          <w:szCs w:val="24"/>
        </w:rPr>
        <w:t>кое»</w:t>
      </w:r>
      <w:r w:rsidRPr="00C26394">
        <w:rPr>
          <w:rFonts w:ascii="Times New Roman" w:hAnsi="Times New Roman" w:cs="Times New Roman"/>
          <w:sz w:val="24"/>
          <w:szCs w:val="24"/>
        </w:rPr>
        <w:t xml:space="preserve"> </w:t>
      </w:r>
      <w:r w:rsidRPr="00C26394">
        <w:rPr>
          <w:rFonts w:ascii="Times New Roman" w:hAnsi="Times New Roman" w:cs="Times New Roman"/>
          <w:b/>
          <w:bCs/>
          <w:sz w:val="24"/>
          <w:szCs w:val="24"/>
        </w:rPr>
        <w:t>в Совете депутатов</w:t>
      </w:r>
      <w:r w:rsidR="00B05717" w:rsidRPr="00B05717">
        <w:rPr>
          <w:rFonts w:ascii="Times New Roman" w:hAnsi="Times New Roman"/>
          <w:sz w:val="24"/>
        </w:rPr>
        <w:t xml:space="preserve"> </w:t>
      </w:r>
      <w:r w:rsidR="00B05717" w:rsidRPr="00B05717">
        <w:rPr>
          <w:rFonts w:ascii="Times New Roman" w:hAnsi="Times New Roman"/>
          <w:b/>
          <w:sz w:val="24"/>
        </w:rPr>
        <w:t>муниципального образования сельское поселение «Хоринское»</w:t>
      </w:r>
    </w:p>
    <w:p w:rsidR="00B05717" w:rsidRPr="00B05717" w:rsidRDefault="00B05717" w:rsidP="00C26394">
      <w:pPr>
        <w:spacing w:after="0" w:line="240" w:lineRule="auto"/>
        <w:ind w:firstLine="709"/>
        <w:jc w:val="center"/>
        <w:rPr>
          <w:rFonts w:ascii="Times New Roman" w:hAnsi="Times New Roman" w:cs="Times New Roman"/>
          <w:b/>
          <w:bCs/>
          <w:sz w:val="24"/>
          <w:szCs w:val="24"/>
        </w:rPr>
      </w:pPr>
    </w:p>
    <w:p w:rsidR="00C26394" w:rsidRPr="00C26394" w:rsidRDefault="00C26394" w:rsidP="00C26394">
      <w:pPr>
        <w:spacing w:after="0" w:line="240" w:lineRule="auto"/>
        <w:ind w:firstLine="709"/>
        <w:jc w:val="both"/>
        <w:rPr>
          <w:rFonts w:ascii="Times New Roman" w:hAnsi="Times New Roman" w:cs="Times New Roman"/>
          <w:sz w:val="24"/>
          <w:szCs w:val="24"/>
        </w:rPr>
      </w:pPr>
      <w:proofErr w:type="gramStart"/>
      <w:r w:rsidRPr="00C26394">
        <w:rPr>
          <w:rFonts w:ascii="Times New Roman" w:hAnsi="Times New Roman" w:cs="Times New Roman"/>
          <w:sz w:val="24"/>
          <w:szCs w:val="24"/>
        </w:rPr>
        <w:t>1.Годовой отчет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и проект решения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 с материалами и документами, определенными  частью 2 стать</w:t>
      </w:r>
      <w:r w:rsidR="00B05717">
        <w:rPr>
          <w:rFonts w:ascii="Times New Roman" w:hAnsi="Times New Roman" w:cs="Times New Roman"/>
          <w:sz w:val="24"/>
          <w:szCs w:val="24"/>
        </w:rPr>
        <w:t>и 37 настоящего Положения</w:t>
      </w:r>
      <w:r w:rsidRPr="00C26394">
        <w:rPr>
          <w:rFonts w:ascii="Times New Roman" w:hAnsi="Times New Roman" w:cs="Times New Roman"/>
          <w:sz w:val="24"/>
          <w:szCs w:val="24"/>
        </w:rPr>
        <w:t xml:space="preserve">, направляются председателем Совета депутатов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в течение одного дня со дня его поступления  в   Совет депутатов</w:t>
      </w:r>
      <w:r w:rsidR="00B05717" w:rsidRPr="00B05717">
        <w:rPr>
          <w:rFonts w:ascii="Times New Roman" w:hAnsi="Times New Roman"/>
          <w:sz w:val="24"/>
        </w:rPr>
        <w:t xml:space="preserve">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сельское поселение «Хоринское»</w:t>
      </w:r>
      <w:r w:rsidRPr="00C26394">
        <w:rPr>
          <w:rFonts w:ascii="Times New Roman" w:hAnsi="Times New Roman" w:cs="Times New Roman"/>
          <w:sz w:val="24"/>
          <w:szCs w:val="24"/>
        </w:rPr>
        <w:t>, в контрольно-счетн</w:t>
      </w:r>
      <w:r w:rsidR="00B05717">
        <w:rPr>
          <w:rFonts w:ascii="Times New Roman" w:hAnsi="Times New Roman" w:cs="Times New Roman"/>
          <w:sz w:val="24"/>
          <w:szCs w:val="24"/>
        </w:rPr>
        <w:t>ой</w:t>
      </w:r>
      <w:proofErr w:type="gramEnd"/>
      <w:r w:rsidRPr="00C26394">
        <w:rPr>
          <w:rFonts w:ascii="Times New Roman" w:hAnsi="Times New Roman" w:cs="Times New Roman"/>
          <w:sz w:val="24"/>
          <w:szCs w:val="24"/>
        </w:rPr>
        <w:t xml:space="preserve"> </w:t>
      </w:r>
      <w:r w:rsidR="00B05717">
        <w:rPr>
          <w:rFonts w:ascii="Times New Roman" w:hAnsi="Times New Roman" w:cs="Times New Roman"/>
          <w:sz w:val="24"/>
          <w:szCs w:val="24"/>
        </w:rPr>
        <w:t>палате</w:t>
      </w:r>
      <w:r w:rsidR="00B05717" w:rsidRPr="00B05717">
        <w:rPr>
          <w:rFonts w:ascii="Times New Roman" w:hAnsi="Times New Roman"/>
          <w:sz w:val="24"/>
        </w:rPr>
        <w:t xml:space="preserve">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 xml:space="preserve"> на заключение.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Заключение контрольно-счетн</w:t>
      </w:r>
      <w:r w:rsidR="00B05717">
        <w:rPr>
          <w:rFonts w:ascii="Times New Roman" w:hAnsi="Times New Roman" w:cs="Times New Roman"/>
          <w:sz w:val="24"/>
          <w:szCs w:val="24"/>
        </w:rPr>
        <w:t>ой</w:t>
      </w:r>
      <w:r w:rsidRPr="00C26394">
        <w:rPr>
          <w:rFonts w:ascii="Times New Roman" w:hAnsi="Times New Roman" w:cs="Times New Roman"/>
          <w:sz w:val="24"/>
          <w:szCs w:val="24"/>
        </w:rPr>
        <w:t xml:space="preserve"> </w:t>
      </w:r>
      <w:r w:rsidR="00B05717">
        <w:rPr>
          <w:rFonts w:ascii="Times New Roman" w:hAnsi="Times New Roman" w:cs="Times New Roman"/>
          <w:sz w:val="24"/>
          <w:szCs w:val="24"/>
        </w:rPr>
        <w:t xml:space="preserve">палаты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по проекту решения об исполнении бюджета </w:t>
      </w:r>
      <w:r w:rsidR="00B05717">
        <w:rPr>
          <w:rFonts w:ascii="Times New Roman" w:hAnsi="Times New Roman" w:cs="Times New Roman"/>
          <w:sz w:val="24"/>
          <w:szCs w:val="24"/>
        </w:rPr>
        <w:t xml:space="preserve">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включает:</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1)</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заключение по внешней проверке годового отчета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заключение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  по доходам с указанием выявленных в результате контрольных мероприятий и (или) внешней проверки бюджетной отчетности главных администраторов доходов нарушений законодательства, допущенных при формировании или исполнении доходной части бюджета</w:t>
      </w:r>
      <w:r w:rsidR="00B05717" w:rsidRPr="00B05717">
        <w:rPr>
          <w:rFonts w:ascii="Times New Roman" w:hAnsi="Times New Roman"/>
          <w:sz w:val="24"/>
        </w:rPr>
        <w:t xml:space="preserve">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3)</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заключение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 xml:space="preserve">кое» по расходам  с указанием выявленных в результате контрольных мероприятий и (или) внешней проверки бюджетной отчетности главных распорядителей </w:t>
      </w:r>
      <w:r w:rsidRPr="00C26394">
        <w:rPr>
          <w:rFonts w:ascii="Times New Roman" w:hAnsi="Times New Roman" w:cs="Times New Roman"/>
          <w:sz w:val="24"/>
          <w:szCs w:val="24"/>
        </w:rPr>
        <w:lastRenderedPageBreak/>
        <w:t>бюджетных средств нарушений законодательства, допущенных при формировании или исполнении расходной  части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заключение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 по источникам финансирования дефицита бюджета со ссылко</w:t>
      </w:r>
      <w:r w:rsidR="00B05717">
        <w:rPr>
          <w:rFonts w:ascii="Times New Roman" w:hAnsi="Times New Roman" w:cs="Times New Roman"/>
          <w:sz w:val="24"/>
          <w:szCs w:val="24"/>
        </w:rPr>
        <w:t>й на нарушения законодательства</w:t>
      </w:r>
      <w:r w:rsidRPr="00C26394">
        <w:rPr>
          <w:rFonts w:ascii="Times New Roman" w:hAnsi="Times New Roman" w:cs="Times New Roman"/>
          <w:sz w:val="24"/>
          <w:szCs w:val="24"/>
        </w:rPr>
        <w:t xml:space="preserve">, выявленные в результате контрольных мероприятий и (или) внешней проверки бюджетной </w:t>
      </w:r>
      <w:proofErr w:type="gramStart"/>
      <w:r w:rsidRPr="00C26394">
        <w:rPr>
          <w:rFonts w:ascii="Times New Roman" w:hAnsi="Times New Roman" w:cs="Times New Roman"/>
          <w:sz w:val="24"/>
          <w:szCs w:val="24"/>
        </w:rPr>
        <w:t>отчетности главных администраторов источников финансирования дефицита  бюджета</w:t>
      </w:r>
      <w:proofErr w:type="gramEnd"/>
      <w:r w:rsidRPr="00C26394">
        <w:rPr>
          <w:rFonts w:ascii="Times New Roman" w:hAnsi="Times New Roman" w:cs="Times New Roman"/>
          <w:sz w:val="24"/>
          <w:szCs w:val="24"/>
        </w:rPr>
        <w:t>;</w:t>
      </w:r>
    </w:p>
    <w:p w:rsid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5)</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иную информацию по исполнению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w:t>
      </w:r>
    </w:p>
    <w:p w:rsidR="00B05717" w:rsidRPr="00C26394" w:rsidRDefault="00B05717" w:rsidP="00C26394">
      <w:pPr>
        <w:spacing w:after="0" w:line="240" w:lineRule="auto"/>
        <w:ind w:firstLine="709"/>
        <w:jc w:val="both"/>
        <w:rPr>
          <w:rFonts w:ascii="Times New Roman" w:hAnsi="Times New Roman" w:cs="Times New Roman"/>
          <w:sz w:val="24"/>
          <w:szCs w:val="24"/>
        </w:rPr>
      </w:pPr>
    </w:p>
    <w:p w:rsidR="00C26394" w:rsidRDefault="00C26394" w:rsidP="00C26394">
      <w:pPr>
        <w:spacing w:after="0" w:line="240" w:lineRule="auto"/>
        <w:ind w:firstLine="709"/>
        <w:jc w:val="center"/>
        <w:rPr>
          <w:rFonts w:ascii="Times New Roman" w:hAnsi="Times New Roman" w:cs="Times New Roman"/>
          <w:b/>
          <w:sz w:val="24"/>
          <w:szCs w:val="24"/>
        </w:rPr>
      </w:pPr>
      <w:r w:rsidRPr="00C26394">
        <w:rPr>
          <w:rFonts w:ascii="Times New Roman" w:hAnsi="Times New Roman" w:cs="Times New Roman"/>
          <w:b/>
          <w:bCs/>
          <w:sz w:val="24"/>
          <w:szCs w:val="24"/>
        </w:rPr>
        <w:t xml:space="preserve">Статья </w:t>
      </w:r>
      <w:r w:rsidR="00B05717">
        <w:rPr>
          <w:rFonts w:ascii="Times New Roman" w:hAnsi="Times New Roman" w:cs="Times New Roman"/>
          <w:b/>
          <w:bCs/>
          <w:sz w:val="24"/>
          <w:szCs w:val="24"/>
        </w:rPr>
        <w:t>40</w:t>
      </w:r>
      <w:r w:rsidRPr="00C26394">
        <w:rPr>
          <w:rFonts w:ascii="Times New Roman" w:hAnsi="Times New Roman" w:cs="Times New Roman"/>
          <w:b/>
          <w:bCs/>
          <w:sz w:val="24"/>
          <w:szCs w:val="24"/>
        </w:rPr>
        <w:t xml:space="preserve">. Рассмотрение и утверждение  проекта  решения об  исполнении бюджета муниципального образования </w:t>
      </w:r>
      <w:r w:rsidRPr="00C26394">
        <w:rPr>
          <w:rFonts w:ascii="Times New Roman" w:hAnsi="Times New Roman" w:cs="Times New Roman"/>
          <w:b/>
          <w:sz w:val="24"/>
          <w:szCs w:val="24"/>
        </w:rPr>
        <w:t>сельское поселение «</w:t>
      </w:r>
      <w:r w:rsidR="00B05717">
        <w:rPr>
          <w:rFonts w:ascii="Times New Roman" w:hAnsi="Times New Roman" w:cs="Times New Roman"/>
          <w:b/>
          <w:sz w:val="24"/>
          <w:szCs w:val="24"/>
        </w:rPr>
        <w:t>Хоринс</w:t>
      </w:r>
      <w:r w:rsidRPr="00C26394">
        <w:rPr>
          <w:rFonts w:ascii="Times New Roman" w:hAnsi="Times New Roman" w:cs="Times New Roman"/>
          <w:b/>
          <w:sz w:val="24"/>
          <w:szCs w:val="24"/>
        </w:rPr>
        <w:t>кое»</w:t>
      </w:r>
    </w:p>
    <w:p w:rsidR="00B05717" w:rsidRPr="00C26394" w:rsidRDefault="00B05717" w:rsidP="00C26394">
      <w:pPr>
        <w:spacing w:after="0" w:line="240" w:lineRule="auto"/>
        <w:ind w:firstLine="709"/>
        <w:jc w:val="center"/>
        <w:rPr>
          <w:rFonts w:ascii="Times New Roman" w:hAnsi="Times New Roman" w:cs="Times New Roman"/>
          <w:b/>
          <w:bCs/>
          <w:sz w:val="24"/>
          <w:szCs w:val="24"/>
        </w:rPr>
      </w:pP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1.Совет депутатов при рассмотрении годового отчета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 и проекта решения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 заслушивает и обсуждает:</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 xml:space="preserve">доклад уполномоченного должностного лица </w:t>
      </w:r>
      <w:r w:rsidR="00B05717">
        <w:rPr>
          <w:rFonts w:ascii="Times New Roman" w:hAnsi="Times New Roman" w:cs="Times New Roman"/>
          <w:sz w:val="24"/>
          <w:szCs w:val="24"/>
        </w:rPr>
        <w:t>а</w:t>
      </w:r>
      <w:r w:rsidRPr="00C26394">
        <w:rPr>
          <w:rFonts w:ascii="Times New Roman" w:hAnsi="Times New Roman" w:cs="Times New Roman"/>
          <w:sz w:val="24"/>
          <w:szCs w:val="24"/>
        </w:rPr>
        <w:t>дминистрации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2)</w:t>
      </w:r>
      <w:r w:rsidR="00B05717">
        <w:rPr>
          <w:rFonts w:ascii="Times New Roman" w:hAnsi="Times New Roman" w:cs="Times New Roman"/>
          <w:sz w:val="24"/>
          <w:szCs w:val="24"/>
        </w:rPr>
        <w:t xml:space="preserve"> </w:t>
      </w:r>
      <w:r w:rsidRPr="00C26394">
        <w:rPr>
          <w:rFonts w:ascii="Times New Roman" w:hAnsi="Times New Roman" w:cs="Times New Roman"/>
          <w:sz w:val="24"/>
          <w:szCs w:val="24"/>
        </w:rPr>
        <w:t>заключение контрольно-счетно</w:t>
      </w:r>
      <w:r w:rsidR="00B05717">
        <w:rPr>
          <w:rFonts w:ascii="Times New Roman" w:hAnsi="Times New Roman" w:cs="Times New Roman"/>
          <w:sz w:val="24"/>
          <w:szCs w:val="24"/>
        </w:rPr>
        <w:t>й</w:t>
      </w:r>
      <w:r w:rsidRPr="00C26394">
        <w:rPr>
          <w:rFonts w:ascii="Times New Roman" w:hAnsi="Times New Roman" w:cs="Times New Roman"/>
          <w:sz w:val="24"/>
          <w:szCs w:val="24"/>
        </w:rPr>
        <w:t xml:space="preserve"> </w:t>
      </w:r>
      <w:r w:rsidR="00B05717">
        <w:rPr>
          <w:rFonts w:ascii="Times New Roman" w:hAnsi="Times New Roman" w:cs="Times New Roman"/>
          <w:sz w:val="24"/>
          <w:szCs w:val="24"/>
        </w:rPr>
        <w:t>палаты</w:t>
      </w:r>
      <w:r w:rsidRPr="00C26394">
        <w:rPr>
          <w:rFonts w:ascii="Times New Roman" w:hAnsi="Times New Roman" w:cs="Times New Roman"/>
          <w:sz w:val="24"/>
          <w:szCs w:val="24"/>
        </w:rPr>
        <w:t xml:space="preserve">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по проекту решения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2. По результатам  рассмотрения годового  отчета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  Совет  депутатов</w:t>
      </w:r>
      <w:r w:rsidR="00B05717" w:rsidRPr="00B05717">
        <w:rPr>
          <w:rFonts w:ascii="Times New Roman" w:hAnsi="Times New Roman"/>
          <w:sz w:val="24"/>
        </w:rPr>
        <w:t xml:space="preserve"> </w:t>
      </w:r>
      <w:r w:rsidR="00B05717">
        <w:rPr>
          <w:rFonts w:ascii="Times New Roman" w:hAnsi="Times New Roman"/>
          <w:sz w:val="24"/>
        </w:rPr>
        <w:t>муниципального образования</w:t>
      </w:r>
      <w:r w:rsidR="00B05717" w:rsidRPr="003C30B2">
        <w:rPr>
          <w:rFonts w:ascii="Times New Roman" w:hAnsi="Times New Roman"/>
          <w:sz w:val="24"/>
        </w:rPr>
        <w:t xml:space="preserve"> </w:t>
      </w:r>
      <w:r w:rsidR="00B05717">
        <w:rPr>
          <w:rFonts w:ascii="Times New Roman" w:hAnsi="Times New Roman"/>
          <w:sz w:val="24"/>
        </w:rPr>
        <w:t>сельское поселение «Хоринское»</w:t>
      </w:r>
      <w:r w:rsidRPr="00C26394">
        <w:rPr>
          <w:rFonts w:ascii="Times New Roman" w:hAnsi="Times New Roman" w:cs="Times New Roman"/>
          <w:sz w:val="24"/>
          <w:szCs w:val="24"/>
        </w:rPr>
        <w:t xml:space="preserve"> принимает решение  о принятии либо отклонении решения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 xml:space="preserve">В случае отклонения Советом депутатов </w:t>
      </w:r>
      <w:r w:rsidR="00C02500" w:rsidRPr="00C26394">
        <w:rPr>
          <w:rFonts w:ascii="Times New Roman" w:hAnsi="Times New Roman" w:cs="Times New Roman"/>
          <w:sz w:val="24"/>
          <w:szCs w:val="24"/>
        </w:rPr>
        <w:t>муниципального образования сельское поселение «</w:t>
      </w:r>
      <w:r w:rsidR="00C02500">
        <w:rPr>
          <w:rFonts w:ascii="Times New Roman" w:hAnsi="Times New Roman" w:cs="Times New Roman"/>
          <w:sz w:val="24"/>
          <w:szCs w:val="24"/>
        </w:rPr>
        <w:t>Хоринс</w:t>
      </w:r>
      <w:r w:rsidR="00C02500" w:rsidRPr="00C26394">
        <w:rPr>
          <w:rFonts w:ascii="Times New Roman" w:hAnsi="Times New Roman" w:cs="Times New Roman"/>
          <w:sz w:val="24"/>
          <w:szCs w:val="24"/>
        </w:rPr>
        <w:t xml:space="preserve">кое» </w:t>
      </w:r>
      <w:r w:rsidRPr="00C26394">
        <w:rPr>
          <w:rFonts w:ascii="Times New Roman" w:hAnsi="Times New Roman" w:cs="Times New Roman"/>
          <w:sz w:val="24"/>
          <w:szCs w:val="24"/>
        </w:rPr>
        <w:t xml:space="preserve"> решения  об исполнении бюджета муниципального образования сельское поселение «</w:t>
      </w:r>
      <w:r w:rsidR="00B05717">
        <w:rPr>
          <w:rFonts w:ascii="Times New Roman" w:hAnsi="Times New Roman" w:cs="Times New Roman"/>
          <w:sz w:val="24"/>
          <w:szCs w:val="24"/>
        </w:rPr>
        <w:t>Хоринс</w:t>
      </w:r>
      <w:r w:rsidRPr="00C26394">
        <w:rPr>
          <w:rFonts w:ascii="Times New Roman" w:hAnsi="Times New Roman" w:cs="Times New Roman"/>
          <w:sz w:val="24"/>
          <w:szCs w:val="24"/>
        </w:rPr>
        <w:t>кое»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B05717" w:rsidRPr="00C26394" w:rsidRDefault="00B05717" w:rsidP="00C26394">
      <w:pPr>
        <w:pStyle w:val="ConsNormal"/>
        <w:widowControl/>
        <w:ind w:right="0" w:firstLine="540"/>
        <w:jc w:val="both"/>
        <w:rPr>
          <w:rFonts w:ascii="Times New Roman" w:hAnsi="Times New Roman" w:cs="Times New Roman"/>
          <w:sz w:val="24"/>
          <w:szCs w:val="24"/>
        </w:rPr>
      </w:pPr>
    </w:p>
    <w:p w:rsidR="00C26394" w:rsidRDefault="00C26394" w:rsidP="00C26394">
      <w:pPr>
        <w:spacing w:after="0" w:line="240" w:lineRule="auto"/>
        <w:ind w:firstLine="709"/>
        <w:jc w:val="center"/>
        <w:rPr>
          <w:rFonts w:ascii="Times New Roman" w:hAnsi="Times New Roman" w:cs="Times New Roman"/>
          <w:b/>
          <w:sz w:val="24"/>
          <w:szCs w:val="24"/>
        </w:rPr>
      </w:pPr>
      <w:r w:rsidRPr="00C26394">
        <w:rPr>
          <w:rFonts w:ascii="Times New Roman" w:hAnsi="Times New Roman" w:cs="Times New Roman"/>
          <w:b/>
          <w:bCs/>
          <w:sz w:val="24"/>
          <w:szCs w:val="24"/>
        </w:rPr>
        <w:t>Статья 4</w:t>
      </w:r>
      <w:r w:rsidR="00B05717">
        <w:rPr>
          <w:rFonts w:ascii="Times New Roman" w:hAnsi="Times New Roman" w:cs="Times New Roman"/>
          <w:b/>
          <w:bCs/>
          <w:sz w:val="24"/>
          <w:szCs w:val="24"/>
        </w:rPr>
        <w:t>1</w:t>
      </w:r>
      <w:r w:rsidRPr="00C26394">
        <w:rPr>
          <w:rFonts w:ascii="Times New Roman" w:hAnsi="Times New Roman" w:cs="Times New Roman"/>
          <w:b/>
          <w:bCs/>
          <w:sz w:val="24"/>
          <w:szCs w:val="24"/>
        </w:rPr>
        <w:t>.</w:t>
      </w:r>
      <w:r w:rsidR="00B05717">
        <w:rPr>
          <w:rFonts w:ascii="Times New Roman" w:hAnsi="Times New Roman" w:cs="Times New Roman"/>
          <w:b/>
          <w:bCs/>
          <w:sz w:val="24"/>
          <w:szCs w:val="24"/>
        </w:rPr>
        <w:t xml:space="preserve"> </w:t>
      </w:r>
      <w:r w:rsidRPr="00C26394">
        <w:rPr>
          <w:rFonts w:ascii="Times New Roman" w:hAnsi="Times New Roman" w:cs="Times New Roman"/>
          <w:b/>
          <w:bCs/>
          <w:sz w:val="24"/>
          <w:szCs w:val="24"/>
        </w:rPr>
        <w:t xml:space="preserve">Сроки представления ежеквартальных отчетов об исполнении бюджета  муниципального образования </w:t>
      </w:r>
      <w:r w:rsidRPr="00C26394">
        <w:rPr>
          <w:rFonts w:ascii="Times New Roman" w:hAnsi="Times New Roman" w:cs="Times New Roman"/>
          <w:b/>
          <w:sz w:val="24"/>
          <w:szCs w:val="24"/>
        </w:rPr>
        <w:t>сельское поселение «</w:t>
      </w:r>
      <w:r w:rsidR="00B05717">
        <w:rPr>
          <w:rFonts w:ascii="Times New Roman" w:hAnsi="Times New Roman" w:cs="Times New Roman"/>
          <w:b/>
          <w:sz w:val="24"/>
          <w:szCs w:val="24"/>
        </w:rPr>
        <w:t>Хоринс</w:t>
      </w:r>
      <w:r w:rsidRPr="00C26394">
        <w:rPr>
          <w:rFonts w:ascii="Times New Roman" w:hAnsi="Times New Roman" w:cs="Times New Roman"/>
          <w:b/>
          <w:sz w:val="24"/>
          <w:szCs w:val="24"/>
        </w:rPr>
        <w:t>кое»</w:t>
      </w:r>
    </w:p>
    <w:p w:rsidR="00B05717" w:rsidRPr="00C26394" w:rsidRDefault="00B05717" w:rsidP="00C26394">
      <w:pPr>
        <w:spacing w:after="0" w:line="240" w:lineRule="auto"/>
        <w:ind w:firstLine="709"/>
        <w:jc w:val="center"/>
        <w:rPr>
          <w:rFonts w:ascii="Times New Roman" w:hAnsi="Times New Roman" w:cs="Times New Roman"/>
          <w:b/>
          <w:bCs/>
          <w:sz w:val="24"/>
          <w:szCs w:val="24"/>
        </w:rPr>
      </w:pP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Отчеты об исполнении бюджета муниципального образования сельское поселение «</w:t>
      </w:r>
      <w:r w:rsidR="003B25FB">
        <w:rPr>
          <w:rFonts w:ascii="Times New Roman" w:hAnsi="Times New Roman" w:cs="Times New Roman"/>
          <w:sz w:val="24"/>
          <w:szCs w:val="24"/>
        </w:rPr>
        <w:t>Хоринс</w:t>
      </w:r>
      <w:r w:rsidRPr="00C26394">
        <w:rPr>
          <w:rFonts w:ascii="Times New Roman" w:hAnsi="Times New Roman" w:cs="Times New Roman"/>
          <w:sz w:val="24"/>
          <w:szCs w:val="24"/>
        </w:rPr>
        <w:t xml:space="preserve">кое» за первый квартал, полугодие и девять месяцев текущего финансового года утверждаются </w:t>
      </w:r>
      <w:r w:rsidR="003B25FB">
        <w:rPr>
          <w:rFonts w:ascii="Times New Roman" w:hAnsi="Times New Roman" w:cs="Times New Roman"/>
          <w:sz w:val="24"/>
          <w:szCs w:val="24"/>
        </w:rPr>
        <w:t>а</w:t>
      </w:r>
      <w:r w:rsidRPr="00C26394">
        <w:rPr>
          <w:rFonts w:ascii="Times New Roman" w:hAnsi="Times New Roman" w:cs="Times New Roman"/>
          <w:sz w:val="24"/>
          <w:szCs w:val="24"/>
        </w:rPr>
        <w:t>дминистрацией муниципального образования сельское поселение «</w:t>
      </w:r>
      <w:r w:rsidR="003B25FB">
        <w:rPr>
          <w:rFonts w:ascii="Times New Roman" w:hAnsi="Times New Roman" w:cs="Times New Roman"/>
          <w:sz w:val="24"/>
          <w:szCs w:val="24"/>
        </w:rPr>
        <w:t>Хоринс</w:t>
      </w:r>
      <w:r w:rsidRPr="00C26394">
        <w:rPr>
          <w:rFonts w:ascii="Times New Roman" w:hAnsi="Times New Roman" w:cs="Times New Roman"/>
          <w:sz w:val="24"/>
          <w:szCs w:val="24"/>
        </w:rPr>
        <w:t xml:space="preserve">кое» и направляются в Совет депутатов </w:t>
      </w:r>
      <w:r w:rsidR="003B25FB">
        <w:rPr>
          <w:rFonts w:ascii="Times New Roman" w:hAnsi="Times New Roman"/>
          <w:sz w:val="24"/>
        </w:rPr>
        <w:t>муниципального образования</w:t>
      </w:r>
      <w:r w:rsidR="003B25FB" w:rsidRPr="003C30B2">
        <w:rPr>
          <w:rFonts w:ascii="Times New Roman" w:hAnsi="Times New Roman"/>
          <w:sz w:val="24"/>
        </w:rPr>
        <w:t xml:space="preserve"> </w:t>
      </w:r>
      <w:r w:rsidR="003B25FB">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не позднее 60 календарных дней после окончания отчетного периода.</w:t>
      </w:r>
    </w:p>
    <w:p w:rsidR="003B25FB" w:rsidRDefault="00C26394" w:rsidP="00C26394">
      <w:pPr>
        <w:pStyle w:val="ConsNormal"/>
        <w:widowControl/>
        <w:ind w:right="0" w:firstLine="540"/>
        <w:jc w:val="both"/>
        <w:rPr>
          <w:rFonts w:ascii="Times New Roman" w:hAnsi="Times New Roman" w:cs="Times New Roman"/>
          <w:sz w:val="24"/>
          <w:szCs w:val="24"/>
        </w:rPr>
      </w:pPr>
      <w:proofErr w:type="gramStart"/>
      <w:r w:rsidRPr="00C26394">
        <w:rPr>
          <w:rFonts w:ascii="Times New Roman" w:hAnsi="Times New Roman" w:cs="Times New Roman"/>
          <w:sz w:val="24"/>
          <w:szCs w:val="24"/>
        </w:rPr>
        <w:t xml:space="preserve">Ответственная комиссия Совета депутатов </w:t>
      </w:r>
      <w:r w:rsidR="003B25FB">
        <w:rPr>
          <w:rFonts w:ascii="Times New Roman" w:hAnsi="Times New Roman"/>
          <w:sz w:val="24"/>
        </w:rPr>
        <w:t>муниципального образования</w:t>
      </w:r>
      <w:r w:rsidR="003B25FB" w:rsidRPr="003C30B2">
        <w:rPr>
          <w:rFonts w:ascii="Times New Roman" w:hAnsi="Times New Roman"/>
          <w:sz w:val="24"/>
        </w:rPr>
        <w:t xml:space="preserve"> </w:t>
      </w:r>
      <w:r w:rsidR="003B25FB">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после рассмотрения на заседании комиссии отчетов об исполнении бюджета муниципального образования сельское поселение «</w:t>
      </w:r>
      <w:r w:rsidR="003B25FB">
        <w:rPr>
          <w:rFonts w:ascii="Times New Roman" w:hAnsi="Times New Roman" w:cs="Times New Roman"/>
          <w:sz w:val="24"/>
          <w:szCs w:val="24"/>
        </w:rPr>
        <w:t>Хоринс</w:t>
      </w:r>
      <w:r w:rsidRPr="00C26394">
        <w:rPr>
          <w:rFonts w:ascii="Times New Roman" w:hAnsi="Times New Roman" w:cs="Times New Roman"/>
          <w:sz w:val="24"/>
          <w:szCs w:val="24"/>
        </w:rPr>
        <w:t xml:space="preserve">кое» за первый квартал, полугодие и девять месяцев текущего финансового года вправе внести на рассмотрение очередной сессии Совета депутатов </w:t>
      </w:r>
      <w:r w:rsidR="003B25FB">
        <w:rPr>
          <w:rFonts w:ascii="Times New Roman" w:hAnsi="Times New Roman"/>
          <w:sz w:val="24"/>
        </w:rPr>
        <w:t>муниципального образования</w:t>
      </w:r>
      <w:r w:rsidR="003B25FB" w:rsidRPr="003C30B2">
        <w:rPr>
          <w:rFonts w:ascii="Times New Roman" w:hAnsi="Times New Roman"/>
          <w:sz w:val="24"/>
        </w:rPr>
        <w:t xml:space="preserve"> </w:t>
      </w:r>
      <w:r w:rsidR="003B25FB">
        <w:rPr>
          <w:rFonts w:ascii="Times New Roman" w:hAnsi="Times New Roman"/>
          <w:sz w:val="24"/>
        </w:rPr>
        <w:t xml:space="preserve">сельское поселение «Хоринское» </w:t>
      </w:r>
      <w:r w:rsidRPr="00C26394">
        <w:rPr>
          <w:rFonts w:ascii="Times New Roman" w:hAnsi="Times New Roman" w:cs="Times New Roman"/>
          <w:sz w:val="24"/>
          <w:szCs w:val="24"/>
        </w:rPr>
        <w:t>проект постановления по данным отчетам в срок менее чем за 30 дней до начала</w:t>
      </w:r>
      <w:proofErr w:type="gramEnd"/>
      <w:r w:rsidRPr="00C26394">
        <w:rPr>
          <w:rFonts w:ascii="Times New Roman" w:hAnsi="Times New Roman" w:cs="Times New Roman"/>
          <w:sz w:val="24"/>
          <w:szCs w:val="24"/>
        </w:rPr>
        <w:t xml:space="preserve"> работы сессии Совета депутатов</w:t>
      </w:r>
      <w:r w:rsidR="003B25FB" w:rsidRPr="003B25FB">
        <w:rPr>
          <w:rFonts w:ascii="Times New Roman" w:hAnsi="Times New Roman"/>
          <w:sz w:val="24"/>
        </w:rPr>
        <w:t xml:space="preserve"> </w:t>
      </w:r>
      <w:r w:rsidR="003B25FB">
        <w:rPr>
          <w:rFonts w:ascii="Times New Roman" w:hAnsi="Times New Roman"/>
          <w:sz w:val="24"/>
        </w:rPr>
        <w:t>муниципального образования</w:t>
      </w:r>
      <w:r w:rsidR="003B25FB" w:rsidRPr="003C30B2">
        <w:rPr>
          <w:rFonts w:ascii="Times New Roman" w:hAnsi="Times New Roman"/>
          <w:sz w:val="24"/>
        </w:rPr>
        <w:t xml:space="preserve"> </w:t>
      </w:r>
      <w:r w:rsidR="003B25FB">
        <w:rPr>
          <w:rFonts w:ascii="Times New Roman" w:hAnsi="Times New Roman"/>
          <w:sz w:val="24"/>
        </w:rPr>
        <w:t>сельское поселение «Хоринское»</w:t>
      </w:r>
      <w:r w:rsidRPr="00C26394">
        <w:rPr>
          <w:rFonts w:ascii="Times New Roman" w:hAnsi="Times New Roman" w:cs="Times New Roman"/>
          <w:sz w:val="24"/>
          <w:szCs w:val="24"/>
        </w:rPr>
        <w:t>.</w:t>
      </w:r>
    </w:p>
    <w:p w:rsidR="003B25FB" w:rsidRDefault="003B25FB" w:rsidP="00C26394">
      <w:pPr>
        <w:pStyle w:val="ConsNormal"/>
        <w:widowControl/>
        <w:ind w:right="0" w:firstLine="540"/>
        <w:jc w:val="both"/>
        <w:rPr>
          <w:rFonts w:ascii="Times New Roman" w:hAnsi="Times New Roman" w:cs="Times New Roman"/>
          <w:sz w:val="24"/>
          <w:szCs w:val="24"/>
        </w:rPr>
      </w:pPr>
    </w:p>
    <w:p w:rsidR="003B25FB" w:rsidRDefault="003B25FB" w:rsidP="00C26394">
      <w:pPr>
        <w:pStyle w:val="ConsNormal"/>
        <w:widowControl/>
        <w:ind w:right="0" w:firstLine="540"/>
        <w:jc w:val="both"/>
        <w:rPr>
          <w:rFonts w:ascii="Times New Roman" w:hAnsi="Times New Roman" w:cs="Times New Roman"/>
          <w:sz w:val="24"/>
          <w:szCs w:val="24"/>
        </w:rPr>
      </w:pP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lastRenderedPageBreak/>
        <w:t xml:space="preserve"> </w:t>
      </w:r>
    </w:p>
    <w:p w:rsid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VII</w:t>
      </w:r>
      <w:r w:rsidRPr="00C26394">
        <w:rPr>
          <w:rFonts w:ascii="Times New Roman" w:hAnsi="Times New Roman" w:cs="Times New Roman"/>
          <w:b/>
          <w:sz w:val="24"/>
          <w:szCs w:val="24"/>
        </w:rPr>
        <w:t>. Муниципальный финансовый контроль</w:t>
      </w:r>
    </w:p>
    <w:p w:rsidR="003B25FB" w:rsidRPr="00C26394" w:rsidRDefault="003B25FB" w:rsidP="00C26394">
      <w:pPr>
        <w:pStyle w:val="ConsNormal"/>
        <w:widowControl/>
        <w:ind w:right="0" w:firstLine="540"/>
        <w:jc w:val="center"/>
        <w:rPr>
          <w:rFonts w:ascii="Times New Roman" w:hAnsi="Times New Roman" w:cs="Times New Roman"/>
          <w:b/>
          <w:sz w:val="24"/>
          <w:szCs w:val="24"/>
        </w:rPr>
      </w:pPr>
    </w:p>
    <w:p w:rsidR="00C26394" w:rsidRDefault="00C26394" w:rsidP="00C26394">
      <w:pPr>
        <w:spacing w:after="0" w:line="240" w:lineRule="auto"/>
        <w:ind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4</w:t>
      </w:r>
      <w:r w:rsidR="003B25FB">
        <w:rPr>
          <w:rFonts w:ascii="Times New Roman" w:hAnsi="Times New Roman" w:cs="Times New Roman"/>
          <w:b/>
          <w:sz w:val="24"/>
          <w:szCs w:val="24"/>
        </w:rPr>
        <w:t>2</w:t>
      </w:r>
      <w:r w:rsidRPr="00C26394">
        <w:rPr>
          <w:rFonts w:ascii="Times New Roman" w:hAnsi="Times New Roman" w:cs="Times New Roman"/>
          <w:b/>
          <w:sz w:val="24"/>
          <w:szCs w:val="24"/>
        </w:rPr>
        <w:t>. Виды муниципального финансового контроля</w:t>
      </w:r>
    </w:p>
    <w:p w:rsidR="003B25FB" w:rsidRPr="00C26394" w:rsidRDefault="003B25FB" w:rsidP="00C26394">
      <w:pPr>
        <w:spacing w:after="0" w:line="240" w:lineRule="auto"/>
        <w:ind w:firstLine="540"/>
        <w:jc w:val="center"/>
        <w:rPr>
          <w:rFonts w:ascii="Times New Roman" w:hAnsi="Times New Roman" w:cs="Times New Roman"/>
          <w:b/>
          <w:sz w:val="24"/>
          <w:szCs w:val="24"/>
        </w:rPr>
      </w:pP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59" w:name="sub_8311"/>
      <w:r w:rsidRPr="00C26394">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59"/>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 xml:space="preserve">Муниципальный финансовый контроль подразделяется </w:t>
      </w:r>
      <w:proofErr w:type="gramStart"/>
      <w:r w:rsidRPr="00C26394">
        <w:rPr>
          <w:rFonts w:ascii="Times New Roman" w:hAnsi="Times New Roman" w:cs="Times New Roman"/>
          <w:sz w:val="24"/>
          <w:szCs w:val="24"/>
        </w:rPr>
        <w:t>на</w:t>
      </w:r>
      <w:proofErr w:type="gramEnd"/>
      <w:r w:rsidRPr="00C26394">
        <w:rPr>
          <w:rFonts w:ascii="Times New Roman" w:hAnsi="Times New Roman" w:cs="Times New Roman"/>
          <w:sz w:val="24"/>
          <w:szCs w:val="24"/>
        </w:rPr>
        <w:t xml:space="preserve"> внешний и внутренний, предварительный и последующий.</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0" w:name="sub_8312"/>
      <w:r w:rsidRPr="00C26394">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сельско</w:t>
      </w:r>
      <w:r w:rsidR="00C02500">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C02500">
        <w:rPr>
          <w:rFonts w:ascii="Times New Roman" w:hAnsi="Times New Roman" w:cs="Times New Roman"/>
          <w:sz w:val="24"/>
          <w:szCs w:val="24"/>
        </w:rPr>
        <w:t>е</w:t>
      </w:r>
      <w:r w:rsidRPr="00C26394">
        <w:rPr>
          <w:rFonts w:ascii="Times New Roman" w:hAnsi="Times New Roman" w:cs="Times New Roman"/>
          <w:sz w:val="24"/>
          <w:szCs w:val="24"/>
        </w:rPr>
        <w:t xml:space="preserve">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1" w:name="sub_8313"/>
      <w:bookmarkEnd w:id="60"/>
      <w:r w:rsidRPr="00C26394">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финансового органа муниципального образования сельского поселения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2" w:name="sub_8314"/>
      <w:bookmarkEnd w:id="61"/>
      <w:r w:rsidRPr="00C26394">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26394" w:rsidRDefault="00C26394" w:rsidP="00C26394">
      <w:pPr>
        <w:spacing w:after="0" w:line="240" w:lineRule="auto"/>
        <w:ind w:firstLine="708"/>
        <w:jc w:val="both"/>
        <w:rPr>
          <w:rFonts w:ascii="Times New Roman" w:hAnsi="Times New Roman" w:cs="Times New Roman"/>
          <w:sz w:val="24"/>
          <w:szCs w:val="24"/>
        </w:rPr>
      </w:pPr>
      <w:bookmarkStart w:id="63" w:name="sub_8315"/>
      <w:bookmarkEnd w:id="62"/>
      <w:r w:rsidRPr="00C26394">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B25FB" w:rsidRPr="00C26394" w:rsidRDefault="003B25FB" w:rsidP="00C26394">
      <w:pPr>
        <w:spacing w:after="0" w:line="240" w:lineRule="auto"/>
        <w:ind w:firstLine="708"/>
        <w:jc w:val="both"/>
        <w:rPr>
          <w:rFonts w:ascii="Times New Roman" w:hAnsi="Times New Roman" w:cs="Times New Roman"/>
          <w:sz w:val="24"/>
          <w:szCs w:val="24"/>
        </w:rPr>
      </w:pPr>
    </w:p>
    <w:bookmarkEnd w:id="63"/>
    <w:p w:rsidR="00C26394" w:rsidRDefault="00C26394" w:rsidP="00C26394">
      <w:pPr>
        <w:spacing w:after="0" w:line="240" w:lineRule="auto"/>
        <w:ind w:firstLine="708"/>
        <w:jc w:val="both"/>
        <w:rPr>
          <w:rFonts w:ascii="Times New Roman" w:hAnsi="Times New Roman" w:cs="Times New Roman"/>
          <w:b/>
          <w:sz w:val="24"/>
          <w:szCs w:val="24"/>
        </w:rPr>
      </w:pPr>
      <w:r w:rsidRPr="00C26394">
        <w:rPr>
          <w:rStyle w:val="af3"/>
          <w:rFonts w:ascii="Times New Roman" w:hAnsi="Times New Roman" w:cs="Times New Roman"/>
          <w:color w:val="auto"/>
          <w:sz w:val="24"/>
          <w:szCs w:val="24"/>
        </w:rPr>
        <w:t>Статья 4</w:t>
      </w:r>
      <w:r w:rsidR="003B25FB">
        <w:rPr>
          <w:rStyle w:val="af3"/>
          <w:rFonts w:ascii="Times New Roman" w:hAnsi="Times New Roman" w:cs="Times New Roman"/>
          <w:color w:val="auto"/>
          <w:sz w:val="24"/>
          <w:szCs w:val="24"/>
        </w:rPr>
        <w:t>3</w:t>
      </w:r>
      <w:r w:rsidRPr="00C26394">
        <w:rPr>
          <w:rStyle w:val="af3"/>
          <w:rFonts w:ascii="Times New Roman" w:hAnsi="Times New Roman" w:cs="Times New Roman"/>
          <w:b w:val="0"/>
          <w:color w:val="auto"/>
          <w:sz w:val="24"/>
          <w:szCs w:val="24"/>
        </w:rPr>
        <w:t>.</w:t>
      </w:r>
      <w:r w:rsidRPr="00C26394">
        <w:rPr>
          <w:rFonts w:ascii="Times New Roman" w:hAnsi="Times New Roman" w:cs="Times New Roman"/>
          <w:b/>
          <w:sz w:val="24"/>
          <w:szCs w:val="24"/>
        </w:rPr>
        <w:t xml:space="preserve"> Объекты муниципального финансового контроля</w:t>
      </w:r>
    </w:p>
    <w:p w:rsidR="003B25FB" w:rsidRPr="00C26394" w:rsidRDefault="003B25FB" w:rsidP="003B25FB">
      <w:pPr>
        <w:spacing w:after="0" w:line="240" w:lineRule="auto"/>
        <w:ind w:firstLine="709"/>
        <w:jc w:val="both"/>
        <w:rPr>
          <w:rFonts w:ascii="Times New Roman" w:hAnsi="Times New Roman" w:cs="Times New Roman"/>
          <w:b/>
          <w:sz w:val="24"/>
          <w:szCs w:val="24"/>
        </w:rPr>
      </w:pPr>
    </w:p>
    <w:p w:rsidR="00C26394" w:rsidRPr="00C26394" w:rsidRDefault="00C26394" w:rsidP="003B25FB">
      <w:pPr>
        <w:spacing w:after="0" w:line="240" w:lineRule="auto"/>
        <w:ind w:firstLine="709"/>
        <w:jc w:val="both"/>
        <w:rPr>
          <w:rFonts w:ascii="Times New Roman" w:hAnsi="Times New Roman" w:cs="Times New Roman"/>
          <w:sz w:val="24"/>
          <w:szCs w:val="24"/>
        </w:rPr>
      </w:pPr>
      <w:bookmarkStart w:id="64" w:name="sub_8321"/>
      <w:r w:rsidRPr="00C26394">
        <w:rPr>
          <w:rFonts w:ascii="Times New Roman" w:hAnsi="Times New Roman" w:cs="Times New Roman"/>
          <w:sz w:val="24"/>
          <w:szCs w:val="24"/>
        </w:rPr>
        <w:t>1. Объектами муниципального финансового контроля (далее - объекты контроля) являются:</w:t>
      </w:r>
    </w:p>
    <w:bookmarkEnd w:id="64"/>
    <w:p w:rsidR="00C26394" w:rsidRPr="00C26394" w:rsidRDefault="00C26394" w:rsidP="003B25FB">
      <w:pPr>
        <w:numPr>
          <w:ilvl w:val="0"/>
          <w:numId w:val="15"/>
        </w:numPr>
        <w:spacing w:after="0" w:line="240" w:lineRule="auto"/>
        <w:ind w:left="0" w:firstLine="709"/>
        <w:jc w:val="both"/>
        <w:rPr>
          <w:rFonts w:ascii="Times New Roman" w:hAnsi="Times New Roman" w:cs="Times New Roman"/>
          <w:sz w:val="24"/>
          <w:szCs w:val="24"/>
        </w:rPr>
      </w:pPr>
      <w:r w:rsidRPr="00C26394">
        <w:rPr>
          <w:rFonts w:ascii="Times New Roman" w:hAnsi="Times New Roman" w:cs="Times New Roman"/>
          <w:sz w:val="24"/>
          <w:szCs w:val="24"/>
        </w:rPr>
        <w:t>главные распорядители (распорядители, получатели) бюджетных средств муниципального образования сельско</w:t>
      </w:r>
      <w:r w:rsidR="00C02500">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C02500">
        <w:rPr>
          <w:rFonts w:ascii="Times New Roman" w:hAnsi="Times New Roman" w:cs="Times New Roman"/>
          <w:sz w:val="24"/>
          <w:szCs w:val="24"/>
        </w:rPr>
        <w:t>е</w:t>
      </w:r>
      <w:r w:rsidRPr="00C26394">
        <w:rPr>
          <w:rFonts w:ascii="Times New Roman" w:hAnsi="Times New Roman" w:cs="Times New Roman"/>
          <w:sz w:val="24"/>
          <w:szCs w:val="24"/>
        </w:rPr>
        <w:t xml:space="preserve">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 главные администраторы (администраторы) доходов бюджета муниципального образования сельского поселения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 главные администраторы (администраторы) источников финансирования дефицита бюджета муниципального образования сельского поселения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3B25FB">
      <w:pPr>
        <w:numPr>
          <w:ilvl w:val="0"/>
          <w:numId w:val="15"/>
        </w:numPr>
        <w:spacing w:after="0" w:line="240" w:lineRule="auto"/>
        <w:ind w:left="0" w:firstLine="709"/>
        <w:jc w:val="both"/>
        <w:rPr>
          <w:rFonts w:ascii="Times New Roman" w:hAnsi="Times New Roman" w:cs="Times New Roman"/>
          <w:sz w:val="24"/>
          <w:szCs w:val="24"/>
        </w:rPr>
      </w:pPr>
      <w:r w:rsidRPr="00C26394">
        <w:rPr>
          <w:rFonts w:ascii="Times New Roman" w:hAnsi="Times New Roman" w:cs="Times New Roman"/>
          <w:sz w:val="24"/>
          <w:szCs w:val="24"/>
        </w:rPr>
        <w:t>муниципальные учреждения;</w:t>
      </w:r>
    </w:p>
    <w:p w:rsidR="00C26394" w:rsidRPr="00C26394" w:rsidRDefault="00C26394" w:rsidP="003B25FB">
      <w:pPr>
        <w:numPr>
          <w:ilvl w:val="0"/>
          <w:numId w:val="15"/>
        </w:numPr>
        <w:spacing w:after="0" w:line="240" w:lineRule="auto"/>
        <w:ind w:left="0" w:firstLine="709"/>
        <w:jc w:val="both"/>
        <w:rPr>
          <w:rFonts w:ascii="Times New Roman" w:hAnsi="Times New Roman" w:cs="Times New Roman"/>
          <w:sz w:val="24"/>
          <w:szCs w:val="24"/>
        </w:rPr>
      </w:pPr>
      <w:r w:rsidRPr="00C26394">
        <w:rPr>
          <w:rFonts w:ascii="Times New Roman" w:hAnsi="Times New Roman" w:cs="Times New Roman"/>
          <w:sz w:val="24"/>
          <w:szCs w:val="24"/>
        </w:rPr>
        <w:t>муниципальные унитарные предприятия;</w:t>
      </w:r>
    </w:p>
    <w:p w:rsidR="00C26394" w:rsidRPr="00C26394" w:rsidRDefault="00C26394" w:rsidP="003B25FB">
      <w:pPr>
        <w:numPr>
          <w:ilvl w:val="0"/>
          <w:numId w:val="15"/>
        </w:numPr>
        <w:spacing w:after="0" w:line="240" w:lineRule="auto"/>
        <w:ind w:left="0" w:firstLine="709"/>
        <w:jc w:val="both"/>
        <w:rPr>
          <w:rFonts w:ascii="Times New Roman" w:hAnsi="Times New Roman" w:cs="Times New Roman"/>
          <w:sz w:val="24"/>
          <w:szCs w:val="24"/>
        </w:rPr>
      </w:pPr>
      <w:r w:rsidRPr="00C26394">
        <w:rPr>
          <w:rFonts w:ascii="Times New Roman" w:hAnsi="Times New Roman" w:cs="Times New Roman"/>
          <w:sz w:val="24"/>
          <w:szCs w:val="24"/>
        </w:rPr>
        <w:t>хозяйственные товарищества и общества с участием муниципального образования сельско</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26394" w:rsidRPr="00C26394" w:rsidRDefault="00C26394" w:rsidP="003B25FB">
      <w:pPr>
        <w:numPr>
          <w:ilvl w:val="0"/>
          <w:numId w:val="15"/>
        </w:numPr>
        <w:spacing w:after="0" w:line="240" w:lineRule="auto"/>
        <w:ind w:left="0" w:firstLine="709"/>
        <w:jc w:val="both"/>
        <w:rPr>
          <w:rFonts w:ascii="Times New Roman" w:hAnsi="Times New Roman" w:cs="Times New Roman"/>
          <w:sz w:val="24"/>
          <w:szCs w:val="24"/>
        </w:rPr>
      </w:pPr>
      <w:proofErr w:type="gramStart"/>
      <w:r w:rsidRPr="00C26394">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сельско</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w:t>
      </w:r>
      <w:r w:rsidR="00452A62">
        <w:rPr>
          <w:rFonts w:ascii="Times New Roman" w:hAnsi="Times New Roman" w:cs="Times New Roman"/>
          <w:sz w:val="24"/>
          <w:szCs w:val="24"/>
        </w:rPr>
        <w:t>Хоринс</w:t>
      </w:r>
      <w:r w:rsidRPr="00C26394">
        <w:rPr>
          <w:rFonts w:ascii="Times New Roman" w:hAnsi="Times New Roman" w:cs="Times New Roman"/>
          <w:sz w:val="24"/>
          <w:szCs w:val="24"/>
        </w:rPr>
        <w:t>кое»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сельско</w:t>
      </w:r>
      <w:r w:rsidR="001F11D6">
        <w:rPr>
          <w:rFonts w:ascii="Times New Roman" w:hAnsi="Times New Roman" w:cs="Times New Roman"/>
          <w:sz w:val="24"/>
          <w:szCs w:val="24"/>
        </w:rPr>
        <w:t>е</w:t>
      </w:r>
      <w:proofErr w:type="gramEnd"/>
      <w:r w:rsidRPr="00C26394">
        <w:rPr>
          <w:rFonts w:ascii="Times New Roman" w:hAnsi="Times New Roman" w:cs="Times New Roman"/>
          <w:sz w:val="24"/>
          <w:szCs w:val="24"/>
        </w:rPr>
        <w:t xml:space="preserve"> поселени</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 договоров (соглашений) о предоставлении муниципальных гарантий.</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5" w:name="sub_8322"/>
      <w:r w:rsidRPr="00C26394">
        <w:rPr>
          <w:rFonts w:ascii="Times New Roman" w:hAnsi="Times New Roman" w:cs="Times New Roman"/>
          <w:sz w:val="24"/>
          <w:szCs w:val="24"/>
        </w:rPr>
        <w:t xml:space="preserve">2. Органы муниципального финансового контроля осуществляют </w:t>
      </w: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использованием средств бюджета муниципального образования сельско</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w:t>
      </w:r>
      <w:r w:rsidR="003B25FB">
        <w:rPr>
          <w:rFonts w:ascii="Times New Roman" w:hAnsi="Times New Roman" w:cs="Times New Roman"/>
          <w:sz w:val="24"/>
          <w:szCs w:val="24"/>
        </w:rPr>
        <w:t>Хоринс</w:t>
      </w:r>
      <w:r w:rsidRPr="00C26394">
        <w:rPr>
          <w:rFonts w:ascii="Times New Roman" w:hAnsi="Times New Roman" w:cs="Times New Roman"/>
          <w:sz w:val="24"/>
          <w:szCs w:val="24"/>
        </w:rPr>
        <w:t xml:space="preserve">кое». </w:t>
      </w:r>
      <w:proofErr w:type="gramStart"/>
      <w:r w:rsidRPr="00C26394">
        <w:rPr>
          <w:rFonts w:ascii="Times New Roman" w:hAnsi="Times New Roman" w:cs="Times New Roman"/>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w:t>
      </w:r>
      <w:r w:rsidRPr="00C26394">
        <w:rPr>
          <w:rFonts w:ascii="Times New Roman" w:hAnsi="Times New Roman" w:cs="Times New Roman"/>
          <w:sz w:val="24"/>
          <w:szCs w:val="24"/>
        </w:rPr>
        <w:lastRenderedPageBreak/>
        <w:t>участием муниципального образования сельско</w:t>
      </w:r>
      <w:r w:rsidR="00C02500">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C02500">
        <w:rPr>
          <w:rFonts w:ascii="Times New Roman" w:hAnsi="Times New Roman" w:cs="Times New Roman"/>
          <w:sz w:val="24"/>
          <w:szCs w:val="24"/>
        </w:rPr>
        <w:t>е</w:t>
      </w:r>
      <w:r w:rsidRPr="00C26394">
        <w:rPr>
          <w:rFonts w:ascii="Times New Roman" w:hAnsi="Times New Roman" w:cs="Times New Roman"/>
          <w:sz w:val="24"/>
          <w:szCs w:val="24"/>
        </w:rPr>
        <w:t xml:space="preserve"> «</w:t>
      </w:r>
      <w:r w:rsidR="00C02500">
        <w:rPr>
          <w:rFonts w:ascii="Times New Roman" w:hAnsi="Times New Roman" w:cs="Times New Roman"/>
          <w:sz w:val="24"/>
          <w:szCs w:val="24"/>
        </w:rPr>
        <w:t>Хоринс</w:t>
      </w:r>
      <w:r w:rsidRPr="00C26394">
        <w:rPr>
          <w:rFonts w:ascii="Times New Roman" w:hAnsi="Times New Roman" w:cs="Times New Roman"/>
          <w:sz w:val="24"/>
          <w:szCs w:val="24"/>
        </w:rPr>
        <w:t>кое»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w:t>
      </w:r>
      <w:proofErr w:type="gramEnd"/>
      <w:r w:rsidRPr="00C26394">
        <w:rPr>
          <w:rFonts w:ascii="Times New Roman" w:hAnsi="Times New Roman" w:cs="Times New Roman"/>
          <w:sz w:val="24"/>
          <w:szCs w:val="24"/>
        </w:rPr>
        <w:t xml:space="preserve"> из бюджета, в процессе проверки главных распорядителей (распорядителей) бюджетных средств, их предоставивших.</w:t>
      </w:r>
    </w:p>
    <w:p w:rsidR="00C26394" w:rsidRDefault="00C26394" w:rsidP="00C26394">
      <w:pPr>
        <w:spacing w:after="0" w:line="240" w:lineRule="auto"/>
        <w:ind w:firstLine="708"/>
        <w:jc w:val="both"/>
        <w:rPr>
          <w:rFonts w:ascii="Times New Roman" w:hAnsi="Times New Roman" w:cs="Times New Roman"/>
          <w:sz w:val="24"/>
          <w:szCs w:val="24"/>
        </w:rPr>
      </w:pPr>
      <w:bookmarkStart w:id="66" w:name="sub_8323"/>
      <w:bookmarkEnd w:id="65"/>
      <w:r w:rsidRPr="00C26394">
        <w:rPr>
          <w:rFonts w:ascii="Times New Roman" w:hAnsi="Times New Roman" w:cs="Times New Roman"/>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B25FB" w:rsidRPr="00C26394" w:rsidRDefault="003B25FB" w:rsidP="00C26394">
      <w:pPr>
        <w:spacing w:after="0" w:line="240" w:lineRule="auto"/>
        <w:ind w:firstLine="708"/>
        <w:jc w:val="both"/>
        <w:rPr>
          <w:rFonts w:ascii="Times New Roman" w:hAnsi="Times New Roman" w:cs="Times New Roman"/>
          <w:sz w:val="24"/>
          <w:szCs w:val="24"/>
        </w:rPr>
      </w:pPr>
    </w:p>
    <w:p w:rsidR="00C26394" w:rsidRDefault="00C26394" w:rsidP="00C26394">
      <w:pPr>
        <w:spacing w:after="0" w:line="240" w:lineRule="auto"/>
        <w:ind w:firstLine="708"/>
        <w:jc w:val="both"/>
        <w:rPr>
          <w:rFonts w:ascii="Times New Roman" w:hAnsi="Times New Roman" w:cs="Times New Roman"/>
          <w:b/>
          <w:sz w:val="24"/>
          <w:szCs w:val="24"/>
        </w:rPr>
      </w:pPr>
      <w:r w:rsidRPr="00C26394">
        <w:rPr>
          <w:rFonts w:ascii="Times New Roman" w:hAnsi="Times New Roman" w:cs="Times New Roman"/>
          <w:b/>
          <w:sz w:val="24"/>
          <w:szCs w:val="24"/>
        </w:rPr>
        <w:t>Статья 4</w:t>
      </w:r>
      <w:r w:rsidR="003B25FB">
        <w:rPr>
          <w:rFonts w:ascii="Times New Roman" w:hAnsi="Times New Roman" w:cs="Times New Roman"/>
          <w:b/>
          <w:sz w:val="24"/>
          <w:szCs w:val="24"/>
        </w:rPr>
        <w:t>4</w:t>
      </w:r>
      <w:r w:rsidRPr="00C26394">
        <w:rPr>
          <w:rFonts w:ascii="Times New Roman" w:hAnsi="Times New Roman" w:cs="Times New Roman"/>
          <w:b/>
          <w:sz w:val="24"/>
          <w:szCs w:val="24"/>
        </w:rPr>
        <w:t>. Методы осуществления муниципального финансового контроля</w:t>
      </w:r>
    </w:p>
    <w:p w:rsidR="003B25FB" w:rsidRPr="00C26394" w:rsidRDefault="003B25FB" w:rsidP="00C26394">
      <w:pPr>
        <w:spacing w:after="0" w:line="240" w:lineRule="auto"/>
        <w:ind w:firstLine="708"/>
        <w:jc w:val="both"/>
        <w:rPr>
          <w:rFonts w:ascii="Times New Roman" w:hAnsi="Times New Roman" w:cs="Times New Roman"/>
          <w:b/>
          <w:sz w:val="24"/>
          <w:szCs w:val="24"/>
        </w:rPr>
      </w:pP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7" w:name="p6985"/>
      <w:bookmarkStart w:id="68" w:name="p6986"/>
      <w:bookmarkStart w:id="69" w:name="p6987"/>
      <w:bookmarkStart w:id="70" w:name="p6988"/>
      <w:bookmarkEnd w:id="67"/>
      <w:bookmarkEnd w:id="68"/>
      <w:bookmarkEnd w:id="69"/>
      <w:bookmarkEnd w:id="70"/>
      <w:r w:rsidRPr="00C26394">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bookmarkStart w:id="71" w:name="p6989"/>
      <w:bookmarkEnd w:id="71"/>
    </w:p>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26394" w:rsidRPr="00C26394" w:rsidRDefault="00C26394" w:rsidP="00C26394">
      <w:pPr>
        <w:spacing w:after="0" w:line="240" w:lineRule="auto"/>
        <w:jc w:val="both"/>
        <w:rPr>
          <w:rFonts w:ascii="Times New Roman" w:hAnsi="Times New Roman" w:cs="Times New Roman"/>
          <w:sz w:val="24"/>
          <w:szCs w:val="24"/>
        </w:rPr>
      </w:pPr>
      <w:bookmarkStart w:id="72" w:name="p6990"/>
      <w:bookmarkEnd w:id="72"/>
      <w:r w:rsidRPr="00C26394">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26394" w:rsidRPr="00C26394" w:rsidRDefault="00C26394" w:rsidP="00C26394">
      <w:pPr>
        <w:spacing w:after="0" w:line="240" w:lineRule="auto"/>
        <w:jc w:val="both"/>
        <w:rPr>
          <w:rFonts w:ascii="Times New Roman" w:hAnsi="Times New Roman" w:cs="Times New Roman"/>
          <w:sz w:val="24"/>
          <w:szCs w:val="24"/>
        </w:rPr>
      </w:pPr>
      <w:bookmarkStart w:id="73" w:name="p6991"/>
      <w:bookmarkEnd w:id="73"/>
      <w:r w:rsidRPr="00C26394">
        <w:rPr>
          <w:rFonts w:ascii="Times New Roman" w:hAnsi="Times New Roman" w:cs="Times New Roman"/>
          <w:sz w:val="24"/>
          <w:szCs w:val="24"/>
        </w:rPr>
        <w:t>Результаты проверки, ревизии оформляются актом.</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74" w:name="p6992"/>
      <w:bookmarkEnd w:id="74"/>
      <w:r w:rsidRPr="00C26394">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C26394" w:rsidRPr="00C26394" w:rsidRDefault="00C26394" w:rsidP="00C26394">
      <w:pPr>
        <w:spacing w:after="0" w:line="240" w:lineRule="auto"/>
        <w:jc w:val="both"/>
        <w:rPr>
          <w:rFonts w:ascii="Times New Roman" w:hAnsi="Times New Roman" w:cs="Times New Roman"/>
          <w:sz w:val="24"/>
          <w:szCs w:val="24"/>
        </w:rPr>
      </w:pPr>
      <w:bookmarkStart w:id="75" w:name="p6993"/>
      <w:bookmarkEnd w:id="75"/>
      <w:r w:rsidRPr="00C26394">
        <w:rPr>
          <w:rFonts w:ascii="Times New Roman" w:hAnsi="Times New Roman" w:cs="Times New Roman"/>
          <w:sz w:val="24"/>
          <w:szCs w:val="24"/>
        </w:rPr>
        <w:t>Под камеральными проверками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C26394" w:rsidRPr="00C26394" w:rsidRDefault="00C26394" w:rsidP="00C26394">
      <w:pPr>
        <w:spacing w:after="0" w:line="240" w:lineRule="auto"/>
        <w:jc w:val="both"/>
        <w:rPr>
          <w:rFonts w:ascii="Times New Roman" w:hAnsi="Times New Roman" w:cs="Times New Roman"/>
          <w:sz w:val="24"/>
          <w:szCs w:val="24"/>
        </w:rPr>
      </w:pPr>
      <w:bookmarkStart w:id="76" w:name="p6994"/>
      <w:bookmarkEnd w:id="76"/>
      <w:r w:rsidRPr="00C26394">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26394" w:rsidRPr="00C26394" w:rsidRDefault="00C26394" w:rsidP="00C26394">
      <w:pPr>
        <w:spacing w:after="0" w:line="240" w:lineRule="auto"/>
        <w:jc w:val="both"/>
        <w:rPr>
          <w:rFonts w:ascii="Times New Roman" w:hAnsi="Times New Roman" w:cs="Times New Roman"/>
          <w:sz w:val="24"/>
          <w:szCs w:val="24"/>
        </w:rPr>
      </w:pPr>
      <w:bookmarkStart w:id="77" w:name="p6995"/>
      <w:bookmarkEnd w:id="77"/>
      <w:r w:rsidRPr="00C26394">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78" w:name="p6996"/>
      <w:bookmarkEnd w:id="78"/>
      <w:r w:rsidRPr="00C26394">
        <w:rPr>
          <w:rFonts w:ascii="Times New Roman" w:hAnsi="Times New Roman" w:cs="Times New Roman"/>
          <w:sz w:val="24"/>
          <w:szCs w:val="24"/>
        </w:rPr>
        <w:t xml:space="preserve">4. Под обследованием понимаются анализ и оценка </w:t>
      </w:r>
      <w:proofErr w:type="gramStart"/>
      <w:r w:rsidRPr="00C26394">
        <w:rPr>
          <w:rFonts w:ascii="Times New Roman" w:hAnsi="Times New Roman" w:cs="Times New Roman"/>
          <w:sz w:val="24"/>
          <w:szCs w:val="24"/>
        </w:rPr>
        <w:t>состояния определенной сферы деятельности объекта контроля</w:t>
      </w:r>
      <w:proofErr w:type="gramEnd"/>
      <w:r w:rsidRPr="00C26394">
        <w:rPr>
          <w:rFonts w:ascii="Times New Roman" w:hAnsi="Times New Roman" w:cs="Times New Roman"/>
          <w:sz w:val="24"/>
          <w:szCs w:val="24"/>
        </w:rPr>
        <w:t>.</w:t>
      </w:r>
      <w:bookmarkStart w:id="79" w:name="p6997"/>
      <w:bookmarkEnd w:id="79"/>
      <w:r w:rsidRPr="00C26394">
        <w:rPr>
          <w:rFonts w:ascii="Times New Roman" w:hAnsi="Times New Roman" w:cs="Times New Roman"/>
          <w:sz w:val="24"/>
          <w:szCs w:val="24"/>
        </w:rPr>
        <w:t xml:space="preserve"> Результаты обследования оформляются заключением.</w:t>
      </w:r>
    </w:p>
    <w:p w:rsidR="00C26394" w:rsidRDefault="00C26394" w:rsidP="00C26394">
      <w:pPr>
        <w:spacing w:after="0" w:line="240" w:lineRule="auto"/>
        <w:ind w:firstLine="708"/>
        <w:jc w:val="both"/>
        <w:rPr>
          <w:rFonts w:ascii="Times New Roman" w:hAnsi="Times New Roman" w:cs="Times New Roman"/>
          <w:sz w:val="24"/>
          <w:szCs w:val="24"/>
        </w:rPr>
      </w:pPr>
      <w:bookmarkStart w:id="80" w:name="p6998"/>
      <w:bookmarkEnd w:id="80"/>
      <w:r w:rsidRPr="00C26394">
        <w:rPr>
          <w:rFonts w:ascii="Times New Roman" w:hAnsi="Times New Roman" w:cs="Times New Roman"/>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B25FB" w:rsidRPr="00C26394" w:rsidRDefault="003B25FB" w:rsidP="00C26394">
      <w:pPr>
        <w:spacing w:after="0" w:line="240" w:lineRule="auto"/>
        <w:ind w:firstLine="708"/>
        <w:jc w:val="both"/>
        <w:rPr>
          <w:rFonts w:ascii="Times New Roman" w:hAnsi="Times New Roman" w:cs="Times New Roman"/>
          <w:sz w:val="24"/>
          <w:szCs w:val="24"/>
        </w:rPr>
      </w:pPr>
    </w:p>
    <w:bookmarkEnd w:id="66"/>
    <w:p w:rsidR="003B25FB" w:rsidRDefault="003B25FB" w:rsidP="003B25FB">
      <w:pPr>
        <w:pStyle w:val="af2"/>
        <w:ind w:left="0" w:firstLine="284"/>
        <w:jc w:val="center"/>
        <w:rPr>
          <w:rStyle w:val="af3"/>
          <w:rFonts w:ascii="Times New Roman" w:hAnsi="Times New Roman"/>
          <w:color w:val="auto"/>
          <w:sz w:val="24"/>
          <w:szCs w:val="24"/>
        </w:rPr>
      </w:pPr>
    </w:p>
    <w:p w:rsidR="003B25FB" w:rsidRDefault="003B25FB" w:rsidP="003B25FB">
      <w:pPr>
        <w:pStyle w:val="af2"/>
        <w:ind w:left="0" w:firstLine="284"/>
        <w:jc w:val="center"/>
        <w:rPr>
          <w:rStyle w:val="af3"/>
          <w:rFonts w:ascii="Times New Roman" w:hAnsi="Times New Roman"/>
          <w:color w:val="auto"/>
          <w:sz w:val="24"/>
          <w:szCs w:val="24"/>
        </w:rPr>
      </w:pPr>
    </w:p>
    <w:p w:rsidR="003B25FB" w:rsidRDefault="003B25FB" w:rsidP="003B25FB">
      <w:pPr>
        <w:pStyle w:val="af2"/>
        <w:ind w:left="0" w:firstLine="284"/>
        <w:jc w:val="center"/>
        <w:rPr>
          <w:rStyle w:val="af3"/>
          <w:rFonts w:ascii="Times New Roman" w:hAnsi="Times New Roman"/>
          <w:color w:val="auto"/>
          <w:sz w:val="24"/>
          <w:szCs w:val="24"/>
        </w:rPr>
      </w:pPr>
    </w:p>
    <w:p w:rsidR="003B25FB" w:rsidRDefault="003B25FB" w:rsidP="003B25FB">
      <w:pPr>
        <w:pStyle w:val="af2"/>
        <w:ind w:left="0" w:firstLine="284"/>
        <w:jc w:val="center"/>
        <w:rPr>
          <w:rStyle w:val="af3"/>
          <w:rFonts w:ascii="Times New Roman" w:hAnsi="Times New Roman"/>
          <w:color w:val="auto"/>
          <w:sz w:val="24"/>
          <w:szCs w:val="24"/>
        </w:rPr>
      </w:pPr>
    </w:p>
    <w:p w:rsidR="00C26394" w:rsidRDefault="00C26394" w:rsidP="003B25FB">
      <w:pPr>
        <w:pStyle w:val="af2"/>
        <w:ind w:left="0" w:firstLine="284"/>
        <w:jc w:val="center"/>
        <w:rPr>
          <w:rFonts w:ascii="Times New Roman" w:hAnsi="Times New Roman"/>
          <w:b/>
          <w:sz w:val="24"/>
          <w:szCs w:val="24"/>
        </w:rPr>
      </w:pPr>
      <w:r w:rsidRPr="00C26394">
        <w:rPr>
          <w:rStyle w:val="af3"/>
          <w:rFonts w:ascii="Times New Roman" w:hAnsi="Times New Roman"/>
          <w:color w:val="auto"/>
          <w:sz w:val="24"/>
          <w:szCs w:val="24"/>
        </w:rPr>
        <w:lastRenderedPageBreak/>
        <w:t>Статья 4</w:t>
      </w:r>
      <w:r w:rsidR="003B25FB">
        <w:rPr>
          <w:rStyle w:val="af3"/>
          <w:rFonts w:ascii="Times New Roman" w:hAnsi="Times New Roman"/>
          <w:color w:val="auto"/>
          <w:sz w:val="24"/>
          <w:szCs w:val="24"/>
        </w:rPr>
        <w:t>5</w:t>
      </w:r>
      <w:r w:rsidRPr="00C26394">
        <w:rPr>
          <w:rStyle w:val="af3"/>
          <w:rFonts w:ascii="Times New Roman" w:hAnsi="Times New Roman"/>
          <w:color w:val="auto"/>
          <w:sz w:val="24"/>
          <w:szCs w:val="24"/>
        </w:rPr>
        <w:t>.</w:t>
      </w:r>
      <w:r w:rsidRPr="00C26394">
        <w:rPr>
          <w:rFonts w:ascii="Times New Roman" w:hAnsi="Times New Roman"/>
          <w:b/>
          <w:sz w:val="24"/>
          <w:szCs w:val="24"/>
        </w:rPr>
        <w:t xml:space="preserve"> Полномочия Контрольно-счетной палаты муниципального образования сельского поселения «</w:t>
      </w:r>
      <w:r w:rsidR="003B25FB">
        <w:rPr>
          <w:rFonts w:ascii="Times New Roman" w:hAnsi="Times New Roman"/>
          <w:b/>
          <w:sz w:val="24"/>
          <w:szCs w:val="24"/>
        </w:rPr>
        <w:t>Хоринс</w:t>
      </w:r>
      <w:r w:rsidRPr="00C26394">
        <w:rPr>
          <w:rFonts w:ascii="Times New Roman" w:hAnsi="Times New Roman"/>
          <w:b/>
          <w:sz w:val="24"/>
          <w:szCs w:val="24"/>
        </w:rPr>
        <w:t>кое» по осуществлению внешнего муниципального финансового контроля</w:t>
      </w:r>
    </w:p>
    <w:p w:rsidR="003B25FB" w:rsidRPr="003B25FB" w:rsidRDefault="003B25FB" w:rsidP="003B25FB"/>
    <w:p w:rsidR="00C26394" w:rsidRPr="00C26394" w:rsidRDefault="00C26394" w:rsidP="00C26394">
      <w:pPr>
        <w:spacing w:after="0" w:line="240" w:lineRule="auto"/>
        <w:ind w:firstLine="708"/>
        <w:jc w:val="both"/>
        <w:rPr>
          <w:rFonts w:ascii="Times New Roman" w:hAnsi="Times New Roman" w:cs="Times New Roman"/>
          <w:sz w:val="24"/>
          <w:szCs w:val="24"/>
        </w:rPr>
      </w:pPr>
      <w:bookmarkStart w:id="81" w:name="sub_8331"/>
      <w:r w:rsidRPr="00C26394">
        <w:rPr>
          <w:rFonts w:ascii="Times New Roman" w:hAnsi="Times New Roman" w:cs="Times New Roman"/>
          <w:sz w:val="24"/>
          <w:szCs w:val="24"/>
        </w:rPr>
        <w:t>1. Полномочиями Контрольно-счетной палаты муниципального образования сельского поселения «</w:t>
      </w:r>
      <w:r w:rsidR="003B25FB">
        <w:rPr>
          <w:rFonts w:ascii="Times New Roman" w:hAnsi="Times New Roman" w:cs="Times New Roman"/>
          <w:sz w:val="24"/>
          <w:szCs w:val="24"/>
        </w:rPr>
        <w:t>Хоринс</w:t>
      </w:r>
      <w:r w:rsidRPr="00C26394">
        <w:rPr>
          <w:rFonts w:ascii="Times New Roman" w:hAnsi="Times New Roman" w:cs="Times New Roman"/>
          <w:sz w:val="24"/>
          <w:szCs w:val="24"/>
        </w:rPr>
        <w:t>кое» по осуществлению внешнего муниципального финансового контроля являются:</w:t>
      </w:r>
    </w:p>
    <w:bookmarkEnd w:id="81"/>
    <w:p w:rsidR="00C26394" w:rsidRPr="00C26394" w:rsidRDefault="003B25FB"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394" w:rsidRPr="00C26394">
        <w:rPr>
          <w:rFonts w:ascii="Times New Roman" w:hAnsi="Times New Roman" w:cs="Times New Roman"/>
          <w:sz w:val="24"/>
          <w:szCs w:val="24"/>
        </w:rPr>
        <w:t>контроль за</w:t>
      </w:r>
      <w:proofErr w:type="gramEnd"/>
      <w:r w:rsidR="00C26394" w:rsidRPr="00C26394">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3B25FB">
        <w:rPr>
          <w:rFonts w:ascii="Times New Roman" w:hAnsi="Times New Roman"/>
          <w:sz w:val="24"/>
        </w:rPr>
        <w:t xml:space="preserve"> </w:t>
      </w:r>
      <w:r>
        <w:rPr>
          <w:rFonts w:ascii="Times New Roman" w:hAnsi="Times New Roman"/>
          <w:sz w:val="24"/>
        </w:rPr>
        <w:t>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«Хоринское»</w:t>
      </w:r>
      <w:r w:rsidR="00C26394" w:rsidRPr="00C26394">
        <w:rPr>
          <w:rFonts w:ascii="Times New Roman" w:hAnsi="Times New Roman" w:cs="Times New Roman"/>
          <w:sz w:val="24"/>
          <w:szCs w:val="24"/>
        </w:rPr>
        <w:t>;</w:t>
      </w:r>
    </w:p>
    <w:p w:rsidR="00C26394" w:rsidRPr="00C26394" w:rsidRDefault="003B25FB"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394" w:rsidRPr="00C26394">
        <w:rPr>
          <w:rFonts w:ascii="Times New Roman" w:hAnsi="Times New Roman" w:cs="Times New Roman"/>
          <w:sz w:val="24"/>
          <w:szCs w:val="24"/>
        </w:rPr>
        <w:t>контроль за</w:t>
      </w:r>
      <w:proofErr w:type="gramEnd"/>
      <w:r w:rsidR="00C26394" w:rsidRPr="00C26394">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F621A4" w:rsidRPr="00F621A4">
        <w:rPr>
          <w:rFonts w:ascii="Times New Roman" w:hAnsi="Times New Roman"/>
          <w:sz w:val="24"/>
        </w:rPr>
        <w:t xml:space="preserve"> </w:t>
      </w:r>
      <w:r w:rsidR="00F621A4">
        <w:rPr>
          <w:rFonts w:ascii="Times New Roman" w:hAnsi="Times New Roman"/>
          <w:sz w:val="24"/>
        </w:rPr>
        <w:t>муниципального образования</w:t>
      </w:r>
      <w:r w:rsidR="00F621A4" w:rsidRPr="003C30B2">
        <w:rPr>
          <w:rFonts w:ascii="Times New Roman" w:hAnsi="Times New Roman"/>
          <w:sz w:val="24"/>
        </w:rPr>
        <w:t xml:space="preserve"> </w:t>
      </w:r>
      <w:r w:rsidR="00F621A4">
        <w:rPr>
          <w:rFonts w:ascii="Times New Roman" w:hAnsi="Times New Roman"/>
          <w:sz w:val="24"/>
        </w:rPr>
        <w:t>сельское поселение «Хоринское»</w:t>
      </w:r>
      <w:r w:rsidR="00C26394" w:rsidRPr="00C26394">
        <w:rPr>
          <w:rFonts w:ascii="Times New Roman" w:hAnsi="Times New Roman" w:cs="Times New Roman"/>
          <w:sz w:val="24"/>
          <w:szCs w:val="24"/>
        </w:rPr>
        <w:t>;</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контроль в других сферах, установленных Федеральным законом от 7 февраля 2011 года </w:t>
      </w:r>
      <w:r>
        <w:rPr>
          <w:rFonts w:ascii="Times New Roman" w:hAnsi="Times New Roman" w:cs="Times New Roman"/>
          <w:sz w:val="24"/>
          <w:szCs w:val="24"/>
        </w:rPr>
        <w:t>№</w:t>
      </w:r>
      <w:r w:rsidR="00C26394" w:rsidRPr="00C26394">
        <w:rPr>
          <w:rFonts w:ascii="Times New Roman" w:hAnsi="Times New Roman" w:cs="Times New Roman"/>
          <w:sz w:val="24"/>
          <w:szCs w:val="24"/>
        </w:rPr>
        <w:t xml:space="preserve"> 6-ФЗ </w:t>
      </w:r>
      <w:r>
        <w:rPr>
          <w:rFonts w:ascii="Times New Roman" w:hAnsi="Times New Roman" w:cs="Times New Roman"/>
          <w:sz w:val="24"/>
          <w:szCs w:val="24"/>
        </w:rPr>
        <w:t>«</w:t>
      </w:r>
      <w:r w:rsidR="00C26394" w:rsidRPr="00C26394">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w:t>
      </w:r>
      <w:r w:rsidR="00C26394" w:rsidRPr="00C26394">
        <w:rPr>
          <w:rFonts w:ascii="Times New Roman" w:hAnsi="Times New Roman" w:cs="Times New Roman"/>
          <w:sz w:val="24"/>
          <w:szCs w:val="24"/>
        </w:rPr>
        <w:t>.</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2" w:name="sub_8332"/>
      <w:r w:rsidRPr="00C26394">
        <w:rPr>
          <w:rFonts w:ascii="Times New Roman" w:hAnsi="Times New Roman" w:cs="Times New Roman"/>
          <w:sz w:val="24"/>
          <w:szCs w:val="24"/>
        </w:rPr>
        <w:t>2. При осуществлении полномочий по внешнему муниципальному финансовому контролю Контрольно-счетной палатой муниципального образования сельско</w:t>
      </w:r>
      <w:r w:rsidR="00F621A4">
        <w:rPr>
          <w:rFonts w:ascii="Times New Roman" w:hAnsi="Times New Roman" w:cs="Times New Roman"/>
          <w:sz w:val="24"/>
          <w:szCs w:val="24"/>
        </w:rPr>
        <w:t xml:space="preserve">е </w:t>
      </w:r>
      <w:r w:rsidRPr="00C26394">
        <w:rPr>
          <w:rFonts w:ascii="Times New Roman" w:hAnsi="Times New Roman" w:cs="Times New Roman"/>
          <w:sz w:val="24"/>
          <w:szCs w:val="24"/>
        </w:rPr>
        <w:t>поселени</w:t>
      </w:r>
      <w:r w:rsidR="00F621A4">
        <w:rPr>
          <w:rFonts w:ascii="Times New Roman" w:hAnsi="Times New Roman" w:cs="Times New Roman"/>
          <w:sz w:val="24"/>
          <w:szCs w:val="24"/>
        </w:rPr>
        <w:t xml:space="preserve">е </w:t>
      </w:r>
      <w:r w:rsidRPr="00C26394">
        <w:rPr>
          <w:rFonts w:ascii="Times New Roman" w:hAnsi="Times New Roman" w:cs="Times New Roman"/>
          <w:sz w:val="24"/>
          <w:szCs w:val="24"/>
        </w:rPr>
        <w:t>«</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w:t>
      </w:r>
    </w:p>
    <w:bookmarkEnd w:id="82"/>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проводятся проверки, ревизии, обследования;</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направляются объектам контроля акты, заключения, представления и (или) предписания;</w:t>
      </w:r>
    </w:p>
    <w:p w:rsidR="00C26394" w:rsidRDefault="00C26394" w:rsidP="00C26394">
      <w:pPr>
        <w:spacing w:after="0" w:line="240" w:lineRule="auto"/>
        <w:ind w:firstLine="708"/>
        <w:jc w:val="both"/>
        <w:rPr>
          <w:rFonts w:ascii="Times New Roman" w:hAnsi="Times New Roman" w:cs="Times New Roman"/>
          <w:sz w:val="24"/>
          <w:szCs w:val="24"/>
        </w:rPr>
      </w:pPr>
      <w:bookmarkStart w:id="83" w:name="sub_8333"/>
      <w:r w:rsidRPr="00C26394">
        <w:rPr>
          <w:rFonts w:ascii="Times New Roman" w:hAnsi="Times New Roman" w:cs="Times New Roman"/>
          <w:sz w:val="24"/>
          <w:szCs w:val="24"/>
        </w:rPr>
        <w:t>3.</w:t>
      </w:r>
      <w:r w:rsidR="00F621A4">
        <w:rPr>
          <w:rFonts w:ascii="Times New Roman" w:hAnsi="Times New Roman" w:cs="Times New Roman"/>
          <w:sz w:val="24"/>
          <w:szCs w:val="24"/>
        </w:rPr>
        <w:t xml:space="preserve"> </w:t>
      </w:r>
      <w:r w:rsidRPr="00C26394">
        <w:rPr>
          <w:rFonts w:ascii="Times New Roman" w:hAnsi="Times New Roman" w:cs="Times New Roman"/>
          <w:sz w:val="24"/>
          <w:szCs w:val="24"/>
        </w:rPr>
        <w:t>Порядок осуществления полномочий Контрольно-счетной палаты муниципального образования сельского поселения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по внешнему муниципальному финансовому контролю определяется Положением о Контрольно-счетной палате муниципального образования сельского поселения «</w:t>
      </w:r>
      <w:r w:rsidR="00F621A4">
        <w:rPr>
          <w:rFonts w:ascii="Times New Roman" w:hAnsi="Times New Roman" w:cs="Times New Roman"/>
          <w:sz w:val="24"/>
          <w:szCs w:val="24"/>
        </w:rPr>
        <w:t>Хоринское».</w:t>
      </w:r>
    </w:p>
    <w:p w:rsidR="00F621A4" w:rsidRPr="00C26394" w:rsidRDefault="00F621A4" w:rsidP="00F621A4">
      <w:pPr>
        <w:spacing w:after="0" w:line="240" w:lineRule="auto"/>
        <w:ind w:firstLine="708"/>
        <w:jc w:val="center"/>
        <w:rPr>
          <w:rFonts w:ascii="Times New Roman" w:hAnsi="Times New Roman" w:cs="Times New Roman"/>
          <w:sz w:val="24"/>
          <w:szCs w:val="24"/>
        </w:rPr>
      </w:pPr>
    </w:p>
    <w:bookmarkEnd w:id="83"/>
    <w:p w:rsidR="00C26394" w:rsidRDefault="00C26394" w:rsidP="00F621A4">
      <w:pPr>
        <w:spacing w:after="0" w:line="240" w:lineRule="auto"/>
        <w:ind w:firstLine="708"/>
        <w:jc w:val="center"/>
        <w:rPr>
          <w:rFonts w:ascii="Times New Roman" w:hAnsi="Times New Roman" w:cs="Times New Roman"/>
          <w:b/>
          <w:sz w:val="24"/>
          <w:szCs w:val="24"/>
        </w:rPr>
      </w:pPr>
      <w:r w:rsidRPr="00C26394">
        <w:rPr>
          <w:rStyle w:val="af3"/>
          <w:rFonts w:ascii="Times New Roman" w:hAnsi="Times New Roman" w:cs="Times New Roman"/>
          <w:color w:val="auto"/>
          <w:sz w:val="24"/>
          <w:szCs w:val="24"/>
        </w:rPr>
        <w:t>Статья 4</w:t>
      </w:r>
      <w:r w:rsidR="00F621A4">
        <w:rPr>
          <w:rStyle w:val="af3"/>
          <w:rFonts w:ascii="Times New Roman" w:hAnsi="Times New Roman" w:cs="Times New Roman"/>
          <w:color w:val="auto"/>
          <w:sz w:val="24"/>
          <w:szCs w:val="24"/>
        </w:rPr>
        <w:t>6</w:t>
      </w:r>
      <w:r w:rsidRPr="00C26394">
        <w:rPr>
          <w:rStyle w:val="af3"/>
          <w:rFonts w:ascii="Times New Roman" w:hAnsi="Times New Roman" w:cs="Times New Roman"/>
          <w:color w:val="auto"/>
          <w:sz w:val="24"/>
          <w:szCs w:val="24"/>
        </w:rPr>
        <w:t>.</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Полномочия финансового органа муниципального образования сельского поселения «</w:t>
      </w:r>
      <w:r w:rsidR="00F621A4">
        <w:rPr>
          <w:rFonts w:ascii="Times New Roman" w:hAnsi="Times New Roman" w:cs="Times New Roman"/>
          <w:b/>
          <w:sz w:val="24"/>
          <w:szCs w:val="24"/>
        </w:rPr>
        <w:t>Хоринс</w:t>
      </w:r>
      <w:r w:rsidRPr="00C26394">
        <w:rPr>
          <w:rFonts w:ascii="Times New Roman" w:hAnsi="Times New Roman" w:cs="Times New Roman"/>
          <w:b/>
          <w:sz w:val="24"/>
          <w:szCs w:val="24"/>
        </w:rPr>
        <w:t>кое» по осуществлению внутреннего муниципального финансового контроля, бюджетные полномочия органов внутреннего финансового контроля и внутреннего финансового аудита</w:t>
      </w:r>
    </w:p>
    <w:p w:rsidR="00F621A4" w:rsidRPr="00C26394" w:rsidRDefault="00F621A4" w:rsidP="00C26394">
      <w:pPr>
        <w:spacing w:after="0" w:line="240" w:lineRule="auto"/>
        <w:ind w:firstLine="708"/>
        <w:jc w:val="center"/>
        <w:rPr>
          <w:rFonts w:ascii="Times New Roman" w:hAnsi="Times New Roman" w:cs="Times New Roman"/>
          <w:b/>
          <w:sz w:val="24"/>
          <w:szCs w:val="24"/>
        </w:rPr>
      </w:pP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4" w:name="sub_8341"/>
      <w:r w:rsidRPr="00C26394">
        <w:rPr>
          <w:rFonts w:ascii="Times New Roman" w:hAnsi="Times New Roman" w:cs="Times New Roman"/>
          <w:sz w:val="24"/>
          <w:szCs w:val="24"/>
        </w:rPr>
        <w:t>1. Полномочиями финансового органа муниципального образования сельского поселения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по осуществлению внутреннего муниципального финансового контроля являются:</w:t>
      </w:r>
    </w:p>
    <w:bookmarkEnd w:id="84"/>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394" w:rsidRPr="00C26394">
        <w:rPr>
          <w:rFonts w:ascii="Times New Roman" w:hAnsi="Times New Roman" w:cs="Times New Roman"/>
          <w:sz w:val="24"/>
          <w:szCs w:val="24"/>
        </w:rPr>
        <w:t>контроль за</w:t>
      </w:r>
      <w:proofErr w:type="gramEnd"/>
      <w:r w:rsidR="00C26394" w:rsidRPr="00C26394">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394" w:rsidRPr="00C26394">
        <w:rPr>
          <w:rFonts w:ascii="Times New Roman" w:hAnsi="Times New Roman" w:cs="Times New Roman"/>
          <w:sz w:val="24"/>
          <w:szCs w:val="24"/>
        </w:rPr>
        <w:t>контроль за</w:t>
      </w:r>
      <w:proofErr w:type="gramEnd"/>
      <w:r w:rsidR="00C26394" w:rsidRPr="00C26394">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26394" w:rsidRPr="00C26394" w:rsidRDefault="00C26394" w:rsidP="00C26394">
      <w:pPr>
        <w:spacing w:after="0" w:line="240" w:lineRule="auto"/>
        <w:jc w:val="both"/>
        <w:rPr>
          <w:rFonts w:ascii="Times New Roman" w:hAnsi="Times New Roman" w:cs="Times New Roman"/>
          <w:sz w:val="24"/>
          <w:szCs w:val="24"/>
        </w:rPr>
      </w:pPr>
      <w:bookmarkStart w:id="85" w:name="sub_8342"/>
      <w:r w:rsidRPr="00C26394">
        <w:rPr>
          <w:rFonts w:ascii="Times New Roman" w:hAnsi="Times New Roman" w:cs="Times New Roman"/>
          <w:sz w:val="24"/>
          <w:szCs w:val="24"/>
        </w:rPr>
        <w:t>2. При осуществлении полномочий по внутреннему муниципальному финансовому контролю финансовым органом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w:t>
      </w:r>
    </w:p>
    <w:bookmarkEnd w:id="85"/>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проводятся проверки, ревизии и обследования;</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направляются объектам контроля акты, заключения, представления и (или) предписания;</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 xml:space="preserve">принимаются решения о применении </w:t>
      </w:r>
      <w:proofErr w:type="gramStart"/>
      <w:r w:rsidR="00C26394" w:rsidRPr="00C26394">
        <w:rPr>
          <w:rFonts w:ascii="Times New Roman" w:hAnsi="Times New Roman" w:cs="Times New Roman"/>
          <w:sz w:val="24"/>
          <w:szCs w:val="24"/>
        </w:rPr>
        <w:t>предусмотренных</w:t>
      </w:r>
      <w:proofErr w:type="gramEnd"/>
      <w:r w:rsidR="00C26394" w:rsidRPr="00C26394">
        <w:rPr>
          <w:rFonts w:ascii="Times New Roman" w:hAnsi="Times New Roman" w:cs="Times New Roman"/>
          <w:sz w:val="24"/>
          <w:szCs w:val="24"/>
        </w:rPr>
        <w:t xml:space="preserve"> Бюджетным кодексом Российской Федерации бюджетные меры принуждения.</w:t>
      </w:r>
    </w:p>
    <w:p w:rsidR="00C26394" w:rsidRPr="00C26394" w:rsidRDefault="00C26394" w:rsidP="00C26394">
      <w:pPr>
        <w:spacing w:after="0" w:line="240" w:lineRule="auto"/>
        <w:jc w:val="both"/>
        <w:rPr>
          <w:rFonts w:ascii="Times New Roman" w:hAnsi="Times New Roman" w:cs="Times New Roman"/>
          <w:sz w:val="24"/>
          <w:szCs w:val="24"/>
        </w:rPr>
      </w:pPr>
      <w:bookmarkStart w:id="86" w:name="sub_8343"/>
      <w:r w:rsidRPr="00C26394">
        <w:rPr>
          <w:rFonts w:ascii="Times New Roman" w:hAnsi="Times New Roman" w:cs="Times New Roman"/>
          <w:sz w:val="24"/>
          <w:szCs w:val="24"/>
        </w:rPr>
        <w:t>3. Полномочиями финансового органа муниципального образования сельско</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по осуществлению внутреннего муниципального финансового контроля при санкционировании операций являются:</w:t>
      </w:r>
    </w:p>
    <w:bookmarkEnd w:id="86"/>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контроль за не превышением суммы по операции над лимитами бюджетных обязательств и (или) бюджетными ассигнованиями;</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C26394" w:rsidRPr="00C26394">
        <w:rPr>
          <w:rFonts w:ascii="Times New Roman" w:hAnsi="Times New Roman" w:cs="Times New Roman"/>
          <w:sz w:val="24"/>
          <w:szCs w:val="24"/>
        </w:rPr>
        <w:t>контроль за</w:t>
      </w:r>
      <w:proofErr w:type="gramEnd"/>
      <w:r w:rsidR="00C26394" w:rsidRPr="00C26394">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муниципального образования сельско</w:t>
      </w:r>
      <w:r>
        <w:rPr>
          <w:rFonts w:ascii="Times New Roman" w:hAnsi="Times New Roman" w:cs="Times New Roman"/>
          <w:sz w:val="24"/>
          <w:szCs w:val="24"/>
        </w:rPr>
        <w:t xml:space="preserve">е </w:t>
      </w:r>
      <w:r w:rsidR="00C26394" w:rsidRPr="00C26394">
        <w:rPr>
          <w:rFonts w:ascii="Times New Roman" w:hAnsi="Times New Roman" w:cs="Times New Roman"/>
          <w:sz w:val="24"/>
          <w:szCs w:val="24"/>
        </w:rPr>
        <w:t>поселени</w:t>
      </w:r>
      <w:r>
        <w:rPr>
          <w:rFonts w:ascii="Times New Roman" w:hAnsi="Times New Roman" w:cs="Times New Roman"/>
          <w:sz w:val="24"/>
          <w:szCs w:val="24"/>
        </w:rPr>
        <w:t>е</w:t>
      </w:r>
      <w:r w:rsidR="00C26394" w:rsidRPr="00C26394">
        <w:rPr>
          <w:rFonts w:ascii="Times New Roman" w:hAnsi="Times New Roman" w:cs="Times New Roman"/>
          <w:sz w:val="24"/>
          <w:szCs w:val="24"/>
        </w:rPr>
        <w:t xml:space="preserve"> «</w:t>
      </w:r>
      <w:r>
        <w:rPr>
          <w:rFonts w:ascii="Times New Roman" w:hAnsi="Times New Roman" w:cs="Times New Roman"/>
          <w:sz w:val="24"/>
          <w:szCs w:val="24"/>
        </w:rPr>
        <w:t>Хоринс</w:t>
      </w:r>
      <w:r w:rsidR="00C26394" w:rsidRPr="00C26394">
        <w:rPr>
          <w:rFonts w:ascii="Times New Roman" w:hAnsi="Times New Roman" w:cs="Times New Roman"/>
          <w:sz w:val="24"/>
          <w:szCs w:val="24"/>
        </w:rPr>
        <w:t>кое» получателем бюджетных средств;</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394" w:rsidRPr="00C26394">
        <w:rPr>
          <w:rFonts w:ascii="Times New Roman" w:hAnsi="Times New Roman" w:cs="Times New Roman"/>
          <w:sz w:val="24"/>
          <w:szCs w:val="24"/>
        </w:rPr>
        <w:t>контроль за</w:t>
      </w:r>
      <w:proofErr w:type="gramEnd"/>
      <w:r w:rsidR="00C26394" w:rsidRPr="00C26394">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 муниципального образования сельско</w:t>
      </w:r>
      <w:r>
        <w:rPr>
          <w:rFonts w:ascii="Times New Roman" w:hAnsi="Times New Roman" w:cs="Times New Roman"/>
          <w:sz w:val="24"/>
          <w:szCs w:val="24"/>
        </w:rPr>
        <w:t>е</w:t>
      </w:r>
      <w:r w:rsidR="00C26394" w:rsidRPr="00C26394">
        <w:rPr>
          <w:rFonts w:ascii="Times New Roman" w:hAnsi="Times New Roman" w:cs="Times New Roman"/>
          <w:sz w:val="24"/>
          <w:szCs w:val="24"/>
        </w:rPr>
        <w:t xml:space="preserve"> поселени</w:t>
      </w:r>
      <w:r>
        <w:rPr>
          <w:rFonts w:ascii="Times New Roman" w:hAnsi="Times New Roman" w:cs="Times New Roman"/>
          <w:sz w:val="24"/>
          <w:szCs w:val="24"/>
        </w:rPr>
        <w:t>е</w:t>
      </w:r>
      <w:r w:rsidR="00C26394" w:rsidRPr="00C26394">
        <w:rPr>
          <w:rFonts w:ascii="Times New Roman" w:hAnsi="Times New Roman" w:cs="Times New Roman"/>
          <w:sz w:val="24"/>
          <w:szCs w:val="24"/>
        </w:rPr>
        <w:t xml:space="preserve"> «</w:t>
      </w:r>
      <w:r>
        <w:rPr>
          <w:rFonts w:ascii="Times New Roman" w:hAnsi="Times New Roman" w:cs="Times New Roman"/>
          <w:sz w:val="24"/>
          <w:szCs w:val="24"/>
        </w:rPr>
        <w:t>Хоринс</w:t>
      </w:r>
      <w:r w:rsidR="00C26394" w:rsidRPr="00C26394">
        <w:rPr>
          <w:rFonts w:ascii="Times New Roman" w:hAnsi="Times New Roman" w:cs="Times New Roman"/>
          <w:sz w:val="24"/>
          <w:szCs w:val="24"/>
        </w:rPr>
        <w:t>кое».</w:t>
      </w:r>
    </w:p>
    <w:p w:rsidR="00C26394" w:rsidRDefault="00C26394" w:rsidP="00C26394">
      <w:pPr>
        <w:spacing w:after="0" w:line="240" w:lineRule="auto"/>
        <w:jc w:val="both"/>
        <w:rPr>
          <w:rFonts w:ascii="Times New Roman" w:hAnsi="Times New Roman" w:cs="Times New Roman"/>
          <w:sz w:val="24"/>
          <w:szCs w:val="24"/>
        </w:rPr>
      </w:pPr>
      <w:bookmarkStart w:id="87" w:name="sub_8344"/>
      <w:r w:rsidRPr="00C26394">
        <w:rPr>
          <w:rFonts w:ascii="Times New Roman" w:hAnsi="Times New Roman" w:cs="Times New Roman"/>
          <w:sz w:val="24"/>
          <w:szCs w:val="24"/>
        </w:rPr>
        <w:t>4. Порядок осуществления полномочий финансового органа муниципального образования сельского поселения «</w:t>
      </w:r>
      <w:r w:rsidR="00C02500">
        <w:rPr>
          <w:rFonts w:ascii="Times New Roman" w:hAnsi="Times New Roman" w:cs="Times New Roman"/>
          <w:sz w:val="24"/>
          <w:szCs w:val="24"/>
        </w:rPr>
        <w:t>Хоринс</w:t>
      </w:r>
      <w:r w:rsidRPr="00C26394">
        <w:rPr>
          <w:rFonts w:ascii="Times New Roman" w:hAnsi="Times New Roman" w:cs="Times New Roman"/>
          <w:sz w:val="24"/>
          <w:szCs w:val="24"/>
        </w:rPr>
        <w:t xml:space="preserve">кое» по осуществлению внутреннего муниципального финансового контроля определяется постановлением </w:t>
      </w:r>
      <w:r w:rsidR="00F621A4">
        <w:rPr>
          <w:rFonts w:ascii="Times New Roman" w:hAnsi="Times New Roman" w:cs="Times New Roman"/>
          <w:sz w:val="24"/>
          <w:szCs w:val="24"/>
        </w:rPr>
        <w:t>а</w:t>
      </w:r>
      <w:r w:rsidRPr="00C26394">
        <w:rPr>
          <w:rFonts w:ascii="Times New Roman" w:hAnsi="Times New Roman" w:cs="Times New Roman"/>
          <w:sz w:val="24"/>
          <w:szCs w:val="24"/>
        </w:rPr>
        <w:t>дминистрации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w:t>
      </w:r>
    </w:p>
    <w:p w:rsidR="00F621A4" w:rsidRPr="00C26394" w:rsidRDefault="00F621A4" w:rsidP="00C26394">
      <w:pPr>
        <w:spacing w:after="0" w:line="240" w:lineRule="auto"/>
        <w:jc w:val="both"/>
        <w:rPr>
          <w:rFonts w:ascii="Times New Roman" w:hAnsi="Times New Roman" w:cs="Times New Roman"/>
          <w:sz w:val="24"/>
          <w:szCs w:val="24"/>
        </w:rPr>
      </w:pPr>
    </w:p>
    <w:bookmarkEnd w:id="87"/>
    <w:p w:rsidR="00C26394" w:rsidRDefault="00C26394" w:rsidP="00C26394">
      <w:pPr>
        <w:pStyle w:val="af2"/>
        <w:ind w:left="0" w:firstLine="0"/>
        <w:jc w:val="center"/>
        <w:rPr>
          <w:rFonts w:ascii="Times New Roman" w:hAnsi="Times New Roman"/>
          <w:b/>
          <w:sz w:val="24"/>
          <w:szCs w:val="24"/>
        </w:rPr>
      </w:pPr>
      <w:r w:rsidRPr="00C26394">
        <w:rPr>
          <w:rStyle w:val="af3"/>
          <w:rFonts w:ascii="Times New Roman" w:hAnsi="Times New Roman"/>
          <w:color w:val="auto"/>
          <w:sz w:val="24"/>
          <w:szCs w:val="24"/>
        </w:rPr>
        <w:t>Статья 4</w:t>
      </w:r>
      <w:r w:rsidR="00F621A4">
        <w:rPr>
          <w:rStyle w:val="af3"/>
          <w:rFonts w:ascii="Times New Roman" w:hAnsi="Times New Roman"/>
          <w:color w:val="auto"/>
          <w:sz w:val="24"/>
          <w:szCs w:val="24"/>
        </w:rPr>
        <w:t>7</w:t>
      </w:r>
      <w:r w:rsidRPr="00C26394">
        <w:rPr>
          <w:rStyle w:val="af3"/>
          <w:rFonts w:ascii="Times New Roman" w:hAnsi="Times New Roman"/>
          <w:color w:val="auto"/>
          <w:sz w:val="24"/>
          <w:szCs w:val="24"/>
        </w:rPr>
        <w:t>.</w:t>
      </w:r>
      <w:r w:rsidRPr="00C26394">
        <w:rPr>
          <w:rFonts w:ascii="Times New Roman" w:hAnsi="Times New Roman"/>
          <w:sz w:val="24"/>
          <w:szCs w:val="24"/>
        </w:rPr>
        <w:t xml:space="preserve"> </w:t>
      </w:r>
      <w:r w:rsidRPr="00C26394">
        <w:rPr>
          <w:rFonts w:ascii="Times New Roman" w:hAnsi="Times New Roman"/>
          <w:b/>
          <w:sz w:val="24"/>
          <w:szCs w:val="24"/>
        </w:rPr>
        <w:t>Бюджетные полномочия органов внутреннего финансового контроля и внутреннего финансового аудита по осуществлению внутреннего финансового контроля и внутреннего финансового аудита</w:t>
      </w:r>
    </w:p>
    <w:p w:rsidR="00F621A4" w:rsidRPr="00F621A4" w:rsidRDefault="00F621A4" w:rsidP="00F621A4"/>
    <w:p w:rsidR="00C26394" w:rsidRPr="00C26394" w:rsidRDefault="00C26394" w:rsidP="00C26394">
      <w:pPr>
        <w:spacing w:after="0" w:line="240" w:lineRule="auto"/>
        <w:ind w:firstLine="708"/>
        <w:jc w:val="both"/>
        <w:rPr>
          <w:rFonts w:ascii="Times New Roman" w:hAnsi="Times New Roman" w:cs="Times New Roman"/>
          <w:sz w:val="24"/>
          <w:szCs w:val="24"/>
        </w:rPr>
      </w:pPr>
      <w:bookmarkStart w:id="88" w:name="sub_8351"/>
      <w:r w:rsidRPr="00C26394">
        <w:rPr>
          <w:rFonts w:ascii="Times New Roman" w:hAnsi="Times New Roman" w:cs="Times New Roman"/>
          <w:sz w:val="24"/>
          <w:szCs w:val="24"/>
        </w:rPr>
        <w:t xml:space="preserve">1. </w:t>
      </w:r>
      <w:proofErr w:type="gramStart"/>
      <w:r w:rsidRPr="00C26394">
        <w:rPr>
          <w:rFonts w:ascii="Times New Roman" w:hAnsi="Times New Roman" w:cs="Times New Roman"/>
          <w:sz w:val="24"/>
          <w:szCs w:val="24"/>
        </w:rPr>
        <w:t>Внутренний финансовый контроль и внутренний финансовый аудит в сфере бюджетных правоотношений является контрольной деятельностью главных распорядителей (распорядителей) средств бюджета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главных администраторов (администраторов) доходов бюджета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w:t>
      </w:r>
      <w:r w:rsidR="00F621A4">
        <w:rPr>
          <w:rFonts w:ascii="Times New Roman" w:hAnsi="Times New Roman" w:cs="Times New Roman"/>
          <w:sz w:val="24"/>
          <w:szCs w:val="24"/>
        </w:rPr>
        <w:t>ие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главных администраторов (администраторов) источников финансирования дефицита бюджета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(далее - органы внутреннего финансового контроля и внутреннего финансового аудита).</w:t>
      </w:r>
      <w:proofErr w:type="gramEnd"/>
    </w:p>
    <w:bookmarkEnd w:id="88"/>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t>1) Главный распорядитель (распорядитель) бюджетных средств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 xml:space="preserve">кое» осуществляет внутренний финансовый контроль, направленный </w:t>
      </w:r>
      <w:proofErr w:type="gramStart"/>
      <w:r w:rsidRPr="00C26394">
        <w:rPr>
          <w:rFonts w:ascii="Times New Roman" w:hAnsi="Times New Roman" w:cs="Times New Roman"/>
          <w:sz w:val="24"/>
          <w:szCs w:val="24"/>
        </w:rPr>
        <w:t>на</w:t>
      </w:r>
      <w:proofErr w:type="gramEnd"/>
      <w:r w:rsidRPr="00C26394">
        <w:rPr>
          <w:rFonts w:ascii="Times New Roman" w:hAnsi="Times New Roman" w:cs="Times New Roman"/>
          <w:sz w:val="24"/>
          <w:szCs w:val="24"/>
        </w:rPr>
        <w:t>:</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муниципального образования сельско</w:t>
      </w:r>
      <w:r>
        <w:rPr>
          <w:rFonts w:ascii="Times New Roman" w:hAnsi="Times New Roman" w:cs="Times New Roman"/>
          <w:sz w:val="24"/>
          <w:szCs w:val="24"/>
        </w:rPr>
        <w:t>е</w:t>
      </w:r>
      <w:r w:rsidR="00C26394" w:rsidRPr="00C26394">
        <w:rPr>
          <w:rFonts w:ascii="Times New Roman" w:hAnsi="Times New Roman" w:cs="Times New Roman"/>
          <w:sz w:val="24"/>
          <w:szCs w:val="24"/>
        </w:rPr>
        <w:t xml:space="preserve"> поселени</w:t>
      </w:r>
      <w:r>
        <w:rPr>
          <w:rFonts w:ascii="Times New Roman" w:hAnsi="Times New Roman" w:cs="Times New Roman"/>
          <w:sz w:val="24"/>
          <w:szCs w:val="24"/>
        </w:rPr>
        <w:t>е</w:t>
      </w:r>
      <w:r w:rsidR="00C26394" w:rsidRPr="00C26394">
        <w:rPr>
          <w:rFonts w:ascii="Times New Roman" w:hAnsi="Times New Roman" w:cs="Times New Roman"/>
          <w:sz w:val="24"/>
          <w:szCs w:val="24"/>
        </w:rPr>
        <w:t xml:space="preserve"> «</w:t>
      </w:r>
      <w:r>
        <w:rPr>
          <w:rFonts w:ascii="Times New Roman" w:hAnsi="Times New Roman" w:cs="Times New Roman"/>
          <w:sz w:val="24"/>
          <w:szCs w:val="24"/>
        </w:rPr>
        <w:t>Хоринс</w:t>
      </w:r>
      <w:r w:rsidR="00C26394" w:rsidRPr="00C26394">
        <w:rPr>
          <w:rFonts w:ascii="Times New Roman" w:hAnsi="Times New Roman" w:cs="Times New Roman"/>
          <w:sz w:val="24"/>
          <w:szCs w:val="24"/>
        </w:rPr>
        <w:t>кое»;</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t>2) Главный администратор (администратор) доходов бюджета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 xml:space="preserve">е </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8"/>
        <w:jc w:val="both"/>
        <w:rPr>
          <w:rFonts w:ascii="Times New Roman" w:hAnsi="Times New Roman" w:cs="Times New Roman"/>
          <w:sz w:val="24"/>
          <w:szCs w:val="24"/>
        </w:rPr>
      </w:pPr>
      <w:proofErr w:type="gramStart"/>
      <w:r w:rsidRPr="00C26394">
        <w:rPr>
          <w:rFonts w:ascii="Times New Roman" w:hAnsi="Times New Roman" w:cs="Times New Roman"/>
          <w:sz w:val="24"/>
          <w:szCs w:val="24"/>
        </w:rPr>
        <w:t>3) Главный администратор (администратор) источников финансирования дефицита бюджета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муниципального образования сельского поселения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муниципального</w:t>
      </w:r>
      <w:proofErr w:type="gramEnd"/>
      <w:r w:rsidRPr="00C26394">
        <w:rPr>
          <w:rFonts w:ascii="Times New Roman" w:hAnsi="Times New Roman" w:cs="Times New Roman"/>
          <w:sz w:val="24"/>
          <w:szCs w:val="24"/>
        </w:rPr>
        <w:t xml:space="preserve"> образования сельско</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1F11D6">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w:t>
      </w:r>
    </w:p>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lastRenderedPageBreak/>
        <w:t>4) Органы внутреннего финансового контроля и внутреннего финансового аудита (их уполномоченные должностные лица) осуществляют на основе функциональной независимости внутренний финансовый аудит в целях:</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26394" w:rsidRPr="00C26394" w:rsidRDefault="00F621A4" w:rsidP="00C2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394" w:rsidRPr="00C26394">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 муниципального образования сельско</w:t>
      </w:r>
      <w:r>
        <w:rPr>
          <w:rFonts w:ascii="Times New Roman" w:hAnsi="Times New Roman" w:cs="Times New Roman"/>
          <w:sz w:val="24"/>
          <w:szCs w:val="24"/>
        </w:rPr>
        <w:t>е</w:t>
      </w:r>
      <w:r w:rsidR="00C26394" w:rsidRPr="00C26394">
        <w:rPr>
          <w:rFonts w:ascii="Times New Roman" w:hAnsi="Times New Roman" w:cs="Times New Roman"/>
          <w:sz w:val="24"/>
          <w:szCs w:val="24"/>
        </w:rPr>
        <w:t xml:space="preserve"> поселени</w:t>
      </w:r>
      <w:r>
        <w:rPr>
          <w:rFonts w:ascii="Times New Roman" w:hAnsi="Times New Roman" w:cs="Times New Roman"/>
          <w:sz w:val="24"/>
          <w:szCs w:val="24"/>
        </w:rPr>
        <w:t>е</w:t>
      </w:r>
      <w:r w:rsidR="00C26394" w:rsidRPr="00C26394">
        <w:rPr>
          <w:rFonts w:ascii="Times New Roman" w:hAnsi="Times New Roman" w:cs="Times New Roman"/>
          <w:sz w:val="24"/>
          <w:szCs w:val="24"/>
        </w:rPr>
        <w:t xml:space="preserve"> «</w:t>
      </w:r>
      <w:r>
        <w:rPr>
          <w:rFonts w:ascii="Times New Roman" w:hAnsi="Times New Roman" w:cs="Times New Roman"/>
          <w:sz w:val="24"/>
          <w:szCs w:val="24"/>
        </w:rPr>
        <w:t>Хоринс</w:t>
      </w:r>
      <w:r w:rsidR="00C26394" w:rsidRPr="00C26394">
        <w:rPr>
          <w:rFonts w:ascii="Times New Roman" w:hAnsi="Times New Roman" w:cs="Times New Roman"/>
          <w:sz w:val="24"/>
          <w:szCs w:val="24"/>
        </w:rPr>
        <w:t>кое».</w:t>
      </w:r>
    </w:p>
    <w:p w:rsidR="00C26394" w:rsidRDefault="00C26394" w:rsidP="00C26394">
      <w:pPr>
        <w:spacing w:after="0" w:line="240" w:lineRule="auto"/>
        <w:ind w:firstLine="708"/>
        <w:jc w:val="both"/>
        <w:rPr>
          <w:rFonts w:ascii="Times New Roman" w:hAnsi="Times New Roman" w:cs="Times New Roman"/>
          <w:sz w:val="24"/>
          <w:szCs w:val="24"/>
        </w:rPr>
      </w:pPr>
      <w:bookmarkStart w:id="89" w:name="sub_8352"/>
      <w:r w:rsidRPr="00C26394">
        <w:rPr>
          <w:rFonts w:ascii="Times New Roman" w:hAnsi="Times New Roman" w:cs="Times New Roman"/>
          <w:sz w:val="24"/>
          <w:szCs w:val="24"/>
        </w:rPr>
        <w:t xml:space="preserve">2. Порядок осуществления внутреннего финансового контроля и внутреннего финансового аудита органами внутреннего финансового контроля и внутреннего финансового аудита определяется постановлением </w:t>
      </w:r>
      <w:r w:rsidR="00F621A4">
        <w:rPr>
          <w:rFonts w:ascii="Times New Roman" w:hAnsi="Times New Roman" w:cs="Times New Roman"/>
          <w:sz w:val="24"/>
          <w:szCs w:val="24"/>
        </w:rPr>
        <w:t>а</w:t>
      </w:r>
      <w:r w:rsidRPr="00C26394">
        <w:rPr>
          <w:rFonts w:ascii="Times New Roman" w:hAnsi="Times New Roman" w:cs="Times New Roman"/>
          <w:sz w:val="24"/>
          <w:szCs w:val="24"/>
        </w:rPr>
        <w:t>дминистрации муниципального образования сельско</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поселени</w:t>
      </w:r>
      <w:r w:rsidR="00F621A4">
        <w:rPr>
          <w:rFonts w:ascii="Times New Roman" w:hAnsi="Times New Roman" w:cs="Times New Roman"/>
          <w:sz w:val="24"/>
          <w:szCs w:val="24"/>
        </w:rPr>
        <w:t>е</w:t>
      </w:r>
      <w:r w:rsidRPr="00C26394">
        <w:rPr>
          <w:rFonts w:ascii="Times New Roman" w:hAnsi="Times New Roman" w:cs="Times New Roman"/>
          <w:sz w:val="24"/>
          <w:szCs w:val="24"/>
        </w:rPr>
        <w:t xml:space="preserve"> «</w:t>
      </w:r>
      <w:r w:rsidR="00F621A4">
        <w:rPr>
          <w:rFonts w:ascii="Times New Roman" w:hAnsi="Times New Roman" w:cs="Times New Roman"/>
          <w:sz w:val="24"/>
          <w:szCs w:val="24"/>
        </w:rPr>
        <w:t>Хоринс</w:t>
      </w:r>
      <w:r w:rsidRPr="00C26394">
        <w:rPr>
          <w:rFonts w:ascii="Times New Roman" w:hAnsi="Times New Roman" w:cs="Times New Roman"/>
          <w:sz w:val="24"/>
          <w:szCs w:val="24"/>
        </w:rPr>
        <w:t>кое».</w:t>
      </w:r>
    </w:p>
    <w:p w:rsidR="00F621A4" w:rsidRPr="00C26394" w:rsidRDefault="00F621A4" w:rsidP="00C26394">
      <w:pPr>
        <w:spacing w:after="0" w:line="240" w:lineRule="auto"/>
        <w:ind w:firstLine="708"/>
        <w:jc w:val="both"/>
        <w:rPr>
          <w:rFonts w:ascii="Times New Roman" w:hAnsi="Times New Roman" w:cs="Times New Roman"/>
          <w:sz w:val="24"/>
          <w:szCs w:val="24"/>
        </w:rPr>
      </w:pPr>
    </w:p>
    <w:bookmarkEnd w:id="89"/>
    <w:p w:rsidR="00C26394" w:rsidRP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VIII</w:t>
      </w:r>
      <w:r w:rsidRPr="00C26394">
        <w:rPr>
          <w:rFonts w:ascii="Times New Roman" w:hAnsi="Times New Roman" w:cs="Times New Roman"/>
          <w:b/>
          <w:sz w:val="24"/>
          <w:szCs w:val="24"/>
        </w:rPr>
        <w:t>. Ответственность за нарушение бюджетного законодательства</w:t>
      </w:r>
    </w:p>
    <w:p w:rsidR="00F621A4" w:rsidRDefault="00F621A4" w:rsidP="00C26394">
      <w:pPr>
        <w:pStyle w:val="ConsNormal"/>
        <w:widowControl/>
        <w:ind w:right="0" w:firstLine="540"/>
        <w:jc w:val="center"/>
        <w:rPr>
          <w:rFonts w:ascii="Times New Roman" w:hAnsi="Times New Roman" w:cs="Times New Roman"/>
          <w:b/>
          <w:sz w:val="24"/>
          <w:szCs w:val="24"/>
        </w:rPr>
      </w:pPr>
    </w:p>
    <w:p w:rsid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4</w:t>
      </w:r>
      <w:r w:rsidR="003305EB">
        <w:rPr>
          <w:rFonts w:ascii="Times New Roman" w:hAnsi="Times New Roman" w:cs="Times New Roman"/>
          <w:b/>
          <w:sz w:val="24"/>
          <w:szCs w:val="24"/>
        </w:rPr>
        <w:t>8</w:t>
      </w:r>
      <w:r w:rsidRPr="00C26394">
        <w:rPr>
          <w:rFonts w:ascii="Times New Roman" w:hAnsi="Times New Roman" w:cs="Times New Roman"/>
          <w:b/>
          <w:sz w:val="24"/>
          <w:szCs w:val="24"/>
        </w:rPr>
        <w:t>. Ответственность за нарушение бюджетного законодательства</w:t>
      </w:r>
    </w:p>
    <w:p w:rsidR="00F621A4" w:rsidRPr="00C26394" w:rsidRDefault="00F621A4" w:rsidP="00C26394">
      <w:pPr>
        <w:pStyle w:val="ConsNormal"/>
        <w:widowControl/>
        <w:ind w:right="0" w:firstLine="540"/>
        <w:jc w:val="center"/>
        <w:rPr>
          <w:rFonts w:ascii="Times New Roman" w:hAnsi="Times New Roman" w:cs="Times New Roman"/>
          <w:b/>
          <w:sz w:val="24"/>
          <w:szCs w:val="24"/>
        </w:rPr>
      </w:pP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w:t>
      </w:r>
      <w:r w:rsidR="00F621A4">
        <w:rPr>
          <w:rFonts w:ascii="Times New Roman" w:hAnsi="Times New Roman" w:cs="Times New Roman"/>
          <w:sz w:val="24"/>
          <w:szCs w:val="24"/>
        </w:rPr>
        <w:t xml:space="preserve"> </w:t>
      </w:r>
      <w:r w:rsidRPr="00C26394">
        <w:rPr>
          <w:rFonts w:ascii="Times New Roman" w:hAnsi="Times New Roman" w:cs="Times New Roman"/>
          <w:sz w:val="24"/>
          <w:szCs w:val="24"/>
        </w:rPr>
        <w:t>Порядок и условия  привлечения к ответственности  за нарушение бюджетного законодательства регламентируются Бюджетны</w:t>
      </w:r>
      <w:r w:rsidR="00C02500">
        <w:rPr>
          <w:rFonts w:ascii="Times New Roman" w:hAnsi="Times New Roman" w:cs="Times New Roman"/>
          <w:sz w:val="24"/>
          <w:szCs w:val="24"/>
        </w:rPr>
        <w:t>м кодексом Российской Федерации</w:t>
      </w:r>
      <w:r w:rsidRPr="00C26394">
        <w:rPr>
          <w:rFonts w:ascii="Times New Roman" w:hAnsi="Times New Roman" w:cs="Times New Roman"/>
          <w:sz w:val="24"/>
          <w:szCs w:val="24"/>
        </w:rPr>
        <w:t>, Уголовным кодексом Российской Федерации, Кодексом Российской Федерации  об а</w:t>
      </w:r>
      <w:r w:rsidR="003305EB">
        <w:rPr>
          <w:rFonts w:ascii="Times New Roman" w:hAnsi="Times New Roman" w:cs="Times New Roman"/>
          <w:sz w:val="24"/>
          <w:szCs w:val="24"/>
        </w:rPr>
        <w:t>дминистративных правонарушениях</w:t>
      </w:r>
      <w:r w:rsidRPr="00C26394">
        <w:rPr>
          <w:rFonts w:ascii="Times New Roman" w:hAnsi="Times New Roman" w:cs="Times New Roman"/>
          <w:sz w:val="24"/>
          <w:szCs w:val="24"/>
        </w:rPr>
        <w:t>, Законом Республики Бурятия  «Об административной ответственности за нарушение бюджетного законодательства».</w:t>
      </w:r>
    </w:p>
    <w:p w:rsidR="003305EB" w:rsidRDefault="003305EB" w:rsidP="003305EB">
      <w:pPr>
        <w:pStyle w:val="ConsNormal"/>
        <w:widowControl/>
        <w:ind w:right="0" w:firstLine="540"/>
        <w:jc w:val="center"/>
        <w:rPr>
          <w:rFonts w:ascii="Times New Roman" w:hAnsi="Times New Roman" w:cs="Times New Roman"/>
          <w:b/>
          <w:sz w:val="24"/>
          <w:szCs w:val="24"/>
        </w:rPr>
      </w:pPr>
    </w:p>
    <w:p w:rsidR="003305EB" w:rsidRDefault="00C26394" w:rsidP="003305EB">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VIX</w:t>
      </w:r>
      <w:r w:rsidRPr="00C26394">
        <w:rPr>
          <w:rFonts w:ascii="Times New Roman" w:hAnsi="Times New Roman" w:cs="Times New Roman"/>
          <w:b/>
          <w:sz w:val="24"/>
          <w:szCs w:val="24"/>
        </w:rPr>
        <w:t>. Заключительные положения.</w:t>
      </w:r>
    </w:p>
    <w:p w:rsidR="00F621A4" w:rsidRPr="00C26394" w:rsidRDefault="00F621A4" w:rsidP="00C26394">
      <w:pPr>
        <w:pStyle w:val="ConsNormal"/>
        <w:widowControl/>
        <w:ind w:right="0" w:firstLine="540"/>
        <w:jc w:val="center"/>
        <w:rPr>
          <w:rFonts w:ascii="Times New Roman" w:hAnsi="Times New Roman" w:cs="Times New Roman"/>
          <w:b/>
          <w:sz w:val="24"/>
          <w:szCs w:val="24"/>
        </w:rPr>
      </w:pPr>
    </w:p>
    <w:p w:rsid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4</w:t>
      </w:r>
      <w:r w:rsidR="003305EB">
        <w:rPr>
          <w:rFonts w:ascii="Times New Roman" w:hAnsi="Times New Roman" w:cs="Times New Roman"/>
          <w:b/>
          <w:sz w:val="24"/>
          <w:szCs w:val="24"/>
        </w:rPr>
        <w:t>9</w:t>
      </w:r>
      <w:r w:rsidRPr="00C26394">
        <w:rPr>
          <w:rFonts w:ascii="Times New Roman" w:hAnsi="Times New Roman" w:cs="Times New Roman"/>
          <w:b/>
          <w:sz w:val="24"/>
          <w:szCs w:val="24"/>
        </w:rPr>
        <w:t>. Вступление в силу настоящего положения</w:t>
      </w:r>
    </w:p>
    <w:p w:rsidR="00F621A4" w:rsidRPr="00C26394" w:rsidRDefault="00F621A4" w:rsidP="00C26394">
      <w:pPr>
        <w:pStyle w:val="ConsNormal"/>
        <w:widowControl/>
        <w:ind w:right="0" w:firstLine="540"/>
        <w:jc w:val="center"/>
        <w:rPr>
          <w:rFonts w:ascii="Times New Roman" w:hAnsi="Times New Roman" w:cs="Times New Roman"/>
          <w:b/>
          <w:sz w:val="24"/>
          <w:szCs w:val="24"/>
        </w:rPr>
      </w:pPr>
    </w:p>
    <w:p w:rsidR="00C26394" w:rsidRPr="00C26394" w:rsidRDefault="00C26394" w:rsidP="00C45185">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w:t>
      </w:r>
      <w:r w:rsidR="00F621A4">
        <w:rPr>
          <w:rFonts w:ascii="Times New Roman" w:hAnsi="Times New Roman" w:cs="Times New Roman"/>
          <w:sz w:val="24"/>
          <w:szCs w:val="24"/>
        </w:rPr>
        <w:t xml:space="preserve"> </w:t>
      </w:r>
      <w:r w:rsidRPr="00C26394">
        <w:rPr>
          <w:rFonts w:ascii="Times New Roman" w:hAnsi="Times New Roman" w:cs="Times New Roman"/>
          <w:sz w:val="24"/>
          <w:szCs w:val="24"/>
        </w:rPr>
        <w:t xml:space="preserve">Настоящее положение вступает  в силу </w:t>
      </w:r>
      <w:r w:rsidR="001F11D6">
        <w:rPr>
          <w:rFonts w:ascii="Times New Roman" w:hAnsi="Times New Roman" w:cs="Times New Roman"/>
          <w:sz w:val="24"/>
          <w:szCs w:val="24"/>
        </w:rPr>
        <w:t>с</w:t>
      </w:r>
      <w:r w:rsidR="00C45185">
        <w:rPr>
          <w:rFonts w:ascii="Times New Roman" w:hAnsi="Times New Roman" w:cs="Times New Roman"/>
          <w:sz w:val="24"/>
          <w:szCs w:val="24"/>
        </w:rPr>
        <w:t>о дня его обнародования</w:t>
      </w:r>
      <w:r w:rsidRPr="00C26394">
        <w:rPr>
          <w:rFonts w:ascii="Times New Roman" w:hAnsi="Times New Roman" w:cs="Times New Roman"/>
          <w:sz w:val="24"/>
          <w:szCs w:val="24"/>
        </w:rPr>
        <w:t>.</w:t>
      </w:r>
    </w:p>
    <w:p w:rsidR="00BB033C" w:rsidRPr="00C26394" w:rsidRDefault="00BB033C" w:rsidP="00C26394">
      <w:pPr>
        <w:pStyle w:val="a4"/>
        <w:rPr>
          <w:rFonts w:ascii="Times New Roman" w:hAnsi="Times New Roman" w:cs="Times New Roman"/>
          <w:sz w:val="24"/>
          <w:szCs w:val="24"/>
        </w:rPr>
      </w:pPr>
    </w:p>
    <w:p w:rsidR="00516F0F" w:rsidRPr="00C26394" w:rsidRDefault="00516F0F" w:rsidP="00C26394">
      <w:pPr>
        <w:pStyle w:val="a4"/>
        <w:rPr>
          <w:rFonts w:ascii="Times New Roman" w:hAnsi="Times New Roman" w:cs="Times New Roman"/>
          <w:sz w:val="24"/>
          <w:szCs w:val="24"/>
        </w:rPr>
      </w:pPr>
    </w:p>
    <w:p w:rsidR="00516F0F" w:rsidRPr="00C26394" w:rsidRDefault="00516F0F" w:rsidP="00C26394">
      <w:pPr>
        <w:pStyle w:val="a4"/>
        <w:rPr>
          <w:rFonts w:ascii="Times New Roman" w:hAnsi="Times New Roman" w:cs="Times New Roman"/>
          <w:sz w:val="24"/>
          <w:szCs w:val="24"/>
        </w:rPr>
      </w:pPr>
    </w:p>
    <w:p w:rsidR="00516F0F" w:rsidRPr="00C26394" w:rsidRDefault="00516F0F" w:rsidP="00C26394">
      <w:pPr>
        <w:pStyle w:val="a4"/>
        <w:rPr>
          <w:rFonts w:ascii="Times New Roman" w:hAnsi="Times New Roman" w:cs="Times New Roman"/>
          <w:sz w:val="24"/>
          <w:szCs w:val="24"/>
        </w:rPr>
      </w:pPr>
    </w:p>
    <w:p w:rsidR="00516313" w:rsidRPr="00C26394" w:rsidRDefault="00516F0F" w:rsidP="00C26394">
      <w:pPr>
        <w:spacing w:after="0" w:line="240" w:lineRule="auto"/>
        <w:rPr>
          <w:rFonts w:ascii="Times New Roman" w:hAnsi="Times New Roman" w:cs="Times New Roman"/>
          <w:sz w:val="24"/>
          <w:szCs w:val="24"/>
        </w:rPr>
      </w:pPr>
      <w:r w:rsidRPr="00C26394">
        <w:rPr>
          <w:rFonts w:ascii="Times New Roman" w:hAnsi="Times New Roman" w:cs="Times New Roman"/>
          <w:sz w:val="24"/>
          <w:szCs w:val="24"/>
        </w:rPr>
        <w:tab/>
      </w:r>
      <w:r w:rsidRPr="00C26394">
        <w:rPr>
          <w:rFonts w:ascii="Times New Roman" w:hAnsi="Times New Roman" w:cs="Times New Roman"/>
          <w:sz w:val="24"/>
          <w:szCs w:val="24"/>
        </w:rPr>
        <w:tab/>
      </w:r>
      <w:r w:rsidRPr="00C26394">
        <w:rPr>
          <w:rFonts w:ascii="Times New Roman" w:hAnsi="Times New Roman" w:cs="Times New Roman"/>
          <w:sz w:val="24"/>
          <w:szCs w:val="24"/>
        </w:rPr>
        <w:tab/>
      </w:r>
      <w:r w:rsidRPr="00C26394">
        <w:rPr>
          <w:rFonts w:ascii="Times New Roman" w:hAnsi="Times New Roman" w:cs="Times New Roman"/>
          <w:sz w:val="24"/>
          <w:szCs w:val="24"/>
        </w:rPr>
        <w:tab/>
      </w:r>
      <w:r w:rsidRPr="00C26394">
        <w:rPr>
          <w:rFonts w:ascii="Times New Roman" w:hAnsi="Times New Roman" w:cs="Times New Roman"/>
          <w:sz w:val="24"/>
          <w:szCs w:val="24"/>
        </w:rPr>
        <w:tab/>
      </w:r>
    </w:p>
    <w:sectPr w:rsidR="00516313" w:rsidRPr="00C26394"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682"/>
        </w:tabs>
        <w:ind w:left="1682" w:hanging="765"/>
      </w:pPr>
      <w:rPr>
        <w:rFonts w:ascii="Times New Roman" w:eastAsia="Times New Roman" w:hAnsi="Times New Roman" w:cs="Times New Roman" w:hint="default"/>
      </w:rPr>
    </w:lvl>
    <w:lvl w:ilvl="1" w:tplc="FFFFFFFF">
      <w:start w:val="1"/>
      <w:numFmt w:val="bullet"/>
      <w:lvlText w:val="o"/>
      <w:lvlJc w:val="left"/>
      <w:pPr>
        <w:tabs>
          <w:tab w:val="num" w:pos="1997"/>
        </w:tabs>
        <w:ind w:left="1997" w:hanging="360"/>
      </w:pPr>
      <w:rPr>
        <w:rFonts w:ascii="Courier New" w:hAnsi="Courier New" w:hint="default"/>
      </w:rPr>
    </w:lvl>
    <w:lvl w:ilvl="2" w:tplc="FFFFFFFF" w:tentative="1">
      <w:start w:val="1"/>
      <w:numFmt w:val="bullet"/>
      <w:lvlText w:val=""/>
      <w:lvlJc w:val="left"/>
      <w:pPr>
        <w:tabs>
          <w:tab w:val="num" w:pos="2717"/>
        </w:tabs>
        <w:ind w:left="2717" w:hanging="360"/>
      </w:pPr>
      <w:rPr>
        <w:rFonts w:ascii="Wingdings" w:hAnsi="Wingdings" w:hint="default"/>
      </w:rPr>
    </w:lvl>
    <w:lvl w:ilvl="3" w:tplc="FFFFFFFF" w:tentative="1">
      <w:start w:val="1"/>
      <w:numFmt w:val="bullet"/>
      <w:lvlText w:val=""/>
      <w:lvlJc w:val="left"/>
      <w:pPr>
        <w:tabs>
          <w:tab w:val="num" w:pos="3437"/>
        </w:tabs>
        <w:ind w:left="3437" w:hanging="360"/>
      </w:pPr>
      <w:rPr>
        <w:rFonts w:ascii="Symbol" w:hAnsi="Symbol" w:hint="default"/>
      </w:rPr>
    </w:lvl>
    <w:lvl w:ilvl="4" w:tplc="FFFFFFFF" w:tentative="1">
      <w:start w:val="1"/>
      <w:numFmt w:val="bullet"/>
      <w:lvlText w:val="o"/>
      <w:lvlJc w:val="left"/>
      <w:pPr>
        <w:tabs>
          <w:tab w:val="num" w:pos="4157"/>
        </w:tabs>
        <w:ind w:left="4157" w:hanging="360"/>
      </w:pPr>
      <w:rPr>
        <w:rFonts w:ascii="Courier New" w:hAnsi="Courier New" w:hint="default"/>
      </w:rPr>
    </w:lvl>
    <w:lvl w:ilvl="5" w:tplc="FFFFFFFF" w:tentative="1">
      <w:start w:val="1"/>
      <w:numFmt w:val="bullet"/>
      <w:lvlText w:val=""/>
      <w:lvlJc w:val="left"/>
      <w:pPr>
        <w:tabs>
          <w:tab w:val="num" w:pos="4877"/>
        </w:tabs>
        <w:ind w:left="4877" w:hanging="360"/>
      </w:pPr>
      <w:rPr>
        <w:rFonts w:ascii="Wingdings" w:hAnsi="Wingdings" w:hint="default"/>
      </w:rPr>
    </w:lvl>
    <w:lvl w:ilvl="6" w:tplc="FFFFFFFF" w:tentative="1">
      <w:start w:val="1"/>
      <w:numFmt w:val="bullet"/>
      <w:lvlText w:val=""/>
      <w:lvlJc w:val="left"/>
      <w:pPr>
        <w:tabs>
          <w:tab w:val="num" w:pos="5597"/>
        </w:tabs>
        <w:ind w:left="5597" w:hanging="360"/>
      </w:pPr>
      <w:rPr>
        <w:rFonts w:ascii="Symbol" w:hAnsi="Symbol" w:hint="default"/>
      </w:rPr>
    </w:lvl>
    <w:lvl w:ilvl="7" w:tplc="FFFFFFFF" w:tentative="1">
      <w:start w:val="1"/>
      <w:numFmt w:val="bullet"/>
      <w:lvlText w:val="o"/>
      <w:lvlJc w:val="left"/>
      <w:pPr>
        <w:tabs>
          <w:tab w:val="num" w:pos="6317"/>
        </w:tabs>
        <w:ind w:left="6317" w:hanging="360"/>
      </w:pPr>
      <w:rPr>
        <w:rFonts w:ascii="Courier New" w:hAnsi="Courier New" w:hint="default"/>
      </w:rPr>
    </w:lvl>
    <w:lvl w:ilvl="8" w:tplc="FFFFFFFF" w:tentative="1">
      <w:start w:val="1"/>
      <w:numFmt w:val="bullet"/>
      <w:lvlText w:val=""/>
      <w:lvlJc w:val="left"/>
      <w:pPr>
        <w:tabs>
          <w:tab w:val="num" w:pos="7037"/>
        </w:tabs>
        <w:ind w:left="703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795742D"/>
    <w:multiLevelType w:val="hybridMultilevel"/>
    <w:tmpl w:val="B540EAD4"/>
    <w:lvl w:ilvl="0" w:tplc="A45E3B64">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22A6D70"/>
    <w:multiLevelType w:val="hybridMultilevel"/>
    <w:tmpl w:val="AC9664B8"/>
    <w:lvl w:ilvl="0" w:tplc="10887D56">
      <w:start w:val="1"/>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733D38A4"/>
    <w:multiLevelType w:val="hybridMultilevel"/>
    <w:tmpl w:val="44DC1C8A"/>
    <w:lvl w:ilvl="0" w:tplc="61EE4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3">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10"/>
  </w:num>
  <w:num w:numId="3">
    <w:abstractNumId w:val="7"/>
  </w:num>
  <w:num w:numId="4">
    <w:abstractNumId w:val="0"/>
  </w:num>
  <w:num w:numId="5">
    <w:abstractNumId w:val="2"/>
  </w:num>
  <w:num w:numId="6">
    <w:abstractNumId w:val="3"/>
  </w:num>
  <w:num w:numId="7">
    <w:abstractNumId w:val="13"/>
  </w:num>
  <w:num w:numId="8">
    <w:abstractNumId w:val="14"/>
  </w:num>
  <w:num w:numId="9">
    <w:abstractNumId w:val="4"/>
  </w:num>
  <w:num w:numId="10">
    <w:abstractNumId w:val="8"/>
  </w:num>
  <w:num w:numId="11">
    <w:abstractNumId w:val="1"/>
  </w:num>
  <w:num w:numId="12">
    <w:abstractNumId w:val="12"/>
  </w:num>
  <w:num w:numId="13">
    <w:abstractNumId w:val="9"/>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F0F"/>
    <w:rsid w:val="000001F3"/>
    <w:rsid w:val="00000E4C"/>
    <w:rsid w:val="0000125C"/>
    <w:rsid w:val="0000140A"/>
    <w:rsid w:val="00001B75"/>
    <w:rsid w:val="00001E81"/>
    <w:rsid w:val="000027E0"/>
    <w:rsid w:val="000030D9"/>
    <w:rsid w:val="0000342A"/>
    <w:rsid w:val="000034A9"/>
    <w:rsid w:val="00003C9A"/>
    <w:rsid w:val="00004B25"/>
    <w:rsid w:val="00004FEC"/>
    <w:rsid w:val="0000561B"/>
    <w:rsid w:val="0000594D"/>
    <w:rsid w:val="000059D7"/>
    <w:rsid w:val="0000652C"/>
    <w:rsid w:val="0000675E"/>
    <w:rsid w:val="00006C01"/>
    <w:rsid w:val="00006D4B"/>
    <w:rsid w:val="00007369"/>
    <w:rsid w:val="000074FE"/>
    <w:rsid w:val="00007B70"/>
    <w:rsid w:val="00007DAA"/>
    <w:rsid w:val="000105FA"/>
    <w:rsid w:val="00010A6A"/>
    <w:rsid w:val="00010E70"/>
    <w:rsid w:val="00011E7A"/>
    <w:rsid w:val="00012CE1"/>
    <w:rsid w:val="00013623"/>
    <w:rsid w:val="00013BEF"/>
    <w:rsid w:val="00014B43"/>
    <w:rsid w:val="00014F24"/>
    <w:rsid w:val="00015185"/>
    <w:rsid w:val="000156BF"/>
    <w:rsid w:val="00015A55"/>
    <w:rsid w:val="00015BCE"/>
    <w:rsid w:val="00016479"/>
    <w:rsid w:val="000167B9"/>
    <w:rsid w:val="00017530"/>
    <w:rsid w:val="00017A6C"/>
    <w:rsid w:val="00020724"/>
    <w:rsid w:val="0002089F"/>
    <w:rsid w:val="00021057"/>
    <w:rsid w:val="00021561"/>
    <w:rsid w:val="00021793"/>
    <w:rsid w:val="000233C1"/>
    <w:rsid w:val="00023B02"/>
    <w:rsid w:val="00023FDE"/>
    <w:rsid w:val="00024054"/>
    <w:rsid w:val="00024877"/>
    <w:rsid w:val="0002527D"/>
    <w:rsid w:val="0002550B"/>
    <w:rsid w:val="00025F22"/>
    <w:rsid w:val="00026B49"/>
    <w:rsid w:val="00026BF7"/>
    <w:rsid w:val="00026D5D"/>
    <w:rsid w:val="00027159"/>
    <w:rsid w:val="00027F7F"/>
    <w:rsid w:val="0003042A"/>
    <w:rsid w:val="0003169D"/>
    <w:rsid w:val="00031ECA"/>
    <w:rsid w:val="00032054"/>
    <w:rsid w:val="00032F20"/>
    <w:rsid w:val="00033AB4"/>
    <w:rsid w:val="0003436B"/>
    <w:rsid w:val="000348ED"/>
    <w:rsid w:val="00034D04"/>
    <w:rsid w:val="00034DAA"/>
    <w:rsid w:val="00036BB6"/>
    <w:rsid w:val="00036CE9"/>
    <w:rsid w:val="00036F08"/>
    <w:rsid w:val="00037071"/>
    <w:rsid w:val="0004055B"/>
    <w:rsid w:val="00040D6D"/>
    <w:rsid w:val="000410D9"/>
    <w:rsid w:val="000411AA"/>
    <w:rsid w:val="00041223"/>
    <w:rsid w:val="00041E75"/>
    <w:rsid w:val="00041F9F"/>
    <w:rsid w:val="000427CC"/>
    <w:rsid w:val="00042BDF"/>
    <w:rsid w:val="0004370F"/>
    <w:rsid w:val="00043C72"/>
    <w:rsid w:val="00043F1F"/>
    <w:rsid w:val="00043F4F"/>
    <w:rsid w:val="000444F8"/>
    <w:rsid w:val="000448A6"/>
    <w:rsid w:val="00044968"/>
    <w:rsid w:val="00044A2F"/>
    <w:rsid w:val="00044FC5"/>
    <w:rsid w:val="0004585D"/>
    <w:rsid w:val="00046AF7"/>
    <w:rsid w:val="00046DA3"/>
    <w:rsid w:val="00046F41"/>
    <w:rsid w:val="00047764"/>
    <w:rsid w:val="0004790E"/>
    <w:rsid w:val="0004795F"/>
    <w:rsid w:val="000509CD"/>
    <w:rsid w:val="00050A66"/>
    <w:rsid w:val="0005153C"/>
    <w:rsid w:val="00052741"/>
    <w:rsid w:val="00053159"/>
    <w:rsid w:val="000532E2"/>
    <w:rsid w:val="00053D03"/>
    <w:rsid w:val="00054CAD"/>
    <w:rsid w:val="00054D07"/>
    <w:rsid w:val="00055062"/>
    <w:rsid w:val="00055605"/>
    <w:rsid w:val="00055C76"/>
    <w:rsid w:val="00055F05"/>
    <w:rsid w:val="00056C55"/>
    <w:rsid w:val="00056F29"/>
    <w:rsid w:val="00057C59"/>
    <w:rsid w:val="00060209"/>
    <w:rsid w:val="00061757"/>
    <w:rsid w:val="000619D2"/>
    <w:rsid w:val="00061B62"/>
    <w:rsid w:val="00061FEE"/>
    <w:rsid w:val="00062F59"/>
    <w:rsid w:val="00063F79"/>
    <w:rsid w:val="00064206"/>
    <w:rsid w:val="0006477C"/>
    <w:rsid w:val="00065981"/>
    <w:rsid w:val="00065E34"/>
    <w:rsid w:val="0006708D"/>
    <w:rsid w:val="00067780"/>
    <w:rsid w:val="000700D7"/>
    <w:rsid w:val="00070A90"/>
    <w:rsid w:val="000716B2"/>
    <w:rsid w:val="00071CEE"/>
    <w:rsid w:val="0007316B"/>
    <w:rsid w:val="000732DE"/>
    <w:rsid w:val="00073309"/>
    <w:rsid w:val="000733B8"/>
    <w:rsid w:val="00073F77"/>
    <w:rsid w:val="00074862"/>
    <w:rsid w:val="00074AF5"/>
    <w:rsid w:val="00074CBE"/>
    <w:rsid w:val="0007532B"/>
    <w:rsid w:val="00075920"/>
    <w:rsid w:val="00075BDA"/>
    <w:rsid w:val="00075EEB"/>
    <w:rsid w:val="00076E11"/>
    <w:rsid w:val="000771A8"/>
    <w:rsid w:val="00077701"/>
    <w:rsid w:val="00080348"/>
    <w:rsid w:val="00080A62"/>
    <w:rsid w:val="00081124"/>
    <w:rsid w:val="00081E82"/>
    <w:rsid w:val="00082B48"/>
    <w:rsid w:val="00082EBC"/>
    <w:rsid w:val="00083A28"/>
    <w:rsid w:val="00084052"/>
    <w:rsid w:val="000843C7"/>
    <w:rsid w:val="00085137"/>
    <w:rsid w:val="00085595"/>
    <w:rsid w:val="00086427"/>
    <w:rsid w:val="00086450"/>
    <w:rsid w:val="0008672C"/>
    <w:rsid w:val="000867F0"/>
    <w:rsid w:val="00086C98"/>
    <w:rsid w:val="000870FB"/>
    <w:rsid w:val="0008726F"/>
    <w:rsid w:val="00087848"/>
    <w:rsid w:val="000878D0"/>
    <w:rsid w:val="00087FED"/>
    <w:rsid w:val="00090941"/>
    <w:rsid w:val="00090C1D"/>
    <w:rsid w:val="0009143C"/>
    <w:rsid w:val="00091A95"/>
    <w:rsid w:val="00091DFC"/>
    <w:rsid w:val="0009213C"/>
    <w:rsid w:val="000929E6"/>
    <w:rsid w:val="0009347A"/>
    <w:rsid w:val="00093F18"/>
    <w:rsid w:val="0009449A"/>
    <w:rsid w:val="0009454C"/>
    <w:rsid w:val="0009475B"/>
    <w:rsid w:val="00094F54"/>
    <w:rsid w:val="000960CA"/>
    <w:rsid w:val="000961AA"/>
    <w:rsid w:val="000963F2"/>
    <w:rsid w:val="00097B7A"/>
    <w:rsid w:val="000A07B9"/>
    <w:rsid w:val="000A1199"/>
    <w:rsid w:val="000A1743"/>
    <w:rsid w:val="000A2173"/>
    <w:rsid w:val="000A22BA"/>
    <w:rsid w:val="000A258B"/>
    <w:rsid w:val="000A27D0"/>
    <w:rsid w:val="000A366C"/>
    <w:rsid w:val="000A3E79"/>
    <w:rsid w:val="000A45C7"/>
    <w:rsid w:val="000A487D"/>
    <w:rsid w:val="000A4A54"/>
    <w:rsid w:val="000A57C5"/>
    <w:rsid w:val="000A5FFC"/>
    <w:rsid w:val="000A6005"/>
    <w:rsid w:val="000A6F87"/>
    <w:rsid w:val="000A71E6"/>
    <w:rsid w:val="000A78A8"/>
    <w:rsid w:val="000A7A64"/>
    <w:rsid w:val="000B03BF"/>
    <w:rsid w:val="000B049A"/>
    <w:rsid w:val="000B0805"/>
    <w:rsid w:val="000B0BD1"/>
    <w:rsid w:val="000B154C"/>
    <w:rsid w:val="000B1D28"/>
    <w:rsid w:val="000B201F"/>
    <w:rsid w:val="000B3DFA"/>
    <w:rsid w:val="000B4200"/>
    <w:rsid w:val="000B443D"/>
    <w:rsid w:val="000B44E4"/>
    <w:rsid w:val="000B61FD"/>
    <w:rsid w:val="000B6233"/>
    <w:rsid w:val="000B6D83"/>
    <w:rsid w:val="000B7019"/>
    <w:rsid w:val="000B7714"/>
    <w:rsid w:val="000C07B2"/>
    <w:rsid w:val="000C18D5"/>
    <w:rsid w:val="000C1A61"/>
    <w:rsid w:val="000C1D74"/>
    <w:rsid w:val="000C21F3"/>
    <w:rsid w:val="000C2436"/>
    <w:rsid w:val="000C2A04"/>
    <w:rsid w:val="000C3865"/>
    <w:rsid w:val="000C44B9"/>
    <w:rsid w:val="000C4FA9"/>
    <w:rsid w:val="000C5734"/>
    <w:rsid w:val="000C61DD"/>
    <w:rsid w:val="000C693D"/>
    <w:rsid w:val="000C6DA1"/>
    <w:rsid w:val="000C777C"/>
    <w:rsid w:val="000C7B23"/>
    <w:rsid w:val="000C7CF9"/>
    <w:rsid w:val="000D14E4"/>
    <w:rsid w:val="000D2C97"/>
    <w:rsid w:val="000D3CAB"/>
    <w:rsid w:val="000D4D69"/>
    <w:rsid w:val="000D5C6C"/>
    <w:rsid w:val="000D5D55"/>
    <w:rsid w:val="000D6663"/>
    <w:rsid w:val="000D7518"/>
    <w:rsid w:val="000D7780"/>
    <w:rsid w:val="000D794F"/>
    <w:rsid w:val="000E027F"/>
    <w:rsid w:val="000E0410"/>
    <w:rsid w:val="000E0629"/>
    <w:rsid w:val="000E0BDA"/>
    <w:rsid w:val="000E0C36"/>
    <w:rsid w:val="000E0E6A"/>
    <w:rsid w:val="000E1055"/>
    <w:rsid w:val="000E13EF"/>
    <w:rsid w:val="000E1A81"/>
    <w:rsid w:val="000E2410"/>
    <w:rsid w:val="000E252F"/>
    <w:rsid w:val="000E2827"/>
    <w:rsid w:val="000E2A30"/>
    <w:rsid w:val="000E3817"/>
    <w:rsid w:val="000E3BAB"/>
    <w:rsid w:val="000E3CAD"/>
    <w:rsid w:val="000E3D37"/>
    <w:rsid w:val="000E3EFE"/>
    <w:rsid w:val="000E460D"/>
    <w:rsid w:val="000E4A80"/>
    <w:rsid w:val="000E4DD5"/>
    <w:rsid w:val="000E530A"/>
    <w:rsid w:val="000E56A3"/>
    <w:rsid w:val="000E577E"/>
    <w:rsid w:val="000E63C4"/>
    <w:rsid w:val="000E6DA4"/>
    <w:rsid w:val="000F1187"/>
    <w:rsid w:val="000F1256"/>
    <w:rsid w:val="000F1DBF"/>
    <w:rsid w:val="000F1E49"/>
    <w:rsid w:val="000F1F6E"/>
    <w:rsid w:val="000F24EB"/>
    <w:rsid w:val="000F2AF4"/>
    <w:rsid w:val="000F2D1D"/>
    <w:rsid w:val="000F2F05"/>
    <w:rsid w:val="000F369D"/>
    <w:rsid w:val="000F3729"/>
    <w:rsid w:val="000F377C"/>
    <w:rsid w:val="000F38BF"/>
    <w:rsid w:val="000F3D2C"/>
    <w:rsid w:val="000F3D59"/>
    <w:rsid w:val="000F55EC"/>
    <w:rsid w:val="000F5F05"/>
    <w:rsid w:val="000F6763"/>
    <w:rsid w:val="000F68AC"/>
    <w:rsid w:val="000F73D5"/>
    <w:rsid w:val="000F77FA"/>
    <w:rsid w:val="000F795D"/>
    <w:rsid w:val="000F79C6"/>
    <w:rsid w:val="001004C1"/>
    <w:rsid w:val="00100551"/>
    <w:rsid w:val="00100C9E"/>
    <w:rsid w:val="001015E0"/>
    <w:rsid w:val="00101AE4"/>
    <w:rsid w:val="00101B55"/>
    <w:rsid w:val="0010229B"/>
    <w:rsid w:val="00103012"/>
    <w:rsid w:val="00103013"/>
    <w:rsid w:val="001049F3"/>
    <w:rsid w:val="0010700F"/>
    <w:rsid w:val="001077FD"/>
    <w:rsid w:val="00107813"/>
    <w:rsid w:val="001102AA"/>
    <w:rsid w:val="00110B73"/>
    <w:rsid w:val="00110FFA"/>
    <w:rsid w:val="00111CEB"/>
    <w:rsid w:val="00111E05"/>
    <w:rsid w:val="001123C5"/>
    <w:rsid w:val="00112678"/>
    <w:rsid w:val="00112CE9"/>
    <w:rsid w:val="0011376D"/>
    <w:rsid w:val="0011395A"/>
    <w:rsid w:val="00113AED"/>
    <w:rsid w:val="00114379"/>
    <w:rsid w:val="00116265"/>
    <w:rsid w:val="0011636B"/>
    <w:rsid w:val="001165C1"/>
    <w:rsid w:val="00116B37"/>
    <w:rsid w:val="00117D23"/>
    <w:rsid w:val="00117E80"/>
    <w:rsid w:val="00120320"/>
    <w:rsid w:val="00120703"/>
    <w:rsid w:val="001214A8"/>
    <w:rsid w:val="00121F64"/>
    <w:rsid w:val="00122A11"/>
    <w:rsid w:val="00122B7C"/>
    <w:rsid w:val="00123091"/>
    <w:rsid w:val="001232B8"/>
    <w:rsid w:val="001235E2"/>
    <w:rsid w:val="00123E4F"/>
    <w:rsid w:val="001243B2"/>
    <w:rsid w:val="0012493A"/>
    <w:rsid w:val="00125026"/>
    <w:rsid w:val="0012522D"/>
    <w:rsid w:val="0012548B"/>
    <w:rsid w:val="00125B74"/>
    <w:rsid w:val="0012678A"/>
    <w:rsid w:val="001267B9"/>
    <w:rsid w:val="00126833"/>
    <w:rsid w:val="00126855"/>
    <w:rsid w:val="00126A85"/>
    <w:rsid w:val="00126AB9"/>
    <w:rsid w:val="001276BA"/>
    <w:rsid w:val="00127BD6"/>
    <w:rsid w:val="0013063A"/>
    <w:rsid w:val="001306AC"/>
    <w:rsid w:val="00130850"/>
    <w:rsid w:val="00130C38"/>
    <w:rsid w:val="001311D4"/>
    <w:rsid w:val="00131713"/>
    <w:rsid w:val="001319C5"/>
    <w:rsid w:val="00132061"/>
    <w:rsid w:val="00132E52"/>
    <w:rsid w:val="001335FB"/>
    <w:rsid w:val="00133732"/>
    <w:rsid w:val="001339F0"/>
    <w:rsid w:val="00133CFB"/>
    <w:rsid w:val="001340FB"/>
    <w:rsid w:val="00134FCC"/>
    <w:rsid w:val="00135006"/>
    <w:rsid w:val="001351A1"/>
    <w:rsid w:val="001352AA"/>
    <w:rsid w:val="001352AD"/>
    <w:rsid w:val="0013572A"/>
    <w:rsid w:val="00135AC2"/>
    <w:rsid w:val="00135DF5"/>
    <w:rsid w:val="00135F4F"/>
    <w:rsid w:val="00137EAF"/>
    <w:rsid w:val="00137EC6"/>
    <w:rsid w:val="00140843"/>
    <w:rsid w:val="001415F3"/>
    <w:rsid w:val="0014162C"/>
    <w:rsid w:val="001419E3"/>
    <w:rsid w:val="00141E41"/>
    <w:rsid w:val="00141F94"/>
    <w:rsid w:val="00142EC8"/>
    <w:rsid w:val="00142F99"/>
    <w:rsid w:val="00144B25"/>
    <w:rsid w:val="00144FF2"/>
    <w:rsid w:val="00145072"/>
    <w:rsid w:val="00145725"/>
    <w:rsid w:val="00145C05"/>
    <w:rsid w:val="00146556"/>
    <w:rsid w:val="00146B28"/>
    <w:rsid w:val="00146FDB"/>
    <w:rsid w:val="00147422"/>
    <w:rsid w:val="0014767D"/>
    <w:rsid w:val="0015114E"/>
    <w:rsid w:val="00151624"/>
    <w:rsid w:val="00152880"/>
    <w:rsid w:val="00152CE0"/>
    <w:rsid w:val="00152D2B"/>
    <w:rsid w:val="0015300D"/>
    <w:rsid w:val="00153358"/>
    <w:rsid w:val="00153B4E"/>
    <w:rsid w:val="00153F45"/>
    <w:rsid w:val="00154FF8"/>
    <w:rsid w:val="001552F2"/>
    <w:rsid w:val="0015541C"/>
    <w:rsid w:val="00155B43"/>
    <w:rsid w:val="0015629E"/>
    <w:rsid w:val="00156C8A"/>
    <w:rsid w:val="00156CA8"/>
    <w:rsid w:val="00157230"/>
    <w:rsid w:val="00157C7B"/>
    <w:rsid w:val="00160131"/>
    <w:rsid w:val="00160B25"/>
    <w:rsid w:val="00161AF0"/>
    <w:rsid w:val="00161C7A"/>
    <w:rsid w:val="00162480"/>
    <w:rsid w:val="001628DC"/>
    <w:rsid w:val="00163166"/>
    <w:rsid w:val="00163DA8"/>
    <w:rsid w:val="00165271"/>
    <w:rsid w:val="00165C1A"/>
    <w:rsid w:val="001671C8"/>
    <w:rsid w:val="00167995"/>
    <w:rsid w:val="00167FBC"/>
    <w:rsid w:val="00170586"/>
    <w:rsid w:val="00171ACF"/>
    <w:rsid w:val="00172186"/>
    <w:rsid w:val="00172D47"/>
    <w:rsid w:val="001733E4"/>
    <w:rsid w:val="00176AD8"/>
    <w:rsid w:val="0017738A"/>
    <w:rsid w:val="00180505"/>
    <w:rsid w:val="00180F08"/>
    <w:rsid w:val="001813C0"/>
    <w:rsid w:val="00181723"/>
    <w:rsid w:val="00181CA9"/>
    <w:rsid w:val="00181DD1"/>
    <w:rsid w:val="00181FB9"/>
    <w:rsid w:val="00182523"/>
    <w:rsid w:val="00182851"/>
    <w:rsid w:val="00182EBE"/>
    <w:rsid w:val="00182EE3"/>
    <w:rsid w:val="00182F4A"/>
    <w:rsid w:val="0018308E"/>
    <w:rsid w:val="0018364D"/>
    <w:rsid w:val="0018368A"/>
    <w:rsid w:val="00183A6E"/>
    <w:rsid w:val="00183D45"/>
    <w:rsid w:val="00183D4D"/>
    <w:rsid w:val="001844CF"/>
    <w:rsid w:val="0018560C"/>
    <w:rsid w:val="001859D6"/>
    <w:rsid w:val="00186711"/>
    <w:rsid w:val="00186A54"/>
    <w:rsid w:val="00187424"/>
    <w:rsid w:val="00187771"/>
    <w:rsid w:val="00187F9E"/>
    <w:rsid w:val="00190EE1"/>
    <w:rsid w:val="00191848"/>
    <w:rsid w:val="00192807"/>
    <w:rsid w:val="001929B9"/>
    <w:rsid w:val="00193098"/>
    <w:rsid w:val="00193E69"/>
    <w:rsid w:val="00193EA1"/>
    <w:rsid w:val="0019480A"/>
    <w:rsid w:val="00194E49"/>
    <w:rsid w:val="0019515C"/>
    <w:rsid w:val="001951DA"/>
    <w:rsid w:val="001952EA"/>
    <w:rsid w:val="001977B1"/>
    <w:rsid w:val="00197F23"/>
    <w:rsid w:val="001A09E5"/>
    <w:rsid w:val="001A0CB7"/>
    <w:rsid w:val="001A180C"/>
    <w:rsid w:val="001A1D2E"/>
    <w:rsid w:val="001A1FCE"/>
    <w:rsid w:val="001A2314"/>
    <w:rsid w:val="001A2A2C"/>
    <w:rsid w:val="001A304F"/>
    <w:rsid w:val="001A49B8"/>
    <w:rsid w:val="001A4B36"/>
    <w:rsid w:val="001A4EEB"/>
    <w:rsid w:val="001A4FB6"/>
    <w:rsid w:val="001A5008"/>
    <w:rsid w:val="001A56D6"/>
    <w:rsid w:val="001A66EB"/>
    <w:rsid w:val="001A678D"/>
    <w:rsid w:val="001A6B05"/>
    <w:rsid w:val="001A74E8"/>
    <w:rsid w:val="001A7681"/>
    <w:rsid w:val="001B0748"/>
    <w:rsid w:val="001B1338"/>
    <w:rsid w:val="001B1A9F"/>
    <w:rsid w:val="001B3508"/>
    <w:rsid w:val="001B38B0"/>
    <w:rsid w:val="001B3C4E"/>
    <w:rsid w:val="001B3ECD"/>
    <w:rsid w:val="001B4BC0"/>
    <w:rsid w:val="001B59B1"/>
    <w:rsid w:val="001B5C2A"/>
    <w:rsid w:val="001B680B"/>
    <w:rsid w:val="001B6D9B"/>
    <w:rsid w:val="001B7E92"/>
    <w:rsid w:val="001C15AE"/>
    <w:rsid w:val="001C1D56"/>
    <w:rsid w:val="001C2516"/>
    <w:rsid w:val="001C2823"/>
    <w:rsid w:val="001C359A"/>
    <w:rsid w:val="001C3986"/>
    <w:rsid w:val="001C3A6D"/>
    <w:rsid w:val="001C3F13"/>
    <w:rsid w:val="001C41FB"/>
    <w:rsid w:val="001C49AC"/>
    <w:rsid w:val="001C4DC0"/>
    <w:rsid w:val="001C538D"/>
    <w:rsid w:val="001C58BC"/>
    <w:rsid w:val="001C5A7B"/>
    <w:rsid w:val="001C5CE1"/>
    <w:rsid w:val="001C62B1"/>
    <w:rsid w:val="001C6749"/>
    <w:rsid w:val="001C6FFE"/>
    <w:rsid w:val="001C701E"/>
    <w:rsid w:val="001C732C"/>
    <w:rsid w:val="001C7E11"/>
    <w:rsid w:val="001D0C52"/>
    <w:rsid w:val="001D1618"/>
    <w:rsid w:val="001D17BA"/>
    <w:rsid w:val="001D1AB3"/>
    <w:rsid w:val="001D22E6"/>
    <w:rsid w:val="001D340B"/>
    <w:rsid w:val="001D346E"/>
    <w:rsid w:val="001D3639"/>
    <w:rsid w:val="001D378E"/>
    <w:rsid w:val="001D3BB5"/>
    <w:rsid w:val="001D42F8"/>
    <w:rsid w:val="001D4335"/>
    <w:rsid w:val="001D62A1"/>
    <w:rsid w:val="001D6D77"/>
    <w:rsid w:val="001D74D7"/>
    <w:rsid w:val="001D7AE5"/>
    <w:rsid w:val="001E0041"/>
    <w:rsid w:val="001E08BF"/>
    <w:rsid w:val="001E0A7F"/>
    <w:rsid w:val="001E0BEE"/>
    <w:rsid w:val="001E10B9"/>
    <w:rsid w:val="001E179A"/>
    <w:rsid w:val="001E1AC9"/>
    <w:rsid w:val="001E1FA8"/>
    <w:rsid w:val="001E1FD5"/>
    <w:rsid w:val="001E21E7"/>
    <w:rsid w:val="001E2F91"/>
    <w:rsid w:val="001E3204"/>
    <w:rsid w:val="001E3C06"/>
    <w:rsid w:val="001E4001"/>
    <w:rsid w:val="001E404F"/>
    <w:rsid w:val="001E4BCB"/>
    <w:rsid w:val="001E4D37"/>
    <w:rsid w:val="001E5769"/>
    <w:rsid w:val="001E5AEC"/>
    <w:rsid w:val="001E5C41"/>
    <w:rsid w:val="001E60A8"/>
    <w:rsid w:val="001E68F8"/>
    <w:rsid w:val="001E6C16"/>
    <w:rsid w:val="001F02C9"/>
    <w:rsid w:val="001F11D6"/>
    <w:rsid w:val="001F13EF"/>
    <w:rsid w:val="001F1840"/>
    <w:rsid w:val="001F303C"/>
    <w:rsid w:val="001F30A5"/>
    <w:rsid w:val="001F3AD0"/>
    <w:rsid w:val="001F3EA4"/>
    <w:rsid w:val="001F40C0"/>
    <w:rsid w:val="001F4970"/>
    <w:rsid w:val="001F4C9D"/>
    <w:rsid w:val="001F557D"/>
    <w:rsid w:val="001F5B8C"/>
    <w:rsid w:val="001F64D8"/>
    <w:rsid w:val="001F662D"/>
    <w:rsid w:val="001F6BD8"/>
    <w:rsid w:val="001F736B"/>
    <w:rsid w:val="001F7EF3"/>
    <w:rsid w:val="00201261"/>
    <w:rsid w:val="00201D21"/>
    <w:rsid w:val="00201E9A"/>
    <w:rsid w:val="002023B3"/>
    <w:rsid w:val="00202790"/>
    <w:rsid w:val="00203066"/>
    <w:rsid w:val="00203883"/>
    <w:rsid w:val="0020396A"/>
    <w:rsid w:val="002045E7"/>
    <w:rsid w:val="002053AB"/>
    <w:rsid w:val="00205B9A"/>
    <w:rsid w:val="00206415"/>
    <w:rsid w:val="00206C07"/>
    <w:rsid w:val="00206F38"/>
    <w:rsid w:val="00207276"/>
    <w:rsid w:val="00210A40"/>
    <w:rsid w:val="00211231"/>
    <w:rsid w:val="00211709"/>
    <w:rsid w:val="00211E5C"/>
    <w:rsid w:val="00211ED7"/>
    <w:rsid w:val="002120B2"/>
    <w:rsid w:val="00212C8F"/>
    <w:rsid w:val="0021309C"/>
    <w:rsid w:val="0021379B"/>
    <w:rsid w:val="00213852"/>
    <w:rsid w:val="00214635"/>
    <w:rsid w:val="00214701"/>
    <w:rsid w:val="0021488F"/>
    <w:rsid w:val="00214E24"/>
    <w:rsid w:val="00215641"/>
    <w:rsid w:val="002156ED"/>
    <w:rsid w:val="0021594D"/>
    <w:rsid w:val="00215BBA"/>
    <w:rsid w:val="002169F1"/>
    <w:rsid w:val="00216A17"/>
    <w:rsid w:val="00216DFD"/>
    <w:rsid w:val="002170F4"/>
    <w:rsid w:val="002173F3"/>
    <w:rsid w:val="002177C1"/>
    <w:rsid w:val="00217F1D"/>
    <w:rsid w:val="00220066"/>
    <w:rsid w:val="00220593"/>
    <w:rsid w:val="0022102E"/>
    <w:rsid w:val="0022135D"/>
    <w:rsid w:val="00221469"/>
    <w:rsid w:val="0022175F"/>
    <w:rsid w:val="00221914"/>
    <w:rsid w:val="00221DDB"/>
    <w:rsid w:val="002232A7"/>
    <w:rsid w:val="00223368"/>
    <w:rsid w:val="00223764"/>
    <w:rsid w:val="0022377E"/>
    <w:rsid w:val="00223A52"/>
    <w:rsid w:val="00223E9A"/>
    <w:rsid w:val="00224A0E"/>
    <w:rsid w:val="00224A54"/>
    <w:rsid w:val="00224FCA"/>
    <w:rsid w:val="002278E7"/>
    <w:rsid w:val="00227D6D"/>
    <w:rsid w:val="00227E57"/>
    <w:rsid w:val="00231243"/>
    <w:rsid w:val="00231A6C"/>
    <w:rsid w:val="00231B29"/>
    <w:rsid w:val="00232DAE"/>
    <w:rsid w:val="00232DE5"/>
    <w:rsid w:val="002337DF"/>
    <w:rsid w:val="0023391B"/>
    <w:rsid w:val="00233ADA"/>
    <w:rsid w:val="00233BC7"/>
    <w:rsid w:val="002340C5"/>
    <w:rsid w:val="0023412D"/>
    <w:rsid w:val="0023436C"/>
    <w:rsid w:val="002346B0"/>
    <w:rsid w:val="00234D1F"/>
    <w:rsid w:val="002352A0"/>
    <w:rsid w:val="00235504"/>
    <w:rsid w:val="00235CE9"/>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847"/>
    <w:rsid w:val="00246A83"/>
    <w:rsid w:val="00246DBD"/>
    <w:rsid w:val="00246E63"/>
    <w:rsid w:val="002472F6"/>
    <w:rsid w:val="00247576"/>
    <w:rsid w:val="002475CC"/>
    <w:rsid w:val="00247A60"/>
    <w:rsid w:val="002506F9"/>
    <w:rsid w:val="00250BDD"/>
    <w:rsid w:val="00251925"/>
    <w:rsid w:val="00252891"/>
    <w:rsid w:val="00253326"/>
    <w:rsid w:val="00253E9C"/>
    <w:rsid w:val="0025412A"/>
    <w:rsid w:val="002543BE"/>
    <w:rsid w:val="00254CCD"/>
    <w:rsid w:val="00254F0E"/>
    <w:rsid w:val="00255321"/>
    <w:rsid w:val="00256138"/>
    <w:rsid w:val="00256D9A"/>
    <w:rsid w:val="00257550"/>
    <w:rsid w:val="00257E62"/>
    <w:rsid w:val="002604B7"/>
    <w:rsid w:val="00260D82"/>
    <w:rsid w:val="002614C8"/>
    <w:rsid w:val="0026150F"/>
    <w:rsid w:val="00261B4F"/>
    <w:rsid w:val="00261C00"/>
    <w:rsid w:val="0026209D"/>
    <w:rsid w:val="00262202"/>
    <w:rsid w:val="002627F8"/>
    <w:rsid w:val="00262F26"/>
    <w:rsid w:val="00262FF3"/>
    <w:rsid w:val="00263E34"/>
    <w:rsid w:val="00263F64"/>
    <w:rsid w:val="00263FF3"/>
    <w:rsid w:val="0026437E"/>
    <w:rsid w:val="002647BD"/>
    <w:rsid w:val="00264C1F"/>
    <w:rsid w:val="00264DCD"/>
    <w:rsid w:val="00265C8C"/>
    <w:rsid w:val="0026648B"/>
    <w:rsid w:val="00266551"/>
    <w:rsid w:val="00270057"/>
    <w:rsid w:val="00270658"/>
    <w:rsid w:val="002708A8"/>
    <w:rsid w:val="00270A41"/>
    <w:rsid w:val="00270EA9"/>
    <w:rsid w:val="00270EE6"/>
    <w:rsid w:val="002715D6"/>
    <w:rsid w:val="002720FB"/>
    <w:rsid w:val="00272383"/>
    <w:rsid w:val="0027315B"/>
    <w:rsid w:val="00273B41"/>
    <w:rsid w:val="00273E7F"/>
    <w:rsid w:val="00273F97"/>
    <w:rsid w:val="0027447C"/>
    <w:rsid w:val="00274E26"/>
    <w:rsid w:val="002751D5"/>
    <w:rsid w:val="0027610A"/>
    <w:rsid w:val="002762C1"/>
    <w:rsid w:val="002762F9"/>
    <w:rsid w:val="0027673A"/>
    <w:rsid w:val="00276F5F"/>
    <w:rsid w:val="00277C5C"/>
    <w:rsid w:val="00280254"/>
    <w:rsid w:val="002811AF"/>
    <w:rsid w:val="0028177A"/>
    <w:rsid w:val="002817B6"/>
    <w:rsid w:val="002817BE"/>
    <w:rsid w:val="0028216A"/>
    <w:rsid w:val="00282432"/>
    <w:rsid w:val="0028317D"/>
    <w:rsid w:val="00283411"/>
    <w:rsid w:val="00283CA7"/>
    <w:rsid w:val="00284C98"/>
    <w:rsid w:val="002850E7"/>
    <w:rsid w:val="0028563A"/>
    <w:rsid w:val="00285738"/>
    <w:rsid w:val="00285905"/>
    <w:rsid w:val="00285A14"/>
    <w:rsid w:val="00285B39"/>
    <w:rsid w:val="00285F98"/>
    <w:rsid w:val="00286166"/>
    <w:rsid w:val="002861C8"/>
    <w:rsid w:val="0028655D"/>
    <w:rsid w:val="00286574"/>
    <w:rsid w:val="00286631"/>
    <w:rsid w:val="002866DF"/>
    <w:rsid w:val="0028770D"/>
    <w:rsid w:val="0029058D"/>
    <w:rsid w:val="00290B4D"/>
    <w:rsid w:val="00290C65"/>
    <w:rsid w:val="00290FAF"/>
    <w:rsid w:val="002914B9"/>
    <w:rsid w:val="00291932"/>
    <w:rsid w:val="00291B61"/>
    <w:rsid w:val="00293290"/>
    <w:rsid w:val="00294373"/>
    <w:rsid w:val="00294C22"/>
    <w:rsid w:val="00294E45"/>
    <w:rsid w:val="00295A01"/>
    <w:rsid w:val="00295ACD"/>
    <w:rsid w:val="00295C0C"/>
    <w:rsid w:val="00296294"/>
    <w:rsid w:val="002965F1"/>
    <w:rsid w:val="00297850"/>
    <w:rsid w:val="00297B26"/>
    <w:rsid w:val="002A009E"/>
    <w:rsid w:val="002A0171"/>
    <w:rsid w:val="002A07ED"/>
    <w:rsid w:val="002A0ADF"/>
    <w:rsid w:val="002A0CFA"/>
    <w:rsid w:val="002A0EE5"/>
    <w:rsid w:val="002A114B"/>
    <w:rsid w:val="002A16A5"/>
    <w:rsid w:val="002A1C39"/>
    <w:rsid w:val="002A20EB"/>
    <w:rsid w:val="002A2F47"/>
    <w:rsid w:val="002A3C05"/>
    <w:rsid w:val="002A41CD"/>
    <w:rsid w:val="002A47B2"/>
    <w:rsid w:val="002A4C43"/>
    <w:rsid w:val="002A5058"/>
    <w:rsid w:val="002A5C5E"/>
    <w:rsid w:val="002A5DC6"/>
    <w:rsid w:val="002A5DFB"/>
    <w:rsid w:val="002A65A0"/>
    <w:rsid w:val="002A66EE"/>
    <w:rsid w:val="002A74EF"/>
    <w:rsid w:val="002A74FD"/>
    <w:rsid w:val="002A780F"/>
    <w:rsid w:val="002B0AD8"/>
    <w:rsid w:val="002B2B76"/>
    <w:rsid w:val="002B2F21"/>
    <w:rsid w:val="002B370D"/>
    <w:rsid w:val="002B3C1B"/>
    <w:rsid w:val="002B3DA5"/>
    <w:rsid w:val="002B4616"/>
    <w:rsid w:val="002B4ADA"/>
    <w:rsid w:val="002B5C6F"/>
    <w:rsid w:val="002B5FDD"/>
    <w:rsid w:val="002B666A"/>
    <w:rsid w:val="002B66EC"/>
    <w:rsid w:val="002B78AD"/>
    <w:rsid w:val="002B7AE1"/>
    <w:rsid w:val="002B7D01"/>
    <w:rsid w:val="002C051E"/>
    <w:rsid w:val="002C077D"/>
    <w:rsid w:val="002C0B12"/>
    <w:rsid w:val="002C0B8A"/>
    <w:rsid w:val="002C13A1"/>
    <w:rsid w:val="002C16E5"/>
    <w:rsid w:val="002C3BB9"/>
    <w:rsid w:val="002C3C28"/>
    <w:rsid w:val="002C3CAA"/>
    <w:rsid w:val="002C3D13"/>
    <w:rsid w:val="002C411D"/>
    <w:rsid w:val="002C45AB"/>
    <w:rsid w:val="002C5173"/>
    <w:rsid w:val="002C6563"/>
    <w:rsid w:val="002C6609"/>
    <w:rsid w:val="002C70C1"/>
    <w:rsid w:val="002C72F8"/>
    <w:rsid w:val="002C745F"/>
    <w:rsid w:val="002C7942"/>
    <w:rsid w:val="002C7A34"/>
    <w:rsid w:val="002C7DE2"/>
    <w:rsid w:val="002C7E2E"/>
    <w:rsid w:val="002C7E33"/>
    <w:rsid w:val="002D02B9"/>
    <w:rsid w:val="002D05B7"/>
    <w:rsid w:val="002D0716"/>
    <w:rsid w:val="002D0830"/>
    <w:rsid w:val="002D0CBC"/>
    <w:rsid w:val="002D12C0"/>
    <w:rsid w:val="002D179E"/>
    <w:rsid w:val="002D1E10"/>
    <w:rsid w:val="002D2603"/>
    <w:rsid w:val="002D27DD"/>
    <w:rsid w:val="002D352A"/>
    <w:rsid w:val="002D360B"/>
    <w:rsid w:val="002D4622"/>
    <w:rsid w:val="002D5895"/>
    <w:rsid w:val="002D5C95"/>
    <w:rsid w:val="002D60A7"/>
    <w:rsid w:val="002D617D"/>
    <w:rsid w:val="002D6572"/>
    <w:rsid w:val="002D7380"/>
    <w:rsid w:val="002D79AE"/>
    <w:rsid w:val="002E0B60"/>
    <w:rsid w:val="002E19A7"/>
    <w:rsid w:val="002E207F"/>
    <w:rsid w:val="002E22A2"/>
    <w:rsid w:val="002E3366"/>
    <w:rsid w:val="002E39B8"/>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5EDE"/>
    <w:rsid w:val="002E69AE"/>
    <w:rsid w:val="002E6EC5"/>
    <w:rsid w:val="002E6EEE"/>
    <w:rsid w:val="002E735C"/>
    <w:rsid w:val="002E76F2"/>
    <w:rsid w:val="002E7B8B"/>
    <w:rsid w:val="002F0CBC"/>
    <w:rsid w:val="002F1351"/>
    <w:rsid w:val="002F1C45"/>
    <w:rsid w:val="002F29D7"/>
    <w:rsid w:val="002F2BE7"/>
    <w:rsid w:val="002F2DB4"/>
    <w:rsid w:val="002F3766"/>
    <w:rsid w:val="002F3B04"/>
    <w:rsid w:val="002F447A"/>
    <w:rsid w:val="002F46AF"/>
    <w:rsid w:val="002F47B1"/>
    <w:rsid w:val="002F4F26"/>
    <w:rsid w:val="002F4F7F"/>
    <w:rsid w:val="002F4FB9"/>
    <w:rsid w:val="002F57D7"/>
    <w:rsid w:val="002F58A7"/>
    <w:rsid w:val="002F5A99"/>
    <w:rsid w:val="002F5DC6"/>
    <w:rsid w:val="002F5E8D"/>
    <w:rsid w:val="002F5F19"/>
    <w:rsid w:val="002F5FAC"/>
    <w:rsid w:val="002F6818"/>
    <w:rsid w:val="002F799C"/>
    <w:rsid w:val="00300112"/>
    <w:rsid w:val="003001B6"/>
    <w:rsid w:val="00300B51"/>
    <w:rsid w:val="00301796"/>
    <w:rsid w:val="00301ACF"/>
    <w:rsid w:val="003022E7"/>
    <w:rsid w:val="003023E6"/>
    <w:rsid w:val="00303055"/>
    <w:rsid w:val="0030330E"/>
    <w:rsid w:val="00303C5D"/>
    <w:rsid w:val="003041E8"/>
    <w:rsid w:val="003044DD"/>
    <w:rsid w:val="003046BD"/>
    <w:rsid w:val="0030471B"/>
    <w:rsid w:val="00304B9B"/>
    <w:rsid w:val="00304DB6"/>
    <w:rsid w:val="00304E2E"/>
    <w:rsid w:val="00305C96"/>
    <w:rsid w:val="003060E6"/>
    <w:rsid w:val="00306A0C"/>
    <w:rsid w:val="00306E10"/>
    <w:rsid w:val="00306E3E"/>
    <w:rsid w:val="00307518"/>
    <w:rsid w:val="003078A0"/>
    <w:rsid w:val="003079B6"/>
    <w:rsid w:val="00310299"/>
    <w:rsid w:val="003106CC"/>
    <w:rsid w:val="00310C22"/>
    <w:rsid w:val="00310D70"/>
    <w:rsid w:val="003112C2"/>
    <w:rsid w:val="003113C2"/>
    <w:rsid w:val="003119A1"/>
    <w:rsid w:val="00311C16"/>
    <w:rsid w:val="00312715"/>
    <w:rsid w:val="00312D5F"/>
    <w:rsid w:val="00312D95"/>
    <w:rsid w:val="00312E55"/>
    <w:rsid w:val="0031352B"/>
    <w:rsid w:val="00313601"/>
    <w:rsid w:val="0031361B"/>
    <w:rsid w:val="003139F5"/>
    <w:rsid w:val="00313C65"/>
    <w:rsid w:val="00313CE9"/>
    <w:rsid w:val="003146EA"/>
    <w:rsid w:val="00315212"/>
    <w:rsid w:val="00315A64"/>
    <w:rsid w:val="00316699"/>
    <w:rsid w:val="003168E9"/>
    <w:rsid w:val="0031693F"/>
    <w:rsid w:val="00316B86"/>
    <w:rsid w:val="00316ED5"/>
    <w:rsid w:val="003178B4"/>
    <w:rsid w:val="00320A5F"/>
    <w:rsid w:val="00321219"/>
    <w:rsid w:val="003215BD"/>
    <w:rsid w:val="0032167C"/>
    <w:rsid w:val="00321E27"/>
    <w:rsid w:val="00321F66"/>
    <w:rsid w:val="00322852"/>
    <w:rsid w:val="00322CE8"/>
    <w:rsid w:val="00323F37"/>
    <w:rsid w:val="00324732"/>
    <w:rsid w:val="003247F7"/>
    <w:rsid w:val="00324E0A"/>
    <w:rsid w:val="00326007"/>
    <w:rsid w:val="0032606B"/>
    <w:rsid w:val="00326632"/>
    <w:rsid w:val="00327831"/>
    <w:rsid w:val="003305EB"/>
    <w:rsid w:val="003307AD"/>
    <w:rsid w:val="00330C84"/>
    <w:rsid w:val="00330FF8"/>
    <w:rsid w:val="0033100E"/>
    <w:rsid w:val="0033126E"/>
    <w:rsid w:val="00332753"/>
    <w:rsid w:val="0033284C"/>
    <w:rsid w:val="00332991"/>
    <w:rsid w:val="00332DBE"/>
    <w:rsid w:val="00333FF0"/>
    <w:rsid w:val="0033401B"/>
    <w:rsid w:val="00334956"/>
    <w:rsid w:val="00334B2E"/>
    <w:rsid w:val="00334C50"/>
    <w:rsid w:val="00334F4C"/>
    <w:rsid w:val="0033524B"/>
    <w:rsid w:val="0033559A"/>
    <w:rsid w:val="003359AE"/>
    <w:rsid w:val="00335B18"/>
    <w:rsid w:val="00336603"/>
    <w:rsid w:val="0033718F"/>
    <w:rsid w:val="003377D3"/>
    <w:rsid w:val="00341BFE"/>
    <w:rsid w:val="0034203C"/>
    <w:rsid w:val="003422C7"/>
    <w:rsid w:val="003426C2"/>
    <w:rsid w:val="00342771"/>
    <w:rsid w:val="003431AC"/>
    <w:rsid w:val="00343AC4"/>
    <w:rsid w:val="00343B72"/>
    <w:rsid w:val="0034402E"/>
    <w:rsid w:val="0034488C"/>
    <w:rsid w:val="00344F0A"/>
    <w:rsid w:val="003451C6"/>
    <w:rsid w:val="003453D3"/>
    <w:rsid w:val="00345F62"/>
    <w:rsid w:val="00346F72"/>
    <w:rsid w:val="003472DF"/>
    <w:rsid w:val="00347436"/>
    <w:rsid w:val="0034784A"/>
    <w:rsid w:val="00347DE5"/>
    <w:rsid w:val="003502EB"/>
    <w:rsid w:val="00350E1B"/>
    <w:rsid w:val="00350E7B"/>
    <w:rsid w:val="00350F52"/>
    <w:rsid w:val="003516A1"/>
    <w:rsid w:val="00351E6B"/>
    <w:rsid w:val="003527A6"/>
    <w:rsid w:val="00352931"/>
    <w:rsid w:val="0035293F"/>
    <w:rsid w:val="00352F22"/>
    <w:rsid w:val="003538B2"/>
    <w:rsid w:val="003538C5"/>
    <w:rsid w:val="00353E49"/>
    <w:rsid w:val="00353EB2"/>
    <w:rsid w:val="00354229"/>
    <w:rsid w:val="003558EB"/>
    <w:rsid w:val="00355DC3"/>
    <w:rsid w:val="00356004"/>
    <w:rsid w:val="00356565"/>
    <w:rsid w:val="00360371"/>
    <w:rsid w:val="003608FD"/>
    <w:rsid w:val="00361017"/>
    <w:rsid w:val="003612FF"/>
    <w:rsid w:val="0036160C"/>
    <w:rsid w:val="00361785"/>
    <w:rsid w:val="00361906"/>
    <w:rsid w:val="00361AFA"/>
    <w:rsid w:val="00361EF0"/>
    <w:rsid w:val="00362074"/>
    <w:rsid w:val="003626B0"/>
    <w:rsid w:val="003644EC"/>
    <w:rsid w:val="00364E74"/>
    <w:rsid w:val="00364F12"/>
    <w:rsid w:val="003650F9"/>
    <w:rsid w:val="00365195"/>
    <w:rsid w:val="00365218"/>
    <w:rsid w:val="00365824"/>
    <w:rsid w:val="00366475"/>
    <w:rsid w:val="00366FC1"/>
    <w:rsid w:val="003674A0"/>
    <w:rsid w:val="00367626"/>
    <w:rsid w:val="00367A58"/>
    <w:rsid w:val="00367E71"/>
    <w:rsid w:val="00367F4D"/>
    <w:rsid w:val="00367F83"/>
    <w:rsid w:val="00370646"/>
    <w:rsid w:val="00370DDB"/>
    <w:rsid w:val="00370F75"/>
    <w:rsid w:val="003711DF"/>
    <w:rsid w:val="00371CBA"/>
    <w:rsid w:val="00372F1D"/>
    <w:rsid w:val="0037318B"/>
    <w:rsid w:val="00373201"/>
    <w:rsid w:val="0037352D"/>
    <w:rsid w:val="00373D9D"/>
    <w:rsid w:val="00373EEC"/>
    <w:rsid w:val="00373F84"/>
    <w:rsid w:val="00374220"/>
    <w:rsid w:val="0037466A"/>
    <w:rsid w:val="0037548A"/>
    <w:rsid w:val="003758AC"/>
    <w:rsid w:val="0037595C"/>
    <w:rsid w:val="00376552"/>
    <w:rsid w:val="0037663A"/>
    <w:rsid w:val="0037681A"/>
    <w:rsid w:val="00376C25"/>
    <w:rsid w:val="00376FED"/>
    <w:rsid w:val="00377768"/>
    <w:rsid w:val="0038019D"/>
    <w:rsid w:val="00380C90"/>
    <w:rsid w:val="0038110B"/>
    <w:rsid w:val="0038125F"/>
    <w:rsid w:val="00381CED"/>
    <w:rsid w:val="00383071"/>
    <w:rsid w:val="00383639"/>
    <w:rsid w:val="00383924"/>
    <w:rsid w:val="003840DA"/>
    <w:rsid w:val="003843C2"/>
    <w:rsid w:val="00384A0B"/>
    <w:rsid w:val="00384DDA"/>
    <w:rsid w:val="00386912"/>
    <w:rsid w:val="00386FFF"/>
    <w:rsid w:val="00387D2C"/>
    <w:rsid w:val="00387D9A"/>
    <w:rsid w:val="0039049A"/>
    <w:rsid w:val="003904D0"/>
    <w:rsid w:val="00390C85"/>
    <w:rsid w:val="003917D8"/>
    <w:rsid w:val="00391C66"/>
    <w:rsid w:val="003923F0"/>
    <w:rsid w:val="00392428"/>
    <w:rsid w:val="00392DDD"/>
    <w:rsid w:val="00392E14"/>
    <w:rsid w:val="00392FEB"/>
    <w:rsid w:val="00393027"/>
    <w:rsid w:val="00393058"/>
    <w:rsid w:val="003933CC"/>
    <w:rsid w:val="003935DE"/>
    <w:rsid w:val="003939C0"/>
    <w:rsid w:val="00394341"/>
    <w:rsid w:val="0039525D"/>
    <w:rsid w:val="003955B3"/>
    <w:rsid w:val="00395842"/>
    <w:rsid w:val="00395BD7"/>
    <w:rsid w:val="00395C32"/>
    <w:rsid w:val="00395D8C"/>
    <w:rsid w:val="00396398"/>
    <w:rsid w:val="003963C8"/>
    <w:rsid w:val="00396424"/>
    <w:rsid w:val="00396B70"/>
    <w:rsid w:val="003A012A"/>
    <w:rsid w:val="003A0173"/>
    <w:rsid w:val="003A01B1"/>
    <w:rsid w:val="003A01F4"/>
    <w:rsid w:val="003A1D85"/>
    <w:rsid w:val="003A208D"/>
    <w:rsid w:val="003A20A6"/>
    <w:rsid w:val="003A29D4"/>
    <w:rsid w:val="003A2CC8"/>
    <w:rsid w:val="003A335E"/>
    <w:rsid w:val="003A33A5"/>
    <w:rsid w:val="003A3611"/>
    <w:rsid w:val="003A3C6C"/>
    <w:rsid w:val="003A4125"/>
    <w:rsid w:val="003A481A"/>
    <w:rsid w:val="003A513C"/>
    <w:rsid w:val="003A685C"/>
    <w:rsid w:val="003B07D7"/>
    <w:rsid w:val="003B21B4"/>
    <w:rsid w:val="003B2369"/>
    <w:rsid w:val="003B25FB"/>
    <w:rsid w:val="003B2746"/>
    <w:rsid w:val="003B3EBA"/>
    <w:rsid w:val="003B4E97"/>
    <w:rsid w:val="003B4FC8"/>
    <w:rsid w:val="003B578F"/>
    <w:rsid w:val="003B6157"/>
    <w:rsid w:val="003B66A7"/>
    <w:rsid w:val="003B75AB"/>
    <w:rsid w:val="003C00BA"/>
    <w:rsid w:val="003C00C4"/>
    <w:rsid w:val="003C0CD0"/>
    <w:rsid w:val="003C10B7"/>
    <w:rsid w:val="003C1D67"/>
    <w:rsid w:val="003C22B9"/>
    <w:rsid w:val="003C281F"/>
    <w:rsid w:val="003C2E48"/>
    <w:rsid w:val="003C36A4"/>
    <w:rsid w:val="003C43CD"/>
    <w:rsid w:val="003C4519"/>
    <w:rsid w:val="003C4D37"/>
    <w:rsid w:val="003C5211"/>
    <w:rsid w:val="003C6944"/>
    <w:rsid w:val="003C6E80"/>
    <w:rsid w:val="003C70F9"/>
    <w:rsid w:val="003C73B5"/>
    <w:rsid w:val="003C7860"/>
    <w:rsid w:val="003D03FF"/>
    <w:rsid w:val="003D0711"/>
    <w:rsid w:val="003D0A46"/>
    <w:rsid w:val="003D1421"/>
    <w:rsid w:val="003D17ED"/>
    <w:rsid w:val="003D1ED7"/>
    <w:rsid w:val="003D2078"/>
    <w:rsid w:val="003D287D"/>
    <w:rsid w:val="003D3024"/>
    <w:rsid w:val="003D3971"/>
    <w:rsid w:val="003D4001"/>
    <w:rsid w:val="003D4386"/>
    <w:rsid w:val="003D4BDC"/>
    <w:rsid w:val="003D4BF3"/>
    <w:rsid w:val="003D4C35"/>
    <w:rsid w:val="003D560A"/>
    <w:rsid w:val="003D59DE"/>
    <w:rsid w:val="003D5EA4"/>
    <w:rsid w:val="003D5F46"/>
    <w:rsid w:val="003D66D8"/>
    <w:rsid w:val="003D697E"/>
    <w:rsid w:val="003D79AE"/>
    <w:rsid w:val="003E0210"/>
    <w:rsid w:val="003E128D"/>
    <w:rsid w:val="003E24E8"/>
    <w:rsid w:val="003E3A88"/>
    <w:rsid w:val="003E3DFE"/>
    <w:rsid w:val="003E4123"/>
    <w:rsid w:val="003E5329"/>
    <w:rsid w:val="003E5906"/>
    <w:rsid w:val="003E593D"/>
    <w:rsid w:val="003E5AEC"/>
    <w:rsid w:val="003E6103"/>
    <w:rsid w:val="003E6319"/>
    <w:rsid w:val="003E673F"/>
    <w:rsid w:val="003E6834"/>
    <w:rsid w:val="003E6C37"/>
    <w:rsid w:val="003E70FE"/>
    <w:rsid w:val="003E717F"/>
    <w:rsid w:val="003E7709"/>
    <w:rsid w:val="003E777E"/>
    <w:rsid w:val="003E7A60"/>
    <w:rsid w:val="003F00AC"/>
    <w:rsid w:val="003F0556"/>
    <w:rsid w:val="003F0BB3"/>
    <w:rsid w:val="003F0FD0"/>
    <w:rsid w:val="003F1053"/>
    <w:rsid w:val="003F288E"/>
    <w:rsid w:val="003F2C03"/>
    <w:rsid w:val="003F2D72"/>
    <w:rsid w:val="003F2F7A"/>
    <w:rsid w:val="003F304A"/>
    <w:rsid w:val="003F399E"/>
    <w:rsid w:val="003F4567"/>
    <w:rsid w:val="003F4682"/>
    <w:rsid w:val="003F62A7"/>
    <w:rsid w:val="003F6AE2"/>
    <w:rsid w:val="003F751B"/>
    <w:rsid w:val="003F7E9F"/>
    <w:rsid w:val="004006FB"/>
    <w:rsid w:val="0040089E"/>
    <w:rsid w:val="00401268"/>
    <w:rsid w:val="00401465"/>
    <w:rsid w:val="00401954"/>
    <w:rsid w:val="004024B0"/>
    <w:rsid w:val="00402E87"/>
    <w:rsid w:val="00403EBC"/>
    <w:rsid w:val="0040433B"/>
    <w:rsid w:val="00404D5F"/>
    <w:rsid w:val="00404DC1"/>
    <w:rsid w:val="00405463"/>
    <w:rsid w:val="00406279"/>
    <w:rsid w:val="00406686"/>
    <w:rsid w:val="004076A3"/>
    <w:rsid w:val="00407B2E"/>
    <w:rsid w:val="0041026E"/>
    <w:rsid w:val="00410483"/>
    <w:rsid w:val="0041081B"/>
    <w:rsid w:val="00410D05"/>
    <w:rsid w:val="00410DFC"/>
    <w:rsid w:val="004116E1"/>
    <w:rsid w:val="00411F45"/>
    <w:rsid w:val="0041205E"/>
    <w:rsid w:val="00412173"/>
    <w:rsid w:val="004124B7"/>
    <w:rsid w:val="00412C3F"/>
    <w:rsid w:val="00413182"/>
    <w:rsid w:val="00413253"/>
    <w:rsid w:val="00413ACE"/>
    <w:rsid w:val="004141E5"/>
    <w:rsid w:val="004141E6"/>
    <w:rsid w:val="00414698"/>
    <w:rsid w:val="004146E6"/>
    <w:rsid w:val="004154F2"/>
    <w:rsid w:val="00415E98"/>
    <w:rsid w:val="00415E9C"/>
    <w:rsid w:val="00416445"/>
    <w:rsid w:val="00416475"/>
    <w:rsid w:val="004167E7"/>
    <w:rsid w:val="00416A2F"/>
    <w:rsid w:val="00416D8E"/>
    <w:rsid w:val="00416F2B"/>
    <w:rsid w:val="00417035"/>
    <w:rsid w:val="00420560"/>
    <w:rsid w:val="0042112E"/>
    <w:rsid w:val="004212BA"/>
    <w:rsid w:val="00422E16"/>
    <w:rsid w:val="0042308D"/>
    <w:rsid w:val="004233E4"/>
    <w:rsid w:val="004234D8"/>
    <w:rsid w:val="00423592"/>
    <w:rsid w:val="0042399E"/>
    <w:rsid w:val="00423FDF"/>
    <w:rsid w:val="004240EA"/>
    <w:rsid w:val="0042496D"/>
    <w:rsid w:val="0042551C"/>
    <w:rsid w:val="004255C4"/>
    <w:rsid w:val="004256D1"/>
    <w:rsid w:val="004264DC"/>
    <w:rsid w:val="0042655A"/>
    <w:rsid w:val="00426890"/>
    <w:rsid w:val="004268B0"/>
    <w:rsid w:val="00426B01"/>
    <w:rsid w:val="00426B6D"/>
    <w:rsid w:val="00427064"/>
    <w:rsid w:val="0043120B"/>
    <w:rsid w:val="00431423"/>
    <w:rsid w:val="00431955"/>
    <w:rsid w:val="0043201F"/>
    <w:rsid w:val="004326E7"/>
    <w:rsid w:val="00432B8F"/>
    <w:rsid w:val="004339BA"/>
    <w:rsid w:val="00434080"/>
    <w:rsid w:val="00434437"/>
    <w:rsid w:val="004354DD"/>
    <w:rsid w:val="00435690"/>
    <w:rsid w:val="00435752"/>
    <w:rsid w:val="0043579D"/>
    <w:rsid w:val="004357F6"/>
    <w:rsid w:val="00435BFB"/>
    <w:rsid w:val="00435D46"/>
    <w:rsid w:val="0043626D"/>
    <w:rsid w:val="004370D3"/>
    <w:rsid w:val="0044097F"/>
    <w:rsid w:val="004409BC"/>
    <w:rsid w:val="004413BC"/>
    <w:rsid w:val="004417CF"/>
    <w:rsid w:val="00442BE4"/>
    <w:rsid w:val="00442F06"/>
    <w:rsid w:val="004432D8"/>
    <w:rsid w:val="004444B9"/>
    <w:rsid w:val="00444B12"/>
    <w:rsid w:val="00444CE8"/>
    <w:rsid w:val="004452DB"/>
    <w:rsid w:val="00445460"/>
    <w:rsid w:val="004459A7"/>
    <w:rsid w:val="004460BC"/>
    <w:rsid w:val="00446591"/>
    <w:rsid w:val="004465D4"/>
    <w:rsid w:val="00446F06"/>
    <w:rsid w:val="0044717F"/>
    <w:rsid w:val="00447B1A"/>
    <w:rsid w:val="004504BE"/>
    <w:rsid w:val="004509AE"/>
    <w:rsid w:val="0045118C"/>
    <w:rsid w:val="00451436"/>
    <w:rsid w:val="0045151C"/>
    <w:rsid w:val="0045159E"/>
    <w:rsid w:val="004515E3"/>
    <w:rsid w:val="004517D2"/>
    <w:rsid w:val="00451BF0"/>
    <w:rsid w:val="0045215F"/>
    <w:rsid w:val="004521CC"/>
    <w:rsid w:val="0045264E"/>
    <w:rsid w:val="00452A62"/>
    <w:rsid w:val="00452B2D"/>
    <w:rsid w:val="00453169"/>
    <w:rsid w:val="0045317C"/>
    <w:rsid w:val="004543BE"/>
    <w:rsid w:val="004545A9"/>
    <w:rsid w:val="0045489C"/>
    <w:rsid w:val="00455C17"/>
    <w:rsid w:val="00455F5F"/>
    <w:rsid w:val="0045628F"/>
    <w:rsid w:val="0045692A"/>
    <w:rsid w:val="00456A41"/>
    <w:rsid w:val="00456C6E"/>
    <w:rsid w:val="004576A7"/>
    <w:rsid w:val="00460684"/>
    <w:rsid w:val="00460A0A"/>
    <w:rsid w:val="004611C8"/>
    <w:rsid w:val="00461B98"/>
    <w:rsid w:val="0046200E"/>
    <w:rsid w:val="0046406E"/>
    <w:rsid w:val="004641DF"/>
    <w:rsid w:val="00464612"/>
    <w:rsid w:val="00464961"/>
    <w:rsid w:val="00464AC7"/>
    <w:rsid w:val="0046514E"/>
    <w:rsid w:val="004653D7"/>
    <w:rsid w:val="0046569E"/>
    <w:rsid w:val="00465AB4"/>
    <w:rsid w:val="00465DD8"/>
    <w:rsid w:val="004663CD"/>
    <w:rsid w:val="0046641F"/>
    <w:rsid w:val="00466D70"/>
    <w:rsid w:val="00466DE8"/>
    <w:rsid w:val="004672DF"/>
    <w:rsid w:val="004672F9"/>
    <w:rsid w:val="0046764F"/>
    <w:rsid w:val="00470455"/>
    <w:rsid w:val="00470D8F"/>
    <w:rsid w:val="004718C2"/>
    <w:rsid w:val="00471D0C"/>
    <w:rsid w:val="0047257A"/>
    <w:rsid w:val="00472808"/>
    <w:rsid w:val="00472A18"/>
    <w:rsid w:val="00473559"/>
    <w:rsid w:val="004742AB"/>
    <w:rsid w:val="00474FBE"/>
    <w:rsid w:val="00475231"/>
    <w:rsid w:val="00475902"/>
    <w:rsid w:val="00475ADD"/>
    <w:rsid w:val="00475D2A"/>
    <w:rsid w:val="00475DAA"/>
    <w:rsid w:val="00476062"/>
    <w:rsid w:val="00477584"/>
    <w:rsid w:val="00477C7D"/>
    <w:rsid w:val="00477F6F"/>
    <w:rsid w:val="0048081B"/>
    <w:rsid w:val="00482ED6"/>
    <w:rsid w:val="00483991"/>
    <w:rsid w:val="004839C8"/>
    <w:rsid w:val="00483B1A"/>
    <w:rsid w:val="0048596F"/>
    <w:rsid w:val="00485BC8"/>
    <w:rsid w:val="00485C3E"/>
    <w:rsid w:val="004868D4"/>
    <w:rsid w:val="00486C24"/>
    <w:rsid w:val="004876AA"/>
    <w:rsid w:val="0049022C"/>
    <w:rsid w:val="00490A24"/>
    <w:rsid w:val="00490BA3"/>
    <w:rsid w:val="00490C7B"/>
    <w:rsid w:val="004911D1"/>
    <w:rsid w:val="00491BE6"/>
    <w:rsid w:val="00493CE8"/>
    <w:rsid w:val="00494677"/>
    <w:rsid w:val="00494E3F"/>
    <w:rsid w:val="00494F2B"/>
    <w:rsid w:val="00495CAA"/>
    <w:rsid w:val="00496CAB"/>
    <w:rsid w:val="0049700D"/>
    <w:rsid w:val="004974CA"/>
    <w:rsid w:val="00497664"/>
    <w:rsid w:val="004976D6"/>
    <w:rsid w:val="0049772E"/>
    <w:rsid w:val="004A027B"/>
    <w:rsid w:val="004A03B2"/>
    <w:rsid w:val="004A1038"/>
    <w:rsid w:val="004A111D"/>
    <w:rsid w:val="004A14B7"/>
    <w:rsid w:val="004A18AB"/>
    <w:rsid w:val="004A2052"/>
    <w:rsid w:val="004A292C"/>
    <w:rsid w:val="004A32A9"/>
    <w:rsid w:val="004A391A"/>
    <w:rsid w:val="004A526B"/>
    <w:rsid w:val="004A5A56"/>
    <w:rsid w:val="004A5F57"/>
    <w:rsid w:val="004A65C8"/>
    <w:rsid w:val="004A6B52"/>
    <w:rsid w:val="004A6C99"/>
    <w:rsid w:val="004A6FAB"/>
    <w:rsid w:val="004A7080"/>
    <w:rsid w:val="004A7259"/>
    <w:rsid w:val="004A7405"/>
    <w:rsid w:val="004B0415"/>
    <w:rsid w:val="004B04DD"/>
    <w:rsid w:val="004B06C2"/>
    <w:rsid w:val="004B09C9"/>
    <w:rsid w:val="004B0B21"/>
    <w:rsid w:val="004B0C54"/>
    <w:rsid w:val="004B0F2A"/>
    <w:rsid w:val="004B1951"/>
    <w:rsid w:val="004B1BCA"/>
    <w:rsid w:val="004B2024"/>
    <w:rsid w:val="004B27F2"/>
    <w:rsid w:val="004B31E2"/>
    <w:rsid w:val="004B3785"/>
    <w:rsid w:val="004B4272"/>
    <w:rsid w:val="004B4518"/>
    <w:rsid w:val="004B4F4B"/>
    <w:rsid w:val="004B5694"/>
    <w:rsid w:val="004B607C"/>
    <w:rsid w:val="004B6166"/>
    <w:rsid w:val="004B627D"/>
    <w:rsid w:val="004B6768"/>
    <w:rsid w:val="004B6D8D"/>
    <w:rsid w:val="004B7090"/>
    <w:rsid w:val="004B779C"/>
    <w:rsid w:val="004B7AC2"/>
    <w:rsid w:val="004C0265"/>
    <w:rsid w:val="004C15A7"/>
    <w:rsid w:val="004C17E5"/>
    <w:rsid w:val="004C19CE"/>
    <w:rsid w:val="004C25C5"/>
    <w:rsid w:val="004C3339"/>
    <w:rsid w:val="004C3A99"/>
    <w:rsid w:val="004C43D1"/>
    <w:rsid w:val="004C47C6"/>
    <w:rsid w:val="004C4C18"/>
    <w:rsid w:val="004C4ED1"/>
    <w:rsid w:val="004C5110"/>
    <w:rsid w:val="004C5362"/>
    <w:rsid w:val="004C647A"/>
    <w:rsid w:val="004C68CF"/>
    <w:rsid w:val="004C6D19"/>
    <w:rsid w:val="004C7A36"/>
    <w:rsid w:val="004D0BA9"/>
    <w:rsid w:val="004D23B9"/>
    <w:rsid w:val="004D267A"/>
    <w:rsid w:val="004D344E"/>
    <w:rsid w:val="004D3542"/>
    <w:rsid w:val="004D3925"/>
    <w:rsid w:val="004D3B09"/>
    <w:rsid w:val="004D3BD4"/>
    <w:rsid w:val="004D3FC3"/>
    <w:rsid w:val="004D48E2"/>
    <w:rsid w:val="004D491F"/>
    <w:rsid w:val="004D5525"/>
    <w:rsid w:val="004D6435"/>
    <w:rsid w:val="004D65A4"/>
    <w:rsid w:val="004D6B1E"/>
    <w:rsid w:val="004D6B4F"/>
    <w:rsid w:val="004D6D92"/>
    <w:rsid w:val="004D7191"/>
    <w:rsid w:val="004D7429"/>
    <w:rsid w:val="004D760F"/>
    <w:rsid w:val="004D7EE0"/>
    <w:rsid w:val="004E0121"/>
    <w:rsid w:val="004E0347"/>
    <w:rsid w:val="004E083B"/>
    <w:rsid w:val="004E0EB3"/>
    <w:rsid w:val="004E10D0"/>
    <w:rsid w:val="004E16F5"/>
    <w:rsid w:val="004E259E"/>
    <w:rsid w:val="004E2BCA"/>
    <w:rsid w:val="004E473B"/>
    <w:rsid w:val="004E53FA"/>
    <w:rsid w:val="004E550C"/>
    <w:rsid w:val="004E5927"/>
    <w:rsid w:val="004E59C4"/>
    <w:rsid w:val="004E7A20"/>
    <w:rsid w:val="004E7A3E"/>
    <w:rsid w:val="004E7FD8"/>
    <w:rsid w:val="004F02F8"/>
    <w:rsid w:val="004F0532"/>
    <w:rsid w:val="004F0A99"/>
    <w:rsid w:val="004F1E9B"/>
    <w:rsid w:val="004F2000"/>
    <w:rsid w:val="004F220E"/>
    <w:rsid w:val="004F28D5"/>
    <w:rsid w:val="004F2C6A"/>
    <w:rsid w:val="004F2D64"/>
    <w:rsid w:val="004F30EC"/>
    <w:rsid w:val="004F33D8"/>
    <w:rsid w:val="004F3434"/>
    <w:rsid w:val="004F3A41"/>
    <w:rsid w:val="004F408C"/>
    <w:rsid w:val="004F43DF"/>
    <w:rsid w:val="004F449F"/>
    <w:rsid w:val="004F499A"/>
    <w:rsid w:val="004F4F32"/>
    <w:rsid w:val="004F57C5"/>
    <w:rsid w:val="004F5EE8"/>
    <w:rsid w:val="004F6424"/>
    <w:rsid w:val="004F672B"/>
    <w:rsid w:val="004F7573"/>
    <w:rsid w:val="004F7C56"/>
    <w:rsid w:val="004F7E99"/>
    <w:rsid w:val="005000C4"/>
    <w:rsid w:val="005003DB"/>
    <w:rsid w:val="0050169D"/>
    <w:rsid w:val="00501EA2"/>
    <w:rsid w:val="0050247F"/>
    <w:rsid w:val="00502852"/>
    <w:rsid w:val="0050575D"/>
    <w:rsid w:val="0050579B"/>
    <w:rsid w:val="00505ECF"/>
    <w:rsid w:val="00505FF2"/>
    <w:rsid w:val="00506136"/>
    <w:rsid w:val="00506173"/>
    <w:rsid w:val="00506D15"/>
    <w:rsid w:val="005071D6"/>
    <w:rsid w:val="005075DF"/>
    <w:rsid w:val="00507F55"/>
    <w:rsid w:val="005110DF"/>
    <w:rsid w:val="0051133C"/>
    <w:rsid w:val="00511A6A"/>
    <w:rsid w:val="00511D06"/>
    <w:rsid w:val="00511E68"/>
    <w:rsid w:val="00512599"/>
    <w:rsid w:val="00513407"/>
    <w:rsid w:val="005134E1"/>
    <w:rsid w:val="005134FA"/>
    <w:rsid w:val="00514223"/>
    <w:rsid w:val="005149BE"/>
    <w:rsid w:val="00514A2C"/>
    <w:rsid w:val="0051572F"/>
    <w:rsid w:val="00516313"/>
    <w:rsid w:val="005169B2"/>
    <w:rsid w:val="00516A21"/>
    <w:rsid w:val="00516B2E"/>
    <w:rsid w:val="00516F0F"/>
    <w:rsid w:val="005172EE"/>
    <w:rsid w:val="00517962"/>
    <w:rsid w:val="0052046F"/>
    <w:rsid w:val="00521034"/>
    <w:rsid w:val="00521153"/>
    <w:rsid w:val="0052132B"/>
    <w:rsid w:val="00521642"/>
    <w:rsid w:val="00521721"/>
    <w:rsid w:val="00521AA4"/>
    <w:rsid w:val="00522057"/>
    <w:rsid w:val="00522447"/>
    <w:rsid w:val="00522E9B"/>
    <w:rsid w:val="00523174"/>
    <w:rsid w:val="00523237"/>
    <w:rsid w:val="0052345C"/>
    <w:rsid w:val="005235C0"/>
    <w:rsid w:val="00523757"/>
    <w:rsid w:val="00523796"/>
    <w:rsid w:val="00523E5B"/>
    <w:rsid w:val="00524F77"/>
    <w:rsid w:val="00524FB3"/>
    <w:rsid w:val="00525288"/>
    <w:rsid w:val="00525FD8"/>
    <w:rsid w:val="0052627D"/>
    <w:rsid w:val="005269D9"/>
    <w:rsid w:val="005275AF"/>
    <w:rsid w:val="005277A0"/>
    <w:rsid w:val="00530574"/>
    <w:rsid w:val="00530B22"/>
    <w:rsid w:val="00530CC0"/>
    <w:rsid w:val="005310CF"/>
    <w:rsid w:val="0053110F"/>
    <w:rsid w:val="005311FD"/>
    <w:rsid w:val="005316AF"/>
    <w:rsid w:val="00531DAC"/>
    <w:rsid w:val="005341CE"/>
    <w:rsid w:val="005349F7"/>
    <w:rsid w:val="00534BC1"/>
    <w:rsid w:val="00534BDC"/>
    <w:rsid w:val="00534E65"/>
    <w:rsid w:val="0053514F"/>
    <w:rsid w:val="005354B8"/>
    <w:rsid w:val="00535591"/>
    <w:rsid w:val="00535791"/>
    <w:rsid w:val="005359A8"/>
    <w:rsid w:val="005359F5"/>
    <w:rsid w:val="00535ABC"/>
    <w:rsid w:val="00537B25"/>
    <w:rsid w:val="005404F8"/>
    <w:rsid w:val="00541020"/>
    <w:rsid w:val="005410C9"/>
    <w:rsid w:val="005411AE"/>
    <w:rsid w:val="00541865"/>
    <w:rsid w:val="00541A3B"/>
    <w:rsid w:val="00541A5E"/>
    <w:rsid w:val="005426A4"/>
    <w:rsid w:val="0054291A"/>
    <w:rsid w:val="00542BA3"/>
    <w:rsid w:val="00543676"/>
    <w:rsid w:val="00543786"/>
    <w:rsid w:val="005439AF"/>
    <w:rsid w:val="005445A1"/>
    <w:rsid w:val="0054479F"/>
    <w:rsid w:val="00544D2A"/>
    <w:rsid w:val="00544EA4"/>
    <w:rsid w:val="005450AC"/>
    <w:rsid w:val="005461D4"/>
    <w:rsid w:val="00546F55"/>
    <w:rsid w:val="00546FD4"/>
    <w:rsid w:val="005474A9"/>
    <w:rsid w:val="005511B9"/>
    <w:rsid w:val="005516BB"/>
    <w:rsid w:val="005517A6"/>
    <w:rsid w:val="00552AEA"/>
    <w:rsid w:val="00552B5E"/>
    <w:rsid w:val="00552BA8"/>
    <w:rsid w:val="005532FF"/>
    <w:rsid w:val="00553884"/>
    <w:rsid w:val="00553AA8"/>
    <w:rsid w:val="00553C0D"/>
    <w:rsid w:val="00553DF3"/>
    <w:rsid w:val="00555005"/>
    <w:rsid w:val="00555209"/>
    <w:rsid w:val="00556F20"/>
    <w:rsid w:val="005575EC"/>
    <w:rsid w:val="00563326"/>
    <w:rsid w:val="005633D5"/>
    <w:rsid w:val="005639F8"/>
    <w:rsid w:val="005655F7"/>
    <w:rsid w:val="00566878"/>
    <w:rsid w:val="005678E3"/>
    <w:rsid w:val="00570D41"/>
    <w:rsid w:val="00571202"/>
    <w:rsid w:val="00571BC7"/>
    <w:rsid w:val="00571CB8"/>
    <w:rsid w:val="005724B7"/>
    <w:rsid w:val="005728E8"/>
    <w:rsid w:val="00573251"/>
    <w:rsid w:val="005738C3"/>
    <w:rsid w:val="0057467C"/>
    <w:rsid w:val="00574684"/>
    <w:rsid w:val="005746C1"/>
    <w:rsid w:val="0057494D"/>
    <w:rsid w:val="00574D40"/>
    <w:rsid w:val="00575057"/>
    <w:rsid w:val="00576171"/>
    <w:rsid w:val="005761F1"/>
    <w:rsid w:val="00577108"/>
    <w:rsid w:val="00580497"/>
    <w:rsid w:val="005807E8"/>
    <w:rsid w:val="005819B6"/>
    <w:rsid w:val="00582BF9"/>
    <w:rsid w:val="0058357F"/>
    <w:rsid w:val="00583592"/>
    <w:rsid w:val="00584A9D"/>
    <w:rsid w:val="00584C9F"/>
    <w:rsid w:val="00584CA3"/>
    <w:rsid w:val="005854A2"/>
    <w:rsid w:val="005854E3"/>
    <w:rsid w:val="00585762"/>
    <w:rsid w:val="005858F6"/>
    <w:rsid w:val="005864DB"/>
    <w:rsid w:val="005869F8"/>
    <w:rsid w:val="00587025"/>
    <w:rsid w:val="005879B3"/>
    <w:rsid w:val="0059070C"/>
    <w:rsid w:val="005908D0"/>
    <w:rsid w:val="00591000"/>
    <w:rsid w:val="0059112D"/>
    <w:rsid w:val="005918E1"/>
    <w:rsid w:val="00591DA0"/>
    <w:rsid w:val="005929C3"/>
    <w:rsid w:val="00592A9E"/>
    <w:rsid w:val="00592DC3"/>
    <w:rsid w:val="0059431E"/>
    <w:rsid w:val="0059584D"/>
    <w:rsid w:val="00595CDC"/>
    <w:rsid w:val="00595F24"/>
    <w:rsid w:val="005960C6"/>
    <w:rsid w:val="00596E3C"/>
    <w:rsid w:val="005A00D6"/>
    <w:rsid w:val="005A05DC"/>
    <w:rsid w:val="005A149A"/>
    <w:rsid w:val="005A1B6E"/>
    <w:rsid w:val="005A20D1"/>
    <w:rsid w:val="005A28E7"/>
    <w:rsid w:val="005A2A52"/>
    <w:rsid w:val="005A2B8B"/>
    <w:rsid w:val="005A2BA3"/>
    <w:rsid w:val="005A32A7"/>
    <w:rsid w:val="005A35D2"/>
    <w:rsid w:val="005A3A29"/>
    <w:rsid w:val="005A4D96"/>
    <w:rsid w:val="005A5539"/>
    <w:rsid w:val="005A5602"/>
    <w:rsid w:val="005A5646"/>
    <w:rsid w:val="005A60D1"/>
    <w:rsid w:val="005A6524"/>
    <w:rsid w:val="005A676C"/>
    <w:rsid w:val="005A6805"/>
    <w:rsid w:val="005A6C17"/>
    <w:rsid w:val="005A6FB9"/>
    <w:rsid w:val="005A7232"/>
    <w:rsid w:val="005A73AF"/>
    <w:rsid w:val="005A790C"/>
    <w:rsid w:val="005A7DC2"/>
    <w:rsid w:val="005B194B"/>
    <w:rsid w:val="005B266C"/>
    <w:rsid w:val="005B2732"/>
    <w:rsid w:val="005B38BB"/>
    <w:rsid w:val="005B3E4A"/>
    <w:rsid w:val="005B3FB8"/>
    <w:rsid w:val="005B429A"/>
    <w:rsid w:val="005B4EA9"/>
    <w:rsid w:val="005B4F55"/>
    <w:rsid w:val="005B5EF0"/>
    <w:rsid w:val="005B62FB"/>
    <w:rsid w:val="005B6C47"/>
    <w:rsid w:val="005B6FDD"/>
    <w:rsid w:val="005B713D"/>
    <w:rsid w:val="005B71B9"/>
    <w:rsid w:val="005B72F4"/>
    <w:rsid w:val="005B7533"/>
    <w:rsid w:val="005B7773"/>
    <w:rsid w:val="005C08D3"/>
    <w:rsid w:val="005C0C4D"/>
    <w:rsid w:val="005C2292"/>
    <w:rsid w:val="005C2DBF"/>
    <w:rsid w:val="005C325B"/>
    <w:rsid w:val="005C34EE"/>
    <w:rsid w:val="005C495D"/>
    <w:rsid w:val="005C5376"/>
    <w:rsid w:val="005C7607"/>
    <w:rsid w:val="005C77FE"/>
    <w:rsid w:val="005C7876"/>
    <w:rsid w:val="005D0529"/>
    <w:rsid w:val="005D1126"/>
    <w:rsid w:val="005D1658"/>
    <w:rsid w:val="005D19CC"/>
    <w:rsid w:val="005D1A1C"/>
    <w:rsid w:val="005D1A4A"/>
    <w:rsid w:val="005D1F77"/>
    <w:rsid w:val="005D2247"/>
    <w:rsid w:val="005D228C"/>
    <w:rsid w:val="005D2301"/>
    <w:rsid w:val="005D2469"/>
    <w:rsid w:val="005D35B5"/>
    <w:rsid w:val="005D4399"/>
    <w:rsid w:val="005D5116"/>
    <w:rsid w:val="005D5A04"/>
    <w:rsid w:val="005D6310"/>
    <w:rsid w:val="005D65C8"/>
    <w:rsid w:val="005D666B"/>
    <w:rsid w:val="005D68CD"/>
    <w:rsid w:val="005D6D7A"/>
    <w:rsid w:val="005D6DCD"/>
    <w:rsid w:val="005D7453"/>
    <w:rsid w:val="005D7C91"/>
    <w:rsid w:val="005E0351"/>
    <w:rsid w:val="005E0583"/>
    <w:rsid w:val="005E169B"/>
    <w:rsid w:val="005E1A66"/>
    <w:rsid w:val="005E1D70"/>
    <w:rsid w:val="005E2559"/>
    <w:rsid w:val="005E29AD"/>
    <w:rsid w:val="005E31C8"/>
    <w:rsid w:val="005E322B"/>
    <w:rsid w:val="005E4CC0"/>
    <w:rsid w:val="005E4D19"/>
    <w:rsid w:val="005E583E"/>
    <w:rsid w:val="005E5A72"/>
    <w:rsid w:val="005E5B80"/>
    <w:rsid w:val="005E5BC0"/>
    <w:rsid w:val="005E5DA2"/>
    <w:rsid w:val="005E6945"/>
    <w:rsid w:val="005E6EDB"/>
    <w:rsid w:val="005E72DF"/>
    <w:rsid w:val="005E7558"/>
    <w:rsid w:val="005E7B1E"/>
    <w:rsid w:val="005E7DEF"/>
    <w:rsid w:val="005F0489"/>
    <w:rsid w:val="005F0A5F"/>
    <w:rsid w:val="005F2772"/>
    <w:rsid w:val="005F29A6"/>
    <w:rsid w:val="005F2FE8"/>
    <w:rsid w:val="005F3051"/>
    <w:rsid w:val="005F36FE"/>
    <w:rsid w:val="005F37AB"/>
    <w:rsid w:val="005F464A"/>
    <w:rsid w:val="005F4B9B"/>
    <w:rsid w:val="005F4DDF"/>
    <w:rsid w:val="005F4FA1"/>
    <w:rsid w:val="005F51E4"/>
    <w:rsid w:val="005F54CD"/>
    <w:rsid w:val="005F5F6F"/>
    <w:rsid w:val="005F6290"/>
    <w:rsid w:val="005F62AA"/>
    <w:rsid w:val="005F6653"/>
    <w:rsid w:val="005F66C2"/>
    <w:rsid w:val="005F68C6"/>
    <w:rsid w:val="005F6A00"/>
    <w:rsid w:val="005F6A49"/>
    <w:rsid w:val="005F6C56"/>
    <w:rsid w:val="005F6D9A"/>
    <w:rsid w:val="005F7473"/>
    <w:rsid w:val="005F74F2"/>
    <w:rsid w:val="005F7770"/>
    <w:rsid w:val="005F7B79"/>
    <w:rsid w:val="00600FEC"/>
    <w:rsid w:val="0060370E"/>
    <w:rsid w:val="00603D58"/>
    <w:rsid w:val="006043A2"/>
    <w:rsid w:val="00604656"/>
    <w:rsid w:val="0060510C"/>
    <w:rsid w:val="0060532F"/>
    <w:rsid w:val="0060564C"/>
    <w:rsid w:val="00606081"/>
    <w:rsid w:val="00606380"/>
    <w:rsid w:val="00606BD1"/>
    <w:rsid w:val="006076F4"/>
    <w:rsid w:val="0060775A"/>
    <w:rsid w:val="00607E6A"/>
    <w:rsid w:val="0061024B"/>
    <w:rsid w:val="00610529"/>
    <w:rsid w:val="00610549"/>
    <w:rsid w:val="006109D5"/>
    <w:rsid w:val="00610AA8"/>
    <w:rsid w:val="00610EB4"/>
    <w:rsid w:val="006112F9"/>
    <w:rsid w:val="00611565"/>
    <w:rsid w:val="00611726"/>
    <w:rsid w:val="0061246E"/>
    <w:rsid w:val="00612D12"/>
    <w:rsid w:val="00613440"/>
    <w:rsid w:val="00613D41"/>
    <w:rsid w:val="00613E6D"/>
    <w:rsid w:val="006145BB"/>
    <w:rsid w:val="00614789"/>
    <w:rsid w:val="00614807"/>
    <w:rsid w:val="00614B62"/>
    <w:rsid w:val="00615AA4"/>
    <w:rsid w:val="00616CBF"/>
    <w:rsid w:val="00616E4C"/>
    <w:rsid w:val="00617092"/>
    <w:rsid w:val="00617955"/>
    <w:rsid w:val="00620A95"/>
    <w:rsid w:val="006213B4"/>
    <w:rsid w:val="00621819"/>
    <w:rsid w:val="00621920"/>
    <w:rsid w:val="006220CA"/>
    <w:rsid w:val="0062245E"/>
    <w:rsid w:val="00622579"/>
    <w:rsid w:val="0062298D"/>
    <w:rsid w:val="006238A5"/>
    <w:rsid w:val="00623CA7"/>
    <w:rsid w:val="00623F4E"/>
    <w:rsid w:val="006256DC"/>
    <w:rsid w:val="00625A00"/>
    <w:rsid w:val="00625C51"/>
    <w:rsid w:val="0062613A"/>
    <w:rsid w:val="0062617A"/>
    <w:rsid w:val="0062657A"/>
    <w:rsid w:val="0062662A"/>
    <w:rsid w:val="006278B1"/>
    <w:rsid w:val="00627D26"/>
    <w:rsid w:val="006309CB"/>
    <w:rsid w:val="00630A53"/>
    <w:rsid w:val="00630A8C"/>
    <w:rsid w:val="00631129"/>
    <w:rsid w:val="00631358"/>
    <w:rsid w:val="00632293"/>
    <w:rsid w:val="006323F9"/>
    <w:rsid w:val="00632B2D"/>
    <w:rsid w:val="00632C01"/>
    <w:rsid w:val="006337EB"/>
    <w:rsid w:val="00633A0E"/>
    <w:rsid w:val="00633D3E"/>
    <w:rsid w:val="00634799"/>
    <w:rsid w:val="00634E9C"/>
    <w:rsid w:val="00635087"/>
    <w:rsid w:val="006353AD"/>
    <w:rsid w:val="00635AED"/>
    <w:rsid w:val="00635D43"/>
    <w:rsid w:val="00635F08"/>
    <w:rsid w:val="006361A9"/>
    <w:rsid w:val="00636618"/>
    <w:rsid w:val="00636A49"/>
    <w:rsid w:val="00636AA8"/>
    <w:rsid w:val="00636B9F"/>
    <w:rsid w:val="00637265"/>
    <w:rsid w:val="00637D20"/>
    <w:rsid w:val="006400F3"/>
    <w:rsid w:val="006404B7"/>
    <w:rsid w:val="00640592"/>
    <w:rsid w:val="00640A8D"/>
    <w:rsid w:val="0064163C"/>
    <w:rsid w:val="0064170E"/>
    <w:rsid w:val="00641D14"/>
    <w:rsid w:val="0064207D"/>
    <w:rsid w:val="00642B91"/>
    <w:rsid w:val="00642D87"/>
    <w:rsid w:val="006431EB"/>
    <w:rsid w:val="00643657"/>
    <w:rsid w:val="006443DB"/>
    <w:rsid w:val="0064506B"/>
    <w:rsid w:val="006454E1"/>
    <w:rsid w:val="00645B47"/>
    <w:rsid w:val="00645B80"/>
    <w:rsid w:val="006461C6"/>
    <w:rsid w:val="00646E54"/>
    <w:rsid w:val="00646EBE"/>
    <w:rsid w:val="00647780"/>
    <w:rsid w:val="006501C9"/>
    <w:rsid w:val="00650285"/>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049"/>
    <w:rsid w:val="00655214"/>
    <w:rsid w:val="0065546C"/>
    <w:rsid w:val="00655EE2"/>
    <w:rsid w:val="00656C64"/>
    <w:rsid w:val="00657156"/>
    <w:rsid w:val="0065769F"/>
    <w:rsid w:val="006577D7"/>
    <w:rsid w:val="00657A25"/>
    <w:rsid w:val="00657C15"/>
    <w:rsid w:val="0066022A"/>
    <w:rsid w:val="006608DE"/>
    <w:rsid w:val="00660F6C"/>
    <w:rsid w:val="00661520"/>
    <w:rsid w:val="006618DD"/>
    <w:rsid w:val="00661DF6"/>
    <w:rsid w:val="00663343"/>
    <w:rsid w:val="006636DA"/>
    <w:rsid w:val="00663A6A"/>
    <w:rsid w:val="00663B1B"/>
    <w:rsid w:val="00663C71"/>
    <w:rsid w:val="00664027"/>
    <w:rsid w:val="00664050"/>
    <w:rsid w:val="00664A24"/>
    <w:rsid w:val="00664F84"/>
    <w:rsid w:val="00665E3E"/>
    <w:rsid w:val="006669CD"/>
    <w:rsid w:val="00667A85"/>
    <w:rsid w:val="00667FC9"/>
    <w:rsid w:val="006703E6"/>
    <w:rsid w:val="00670794"/>
    <w:rsid w:val="00670B60"/>
    <w:rsid w:val="006712B5"/>
    <w:rsid w:val="00671FEB"/>
    <w:rsid w:val="006720AB"/>
    <w:rsid w:val="0067287F"/>
    <w:rsid w:val="006736C2"/>
    <w:rsid w:val="00673967"/>
    <w:rsid w:val="00673C8A"/>
    <w:rsid w:val="0067403D"/>
    <w:rsid w:val="006740B9"/>
    <w:rsid w:val="006741FC"/>
    <w:rsid w:val="00674B48"/>
    <w:rsid w:val="00675E0D"/>
    <w:rsid w:val="00676582"/>
    <w:rsid w:val="00676702"/>
    <w:rsid w:val="00676889"/>
    <w:rsid w:val="0067741D"/>
    <w:rsid w:val="00677A3C"/>
    <w:rsid w:val="00677DC0"/>
    <w:rsid w:val="006800CC"/>
    <w:rsid w:val="006802C0"/>
    <w:rsid w:val="006803C6"/>
    <w:rsid w:val="0068065A"/>
    <w:rsid w:val="006807E9"/>
    <w:rsid w:val="00680FF9"/>
    <w:rsid w:val="00682185"/>
    <w:rsid w:val="00682DBE"/>
    <w:rsid w:val="0068305A"/>
    <w:rsid w:val="006833AB"/>
    <w:rsid w:val="006839F5"/>
    <w:rsid w:val="00683EE9"/>
    <w:rsid w:val="00683F1A"/>
    <w:rsid w:val="00684211"/>
    <w:rsid w:val="00684707"/>
    <w:rsid w:val="00684751"/>
    <w:rsid w:val="00684758"/>
    <w:rsid w:val="0068479C"/>
    <w:rsid w:val="006849B0"/>
    <w:rsid w:val="006859F7"/>
    <w:rsid w:val="00686D9A"/>
    <w:rsid w:val="00687ED1"/>
    <w:rsid w:val="00691202"/>
    <w:rsid w:val="00691464"/>
    <w:rsid w:val="006915BD"/>
    <w:rsid w:val="0069258E"/>
    <w:rsid w:val="00692D24"/>
    <w:rsid w:val="00692DAD"/>
    <w:rsid w:val="00692E29"/>
    <w:rsid w:val="0069320B"/>
    <w:rsid w:val="00693502"/>
    <w:rsid w:val="006935E4"/>
    <w:rsid w:val="00695130"/>
    <w:rsid w:val="006951AD"/>
    <w:rsid w:val="00695725"/>
    <w:rsid w:val="00695759"/>
    <w:rsid w:val="00696624"/>
    <w:rsid w:val="00696943"/>
    <w:rsid w:val="00697238"/>
    <w:rsid w:val="006A02DD"/>
    <w:rsid w:val="006A0353"/>
    <w:rsid w:val="006A03E0"/>
    <w:rsid w:val="006A0891"/>
    <w:rsid w:val="006A0966"/>
    <w:rsid w:val="006A0A47"/>
    <w:rsid w:val="006A133C"/>
    <w:rsid w:val="006A17AD"/>
    <w:rsid w:val="006A28DA"/>
    <w:rsid w:val="006A2D95"/>
    <w:rsid w:val="006A2D9A"/>
    <w:rsid w:val="006A377B"/>
    <w:rsid w:val="006A3A16"/>
    <w:rsid w:val="006A3C60"/>
    <w:rsid w:val="006A4473"/>
    <w:rsid w:val="006A5FE7"/>
    <w:rsid w:val="006A627A"/>
    <w:rsid w:val="006A67BF"/>
    <w:rsid w:val="006A74CF"/>
    <w:rsid w:val="006A7B2C"/>
    <w:rsid w:val="006B0485"/>
    <w:rsid w:val="006B0F4C"/>
    <w:rsid w:val="006B118A"/>
    <w:rsid w:val="006B22A8"/>
    <w:rsid w:val="006B23B6"/>
    <w:rsid w:val="006B32A9"/>
    <w:rsid w:val="006B336E"/>
    <w:rsid w:val="006B376D"/>
    <w:rsid w:val="006B37A5"/>
    <w:rsid w:val="006B413A"/>
    <w:rsid w:val="006B492A"/>
    <w:rsid w:val="006B4CEC"/>
    <w:rsid w:val="006B59AF"/>
    <w:rsid w:val="006B62A1"/>
    <w:rsid w:val="006B6558"/>
    <w:rsid w:val="006B6C60"/>
    <w:rsid w:val="006B6FFA"/>
    <w:rsid w:val="006B7228"/>
    <w:rsid w:val="006B7AB3"/>
    <w:rsid w:val="006B7F71"/>
    <w:rsid w:val="006B7FB2"/>
    <w:rsid w:val="006C1BE4"/>
    <w:rsid w:val="006C1FCA"/>
    <w:rsid w:val="006C20E6"/>
    <w:rsid w:val="006C24D8"/>
    <w:rsid w:val="006C31BF"/>
    <w:rsid w:val="006C3391"/>
    <w:rsid w:val="006C353A"/>
    <w:rsid w:val="006C4256"/>
    <w:rsid w:val="006C43EA"/>
    <w:rsid w:val="006C50B1"/>
    <w:rsid w:val="006C5756"/>
    <w:rsid w:val="006C5AAF"/>
    <w:rsid w:val="006C5B2A"/>
    <w:rsid w:val="006C6BEC"/>
    <w:rsid w:val="006C6E6A"/>
    <w:rsid w:val="006C7C0E"/>
    <w:rsid w:val="006C7F7E"/>
    <w:rsid w:val="006D00B3"/>
    <w:rsid w:val="006D0340"/>
    <w:rsid w:val="006D1255"/>
    <w:rsid w:val="006D13BC"/>
    <w:rsid w:val="006D1667"/>
    <w:rsid w:val="006D198B"/>
    <w:rsid w:val="006D1BA1"/>
    <w:rsid w:val="006D3379"/>
    <w:rsid w:val="006D39D1"/>
    <w:rsid w:val="006D43A6"/>
    <w:rsid w:val="006D4546"/>
    <w:rsid w:val="006D4F52"/>
    <w:rsid w:val="006D5176"/>
    <w:rsid w:val="006D5226"/>
    <w:rsid w:val="006D567A"/>
    <w:rsid w:val="006D656F"/>
    <w:rsid w:val="006D66DE"/>
    <w:rsid w:val="006D7148"/>
    <w:rsid w:val="006D7629"/>
    <w:rsid w:val="006D781C"/>
    <w:rsid w:val="006E0031"/>
    <w:rsid w:val="006E00AD"/>
    <w:rsid w:val="006E05C7"/>
    <w:rsid w:val="006E1042"/>
    <w:rsid w:val="006E1287"/>
    <w:rsid w:val="006E180D"/>
    <w:rsid w:val="006E2133"/>
    <w:rsid w:val="006E2225"/>
    <w:rsid w:val="006E2354"/>
    <w:rsid w:val="006E4345"/>
    <w:rsid w:val="006E43F0"/>
    <w:rsid w:val="006E456F"/>
    <w:rsid w:val="006E4C13"/>
    <w:rsid w:val="006E5EAE"/>
    <w:rsid w:val="006E5F7D"/>
    <w:rsid w:val="006E62AB"/>
    <w:rsid w:val="006E6350"/>
    <w:rsid w:val="006E635B"/>
    <w:rsid w:val="006E6A7C"/>
    <w:rsid w:val="006E74D4"/>
    <w:rsid w:val="006E77B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5E08"/>
    <w:rsid w:val="006F5EEF"/>
    <w:rsid w:val="006F6190"/>
    <w:rsid w:val="006F6AD0"/>
    <w:rsid w:val="006F7075"/>
    <w:rsid w:val="006F7A08"/>
    <w:rsid w:val="006F7AF4"/>
    <w:rsid w:val="006F7DAF"/>
    <w:rsid w:val="00700AD5"/>
    <w:rsid w:val="007019EB"/>
    <w:rsid w:val="00701AFC"/>
    <w:rsid w:val="007020A6"/>
    <w:rsid w:val="00702381"/>
    <w:rsid w:val="0070241C"/>
    <w:rsid w:val="00702AEF"/>
    <w:rsid w:val="007036F0"/>
    <w:rsid w:val="00703C9F"/>
    <w:rsid w:val="00703D4A"/>
    <w:rsid w:val="00704634"/>
    <w:rsid w:val="007046D6"/>
    <w:rsid w:val="00704D30"/>
    <w:rsid w:val="00704EEC"/>
    <w:rsid w:val="007051E4"/>
    <w:rsid w:val="007058E9"/>
    <w:rsid w:val="00705ADD"/>
    <w:rsid w:val="00705F48"/>
    <w:rsid w:val="007063C0"/>
    <w:rsid w:val="0070688C"/>
    <w:rsid w:val="007077EC"/>
    <w:rsid w:val="0070786E"/>
    <w:rsid w:val="00712AB4"/>
    <w:rsid w:val="007138A5"/>
    <w:rsid w:val="007138D4"/>
    <w:rsid w:val="00713C65"/>
    <w:rsid w:val="00714732"/>
    <w:rsid w:val="00714B01"/>
    <w:rsid w:val="00714C90"/>
    <w:rsid w:val="007161C9"/>
    <w:rsid w:val="00716A92"/>
    <w:rsid w:val="00716F4D"/>
    <w:rsid w:val="0071745D"/>
    <w:rsid w:val="0071754A"/>
    <w:rsid w:val="00717AD7"/>
    <w:rsid w:val="00720312"/>
    <w:rsid w:val="0072077A"/>
    <w:rsid w:val="00720AE2"/>
    <w:rsid w:val="00721FED"/>
    <w:rsid w:val="0072201D"/>
    <w:rsid w:val="0072257B"/>
    <w:rsid w:val="007228B9"/>
    <w:rsid w:val="00722E42"/>
    <w:rsid w:val="007235A7"/>
    <w:rsid w:val="00723770"/>
    <w:rsid w:val="00723775"/>
    <w:rsid w:val="00723E1B"/>
    <w:rsid w:val="00723F89"/>
    <w:rsid w:val="007249D2"/>
    <w:rsid w:val="00724BC0"/>
    <w:rsid w:val="00725106"/>
    <w:rsid w:val="007258E9"/>
    <w:rsid w:val="0072593E"/>
    <w:rsid w:val="00725B70"/>
    <w:rsid w:val="00725BC0"/>
    <w:rsid w:val="00725FF0"/>
    <w:rsid w:val="007264DF"/>
    <w:rsid w:val="00726A54"/>
    <w:rsid w:val="00726F22"/>
    <w:rsid w:val="00727D56"/>
    <w:rsid w:val="00731625"/>
    <w:rsid w:val="00731A9C"/>
    <w:rsid w:val="00731EEA"/>
    <w:rsid w:val="0073234E"/>
    <w:rsid w:val="00732392"/>
    <w:rsid w:val="007325A9"/>
    <w:rsid w:val="007329FD"/>
    <w:rsid w:val="00732ABB"/>
    <w:rsid w:val="0073387B"/>
    <w:rsid w:val="00733D17"/>
    <w:rsid w:val="00734456"/>
    <w:rsid w:val="007344C6"/>
    <w:rsid w:val="00734826"/>
    <w:rsid w:val="00734B94"/>
    <w:rsid w:val="00734F33"/>
    <w:rsid w:val="00735C39"/>
    <w:rsid w:val="0073718D"/>
    <w:rsid w:val="00737AB2"/>
    <w:rsid w:val="0074082A"/>
    <w:rsid w:val="0074182B"/>
    <w:rsid w:val="00741956"/>
    <w:rsid w:val="0074198B"/>
    <w:rsid w:val="00741F03"/>
    <w:rsid w:val="00741F12"/>
    <w:rsid w:val="0074224A"/>
    <w:rsid w:val="0074294A"/>
    <w:rsid w:val="00742D05"/>
    <w:rsid w:val="007436A2"/>
    <w:rsid w:val="0074381B"/>
    <w:rsid w:val="0074438D"/>
    <w:rsid w:val="007443B1"/>
    <w:rsid w:val="0074471A"/>
    <w:rsid w:val="0074596B"/>
    <w:rsid w:val="0074622C"/>
    <w:rsid w:val="007464D8"/>
    <w:rsid w:val="007464FE"/>
    <w:rsid w:val="00746518"/>
    <w:rsid w:val="00746866"/>
    <w:rsid w:val="00746CE2"/>
    <w:rsid w:val="00746E86"/>
    <w:rsid w:val="00747C22"/>
    <w:rsid w:val="00747CD7"/>
    <w:rsid w:val="00747E45"/>
    <w:rsid w:val="00750881"/>
    <w:rsid w:val="00750F4E"/>
    <w:rsid w:val="007510C0"/>
    <w:rsid w:val="007511C2"/>
    <w:rsid w:val="0075132D"/>
    <w:rsid w:val="00751DA4"/>
    <w:rsid w:val="00752088"/>
    <w:rsid w:val="00752203"/>
    <w:rsid w:val="00752860"/>
    <w:rsid w:val="00752D9B"/>
    <w:rsid w:val="00752F48"/>
    <w:rsid w:val="0075593A"/>
    <w:rsid w:val="00755B57"/>
    <w:rsid w:val="00757268"/>
    <w:rsid w:val="007579AB"/>
    <w:rsid w:val="00757A9A"/>
    <w:rsid w:val="00757AC1"/>
    <w:rsid w:val="00757B5E"/>
    <w:rsid w:val="00760039"/>
    <w:rsid w:val="0076064C"/>
    <w:rsid w:val="007608BB"/>
    <w:rsid w:val="00760901"/>
    <w:rsid w:val="00760939"/>
    <w:rsid w:val="00760DD8"/>
    <w:rsid w:val="0076113B"/>
    <w:rsid w:val="00761C85"/>
    <w:rsid w:val="00761CC6"/>
    <w:rsid w:val="00761F83"/>
    <w:rsid w:val="00762BD3"/>
    <w:rsid w:val="00762CCB"/>
    <w:rsid w:val="00763175"/>
    <w:rsid w:val="0076369B"/>
    <w:rsid w:val="00764037"/>
    <w:rsid w:val="0076481D"/>
    <w:rsid w:val="00764EEC"/>
    <w:rsid w:val="00764FF2"/>
    <w:rsid w:val="00765329"/>
    <w:rsid w:val="00766050"/>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4AD2"/>
    <w:rsid w:val="00774E27"/>
    <w:rsid w:val="00774E9A"/>
    <w:rsid w:val="007752DA"/>
    <w:rsid w:val="007754E6"/>
    <w:rsid w:val="00775659"/>
    <w:rsid w:val="007757DF"/>
    <w:rsid w:val="00776378"/>
    <w:rsid w:val="00776604"/>
    <w:rsid w:val="007767D4"/>
    <w:rsid w:val="00776ED6"/>
    <w:rsid w:val="007777B1"/>
    <w:rsid w:val="00777D0F"/>
    <w:rsid w:val="00780C24"/>
    <w:rsid w:val="00780CBA"/>
    <w:rsid w:val="0078156B"/>
    <w:rsid w:val="00781F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69BD"/>
    <w:rsid w:val="00787344"/>
    <w:rsid w:val="007878B0"/>
    <w:rsid w:val="00787B2B"/>
    <w:rsid w:val="00790EA2"/>
    <w:rsid w:val="007916CD"/>
    <w:rsid w:val="007940C6"/>
    <w:rsid w:val="007940ED"/>
    <w:rsid w:val="00795137"/>
    <w:rsid w:val="0079597D"/>
    <w:rsid w:val="00795B7E"/>
    <w:rsid w:val="00795B83"/>
    <w:rsid w:val="00795F44"/>
    <w:rsid w:val="007960D5"/>
    <w:rsid w:val="00796245"/>
    <w:rsid w:val="0079639E"/>
    <w:rsid w:val="0079704D"/>
    <w:rsid w:val="0079712B"/>
    <w:rsid w:val="0079781A"/>
    <w:rsid w:val="007979F8"/>
    <w:rsid w:val="007A1001"/>
    <w:rsid w:val="007A1E13"/>
    <w:rsid w:val="007A447C"/>
    <w:rsid w:val="007A48DD"/>
    <w:rsid w:val="007A51D5"/>
    <w:rsid w:val="007A5A54"/>
    <w:rsid w:val="007A63DB"/>
    <w:rsid w:val="007A64D8"/>
    <w:rsid w:val="007A68D1"/>
    <w:rsid w:val="007A68DC"/>
    <w:rsid w:val="007A73A6"/>
    <w:rsid w:val="007A7603"/>
    <w:rsid w:val="007A7A1D"/>
    <w:rsid w:val="007A7A90"/>
    <w:rsid w:val="007B035C"/>
    <w:rsid w:val="007B078D"/>
    <w:rsid w:val="007B0840"/>
    <w:rsid w:val="007B0885"/>
    <w:rsid w:val="007B242D"/>
    <w:rsid w:val="007B2488"/>
    <w:rsid w:val="007B29CE"/>
    <w:rsid w:val="007B3297"/>
    <w:rsid w:val="007B3BFF"/>
    <w:rsid w:val="007B4833"/>
    <w:rsid w:val="007B4912"/>
    <w:rsid w:val="007B4FF5"/>
    <w:rsid w:val="007B579C"/>
    <w:rsid w:val="007B58B2"/>
    <w:rsid w:val="007B5CA9"/>
    <w:rsid w:val="007B649B"/>
    <w:rsid w:val="007B694F"/>
    <w:rsid w:val="007B78CE"/>
    <w:rsid w:val="007B7941"/>
    <w:rsid w:val="007B7F31"/>
    <w:rsid w:val="007B7FC3"/>
    <w:rsid w:val="007C0558"/>
    <w:rsid w:val="007C09C4"/>
    <w:rsid w:val="007C0A2D"/>
    <w:rsid w:val="007C0B16"/>
    <w:rsid w:val="007C1095"/>
    <w:rsid w:val="007C12B4"/>
    <w:rsid w:val="007C1FC0"/>
    <w:rsid w:val="007C226F"/>
    <w:rsid w:val="007C2995"/>
    <w:rsid w:val="007C2B87"/>
    <w:rsid w:val="007C345F"/>
    <w:rsid w:val="007C3C86"/>
    <w:rsid w:val="007C471C"/>
    <w:rsid w:val="007C5467"/>
    <w:rsid w:val="007C5555"/>
    <w:rsid w:val="007C6C85"/>
    <w:rsid w:val="007C7574"/>
    <w:rsid w:val="007C7663"/>
    <w:rsid w:val="007C780C"/>
    <w:rsid w:val="007C78D0"/>
    <w:rsid w:val="007C7EA5"/>
    <w:rsid w:val="007D020E"/>
    <w:rsid w:val="007D02B5"/>
    <w:rsid w:val="007D0610"/>
    <w:rsid w:val="007D10A0"/>
    <w:rsid w:val="007D11E6"/>
    <w:rsid w:val="007D1221"/>
    <w:rsid w:val="007D1651"/>
    <w:rsid w:val="007D197C"/>
    <w:rsid w:val="007D1B64"/>
    <w:rsid w:val="007D1C21"/>
    <w:rsid w:val="007D1CB7"/>
    <w:rsid w:val="007D23B2"/>
    <w:rsid w:val="007D2A8E"/>
    <w:rsid w:val="007D2F9C"/>
    <w:rsid w:val="007D33E6"/>
    <w:rsid w:val="007D34A0"/>
    <w:rsid w:val="007D3A32"/>
    <w:rsid w:val="007D4F07"/>
    <w:rsid w:val="007D4FE4"/>
    <w:rsid w:val="007D5C25"/>
    <w:rsid w:val="007D6E3F"/>
    <w:rsid w:val="007D7216"/>
    <w:rsid w:val="007D730D"/>
    <w:rsid w:val="007D738D"/>
    <w:rsid w:val="007D791D"/>
    <w:rsid w:val="007D7A69"/>
    <w:rsid w:val="007D7F6A"/>
    <w:rsid w:val="007E0049"/>
    <w:rsid w:val="007E0549"/>
    <w:rsid w:val="007E072B"/>
    <w:rsid w:val="007E0757"/>
    <w:rsid w:val="007E087D"/>
    <w:rsid w:val="007E0C35"/>
    <w:rsid w:val="007E0CA8"/>
    <w:rsid w:val="007E103A"/>
    <w:rsid w:val="007E11B9"/>
    <w:rsid w:val="007E1204"/>
    <w:rsid w:val="007E1220"/>
    <w:rsid w:val="007E17E9"/>
    <w:rsid w:val="007E19FA"/>
    <w:rsid w:val="007E1E85"/>
    <w:rsid w:val="007E2E0B"/>
    <w:rsid w:val="007E4E09"/>
    <w:rsid w:val="007E4F5A"/>
    <w:rsid w:val="007E662C"/>
    <w:rsid w:val="007E6AA3"/>
    <w:rsid w:val="007E6C3A"/>
    <w:rsid w:val="007E71BA"/>
    <w:rsid w:val="007E77F4"/>
    <w:rsid w:val="007E7C57"/>
    <w:rsid w:val="007F058A"/>
    <w:rsid w:val="007F24ED"/>
    <w:rsid w:val="007F3DED"/>
    <w:rsid w:val="007F40B7"/>
    <w:rsid w:val="007F40EF"/>
    <w:rsid w:val="007F58C0"/>
    <w:rsid w:val="007F76AD"/>
    <w:rsid w:val="008006C4"/>
    <w:rsid w:val="00800E62"/>
    <w:rsid w:val="00801514"/>
    <w:rsid w:val="008017B7"/>
    <w:rsid w:val="0080213C"/>
    <w:rsid w:val="008029AA"/>
    <w:rsid w:val="008030F1"/>
    <w:rsid w:val="00803AC7"/>
    <w:rsid w:val="00804C27"/>
    <w:rsid w:val="008056D9"/>
    <w:rsid w:val="008058B3"/>
    <w:rsid w:val="00805B5F"/>
    <w:rsid w:val="00805D24"/>
    <w:rsid w:val="00805DA2"/>
    <w:rsid w:val="00805E27"/>
    <w:rsid w:val="008065E5"/>
    <w:rsid w:val="0080718B"/>
    <w:rsid w:val="00807473"/>
    <w:rsid w:val="00807D1D"/>
    <w:rsid w:val="0081016F"/>
    <w:rsid w:val="00810181"/>
    <w:rsid w:val="008101CF"/>
    <w:rsid w:val="00811766"/>
    <w:rsid w:val="0081203B"/>
    <w:rsid w:val="0081230F"/>
    <w:rsid w:val="00813078"/>
    <w:rsid w:val="008130D4"/>
    <w:rsid w:val="008136AD"/>
    <w:rsid w:val="0081371F"/>
    <w:rsid w:val="00814092"/>
    <w:rsid w:val="00814E10"/>
    <w:rsid w:val="00815554"/>
    <w:rsid w:val="00815901"/>
    <w:rsid w:val="00816112"/>
    <w:rsid w:val="008165CE"/>
    <w:rsid w:val="008170FE"/>
    <w:rsid w:val="008171AB"/>
    <w:rsid w:val="00817C83"/>
    <w:rsid w:val="00817DC8"/>
    <w:rsid w:val="00817DF0"/>
    <w:rsid w:val="00820674"/>
    <w:rsid w:val="008209B9"/>
    <w:rsid w:val="00821562"/>
    <w:rsid w:val="008218D9"/>
    <w:rsid w:val="008219DB"/>
    <w:rsid w:val="00821F75"/>
    <w:rsid w:val="00822152"/>
    <w:rsid w:val="0082255A"/>
    <w:rsid w:val="00822904"/>
    <w:rsid w:val="00822B73"/>
    <w:rsid w:val="00822F9F"/>
    <w:rsid w:val="00823479"/>
    <w:rsid w:val="008258AE"/>
    <w:rsid w:val="00825E61"/>
    <w:rsid w:val="00826682"/>
    <w:rsid w:val="00826BC7"/>
    <w:rsid w:val="00827AF7"/>
    <w:rsid w:val="008301E2"/>
    <w:rsid w:val="0083066C"/>
    <w:rsid w:val="00830747"/>
    <w:rsid w:val="008308C1"/>
    <w:rsid w:val="00831768"/>
    <w:rsid w:val="00831A8B"/>
    <w:rsid w:val="00831E8E"/>
    <w:rsid w:val="0083273C"/>
    <w:rsid w:val="00832D40"/>
    <w:rsid w:val="00833077"/>
    <w:rsid w:val="00833813"/>
    <w:rsid w:val="00833C08"/>
    <w:rsid w:val="0083470A"/>
    <w:rsid w:val="00834FF6"/>
    <w:rsid w:val="00836A75"/>
    <w:rsid w:val="008375EA"/>
    <w:rsid w:val="008378CA"/>
    <w:rsid w:val="008378D4"/>
    <w:rsid w:val="00837F8A"/>
    <w:rsid w:val="008402E0"/>
    <w:rsid w:val="008404C0"/>
    <w:rsid w:val="00840F1D"/>
    <w:rsid w:val="00841616"/>
    <w:rsid w:val="00841648"/>
    <w:rsid w:val="00841CFC"/>
    <w:rsid w:val="00841D07"/>
    <w:rsid w:val="00843E00"/>
    <w:rsid w:val="0084477A"/>
    <w:rsid w:val="008454FA"/>
    <w:rsid w:val="00845C1B"/>
    <w:rsid w:val="00846698"/>
    <w:rsid w:val="00846C38"/>
    <w:rsid w:val="00847928"/>
    <w:rsid w:val="00850FF3"/>
    <w:rsid w:val="00851077"/>
    <w:rsid w:val="008513B2"/>
    <w:rsid w:val="008518A0"/>
    <w:rsid w:val="008525A7"/>
    <w:rsid w:val="00852B54"/>
    <w:rsid w:val="00852ED0"/>
    <w:rsid w:val="008530E1"/>
    <w:rsid w:val="008535BA"/>
    <w:rsid w:val="00853CD7"/>
    <w:rsid w:val="0085431C"/>
    <w:rsid w:val="00854796"/>
    <w:rsid w:val="00854EA0"/>
    <w:rsid w:val="00855BCD"/>
    <w:rsid w:val="00856250"/>
    <w:rsid w:val="00856BBA"/>
    <w:rsid w:val="00856D26"/>
    <w:rsid w:val="00857108"/>
    <w:rsid w:val="00857216"/>
    <w:rsid w:val="00857460"/>
    <w:rsid w:val="00857A90"/>
    <w:rsid w:val="00857CA1"/>
    <w:rsid w:val="0086000F"/>
    <w:rsid w:val="00860803"/>
    <w:rsid w:val="00860B40"/>
    <w:rsid w:val="00860C49"/>
    <w:rsid w:val="00860D2B"/>
    <w:rsid w:val="00860FEB"/>
    <w:rsid w:val="00861724"/>
    <w:rsid w:val="008619D3"/>
    <w:rsid w:val="00862021"/>
    <w:rsid w:val="008625BC"/>
    <w:rsid w:val="00862D53"/>
    <w:rsid w:val="00862EB9"/>
    <w:rsid w:val="00863225"/>
    <w:rsid w:val="00863227"/>
    <w:rsid w:val="00863C68"/>
    <w:rsid w:val="00863C8E"/>
    <w:rsid w:val="00863F59"/>
    <w:rsid w:val="00864386"/>
    <w:rsid w:val="00864508"/>
    <w:rsid w:val="00864C58"/>
    <w:rsid w:val="008651C8"/>
    <w:rsid w:val="00865955"/>
    <w:rsid w:val="008678C7"/>
    <w:rsid w:val="00867FB4"/>
    <w:rsid w:val="008703C6"/>
    <w:rsid w:val="0087113F"/>
    <w:rsid w:val="00871C95"/>
    <w:rsid w:val="008735DE"/>
    <w:rsid w:val="00873D12"/>
    <w:rsid w:val="00873D7C"/>
    <w:rsid w:val="00874A30"/>
    <w:rsid w:val="00875400"/>
    <w:rsid w:val="0087567F"/>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69E"/>
    <w:rsid w:val="0088282B"/>
    <w:rsid w:val="00882849"/>
    <w:rsid w:val="00882E55"/>
    <w:rsid w:val="008833B2"/>
    <w:rsid w:val="008839C2"/>
    <w:rsid w:val="00883D93"/>
    <w:rsid w:val="00883ED0"/>
    <w:rsid w:val="0088424A"/>
    <w:rsid w:val="00884AE0"/>
    <w:rsid w:val="00884EA4"/>
    <w:rsid w:val="0088503C"/>
    <w:rsid w:val="00885778"/>
    <w:rsid w:val="00885C60"/>
    <w:rsid w:val="00886088"/>
    <w:rsid w:val="00886202"/>
    <w:rsid w:val="00886B4F"/>
    <w:rsid w:val="008875F5"/>
    <w:rsid w:val="00887C1C"/>
    <w:rsid w:val="00887E82"/>
    <w:rsid w:val="00887FC5"/>
    <w:rsid w:val="0089049B"/>
    <w:rsid w:val="00891167"/>
    <w:rsid w:val="00891BA8"/>
    <w:rsid w:val="00891BBE"/>
    <w:rsid w:val="00891CF8"/>
    <w:rsid w:val="0089218C"/>
    <w:rsid w:val="00892B5C"/>
    <w:rsid w:val="00892BAE"/>
    <w:rsid w:val="00893484"/>
    <w:rsid w:val="00894286"/>
    <w:rsid w:val="00894549"/>
    <w:rsid w:val="0089467D"/>
    <w:rsid w:val="00896EC5"/>
    <w:rsid w:val="008976E1"/>
    <w:rsid w:val="00897795"/>
    <w:rsid w:val="00897843"/>
    <w:rsid w:val="008978C9"/>
    <w:rsid w:val="00897B60"/>
    <w:rsid w:val="008A0634"/>
    <w:rsid w:val="008A0893"/>
    <w:rsid w:val="008A09D2"/>
    <w:rsid w:val="008A2017"/>
    <w:rsid w:val="008A4360"/>
    <w:rsid w:val="008A4916"/>
    <w:rsid w:val="008A5259"/>
    <w:rsid w:val="008A5BCC"/>
    <w:rsid w:val="008A5C61"/>
    <w:rsid w:val="008A5EDB"/>
    <w:rsid w:val="008A5F93"/>
    <w:rsid w:val="008A63FF"/>
    <w:rsid w:val="008A6475"/>
    <w:rsid w:val="008A6718"/>
    <w:rsid w:val="008A740A"/>
    <w:rsid w:val="008A7F33"/>
    <w:rsid w:val="008B02BD"/>
    <w:rsid w:val="008B0816"/>
    <w:rsid w:val="008B08DD"/>
    <w:rsid w:val="008B0A55"/>
    <w:rsid w:val="008B1756"/>
    <w:rsid w:val="008B1B5B"/>
    <w:rsid w:val="008B2226"/>
    <w:rsid w:val="008B27B4"/>
    <w:rsid w:val="008B291E"/>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5B6"/>
    <w:rsid w:val="008C36C8"/>
    <w:rsid w:val="008C5386"/>
    <w:rsid w:val="008C53BC"/>
    <w:rsid w:val="008C5DA4"/>
    <w:rsid w:val="008C609B"/>
    <w:rsid w:val="008C64DA"/>
    <w:rsid w:val="008C6F4A"/>
    <w:rsid w:val="008C6F65"/>
    <w:rsid w:val="008C7435"/>
    <w:rsid w:val="008C764D"/>
    <w:rsid w:val="008D0242"/>
    <w:rsid w:val="008D04BC"/>
    <w:rsid w:val="008D04E5"/>
    <w:rsid w:val="008D1B7A"/>
    <w:rsid w:val="008D2199"/>
    <w:rsid w:val="008D371E"/>
    <w:rsid w:val="008D37C5"/>
    <w:rsid w:val="008D3906"/>
    <w:rsid w:val="008D419F"/>
    <w:rsid w:val="008D441E"/>
    <w:rsid w:val="008D54A2"/>
    <w:rsid w:val="008D6081"/>
    <w:rsid w:val="008D6BBB"/>
    <w:rsid w:val="008D73EB"/>
    <w:rsid w:val="008D7B08"/>
    <w:rsid w:val="008D7C1D"/>
    <w:rsid w:val="008D7D3C"/>
    <w:rsid w:val="008E0004"/>
    <w:rsid w:val="008E0D8E"/>
    <w:rsid w:val="008E100E"/>
    <w:rsid w:val="008E12B4"/>
    <w:rsid w:val="008E137F"/>
    <w:rsid w:val="008E184F"/>
    <w:rsid w:val="008E2116"/>
    <w:rsid w:val="008E2ABB"/>
    <w:rsid w:val="008E2C3C"/>
    <w:rsid w:val="008E32CA"/>
    <w:rsid w:val="008E3377"/>
    <w:rsid w:val="008E34BB"/>
    <w:rsid w:val="008E3688"/>
    <w:rsid w:val="008E3C97"/>
    <w:rsid w:val="008E4E8D"/>
    <w:rsid w:val="008E51EE"/>
    <w:rsid w:val="008E55A2"/>
    <w:rsid w:val="008E55A6"/>
    <w:rsid w:val="008E601B"/>
    <w:rsid w:val="008E6177"/>
    <w:rsid w:val="008E6775"/>
    <w:rsid w:val="008E6BD7"/>
    <w:rsid w:val="008E7511"/>
    <w:rsid w:val="008E7FE1"/>
    <w:rsid w:val="008F07F5"/>
    <w:rsid w:val="008F0B44"/>
    <w:rsid w:val="008F1354"/>
    <w:rsid w:val="008F1425"/>
    <w:rsid w:val="008F1706"/>
    <w:rsid w:val="008F18F4"/>
    <w:rsid w:val="008F1DD1"/>
    <w:rsid w:val="008F1F55"/>
    <w:rsid w:val="008F251A"/>
    <w:rsid w:val="008F263E"/>
    <w:rsid w:val="008F293E"/>
    <w:rsid w:val="008F2CB1"/>
    <w:rsid w:val="008F331D"/>
    <w:rsid w:val="008F3617"/>
    <w:rsid w:val="008F37C7"/>
    <w:rsid w:val="008F39C0"/>
    <w:rsid w:val="008F3A6C"/>
    <w:rsid w:val="008F3B92"/>
    <w:rsid w:val="008F4AF5"/>
    <w:rsid w:val="008F59D7"/>
    <w:rsid w:val="008F650C"/>
    <w:rsid w:val="008F7301"/>
    <w:rsid w:val="008F73CA"/>
    <w:rsid w:val="008F7C41"/>
    <w:rsid w:val="00900271"/>
    <w:rsid w:val="009014C2"/>
    <w:rsid w:val="00901C97"/>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24E"/>
    <w:rsid w:val="00906652"/>
    <w:rsid w:val="00906EAE"/>
    <w:rsid w:val="00907589"/>
    <w:rsid w:val="00910AD9"/>
    <w:rsid w:val="009111D2"/>
    <w:rsid w:val="00911254"/>
    <w:rsid w:val="00911A22"/>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60A"/>
    <w:rsid w:val="00921DD0"/>
    <w:rsid w:val="0092203A"/>
    <w:rsid w:val="00922164"/>
    <w:rsid w:val="009224B2"/>
    <w:rsid w:val="009235C3"/>
    <w:rsid w:val="00923EA6"/>
    <w:rsid w:val="00923F3E"/>
    <w:rsid w:val="00924902"/>
    <w:rsid w:val="00924B97"/>
    <w:rsid w:val="00926092"/>
    <w:rsid w:val="009263A2"/>
    <w:rsid w:val="0092755E"/>
    <w:rsid w:val="009279C4"/>
    <w:rsid w:val="00927A17"/>
    <w:rsid w:val="00927FD2"/>
    <w:rsid w:val="0093024F"/>
    <w:rsid w:val="00930D18"/>
    <w:rsid w:val="009319A2"/>
    <w:rsid w:val="00931A1F"/>
    <w:rsid w:val="00931D2E"/>
    <w:rsid w:val="00932255"/>
    <w:rsid w:val="00932D1C"/>
    <w:rsid w:val="0093303B"/>
    <w:rsid w:val="009330EB"/>
    <w:rsid w:val="00933B25"/>
    <w:rsid w:val="00933CAF"/>
    <w:rsid w:val="00934787"/>
    <w:rsid w:val="00936187"/>
    <w:rsid w:val="00936BF8"/>
    <w:rsid w:val="00941918"/>
    <w:rsid w:val="009419C9"/>
    <w:rsid w:val="0094260F"/>
    <w:rsid w:val="009428B2"/>
    <w:rsid w:val="00942AA7"/>
    <w:rsid w:val="00943C55"/>
    <w:rsid w:val="00943DB0"/>
    <w:rsid w:val="00943F5D"/>
    <w:rsid w:val="00944021"/>
    <w:rsid w:val="00944062"/>
    <w:rsid w:val="009441DC"/>
    <w:rsid w:val="00945EA4"/>
    <w:rsid w:val="00945F2D"/>
    <w:rsid w:val="00946D14"/>
    <w:rsid w:val="009478B7"/>
    <w:rsid w:val="00947BE0"/>
    <w:rsid w:val="00951D0F"/>
    <w:rsid w:val="00952134"/>
    <w:rsid w:val="00952FCC"/>
    <w:rsid w:val="009536B8"/>
    <w:rsid w:val="00953A87"/>
    <w:rsid w:val="00953E1B"/>
    <w:rsid w:val="0095429B"/>
    <w:rsid w:val="0095454B"/>
    <w:rsid w:val="00954EA0"/>
    <w:rsid w:val="00954F96"/>
    <w:rsid w:val="00955775"/>
    <w:rsid w:val="00955D92"/>
    <w:rsid w:val="00956A71"/>
    <w:rsid w:val="00956A73"/>
    <w:rsid w:val="00956D16"/>
    <w:rsid w:val="009573C2"/>
    <w:rsid w:val="0095749E"/>
    <w:rsid w:val="009575B8"/>
    <w:rsid w:val="00960AA9"/>
    <w:rsid w:val="00960BF9"/>
    <w:rsid w:val="00961135"/>
    <w:rsid w:val="009614F3"/>
    <w:rsid w:val="00961A72"/>
    <w:rsid w:val="00961E6C"/>
    <w:rsid w:val="009625F8"/>
    <w:rsid w:val="00962835"/>
    <w:rsid w:val="009628CB"/>
    <w:rsid w:val="00962AEA"/>
    <w:rsid w:val="00962C74"/>
    <w:rsid w:val="00962CDB"/>
    <w:rsid w:val="00963B44"/>
    <w:rsid w:val="0096460D"/>
    <w:rsid w:val="009646AF"/>
    <w:rsid w:val="009655C2"/>
    <w:rsid w:val="00965708"/>
    <w:rsid w:val="00965854"/>
    <w:rsid w:val="00965973"/>
    <w:rsid w:val="009674B3"/>
    <w:rsid w:val="009676B1"/>
    <w:rsid w:val="009677F8"/>
    <w:rsid w:val="00967A5F"/>
    <w:rsid w:val="00970213"/>
    <w:rsid w:val="00970BAE"/>
    <w:rsid w:val="0097110C"/>
    <w:rsid w:val="00971F5F"/>
    <w:rsid w:val="00972152"/>
    <w:rsid w:val="00972A9B"/>
    <w:rsid w:val="00972B92"/>
    <w:rsid w:val="00973C29"/>
    <w:rsid w:val="009740CB"/>
    <w:rsid w:val="00974CD2"/>
    <w:rsid w:val="0097514B"/>
    <w:rsid w:val="009754F8"/>
    <w:rsid w:val="009756CE"/>
    <w:rsid w:val="00975867"/>
    <w:rsid w:val="009761AA"/>
    <w:rsid w:val="0097645C"/>
    <w:rsid w:val="00976922"/>
    <w:rsid w:val="00976D45"/>
    <w:rsid w:val="00976D51"/>
    <w:rsid w:val="0097766F"/>
    <w:rsid w:val="00980816"/>
    <w:rsid w:val="00980961"/>
    <w:rsid w:val="009814F2"/>
    <w:rsid w:val="009819EA"/>
    <w:rsid w:val="00981B43"/>
    <w:rsid w:val="00981FF3"/>
    <w:rsid w:val="00982E26"/>
    <w:rsid w:val="009832C8"/>
    <w:rsid w:val="00983D1D"/>
    <w:rsid w:val="0098456F"/>
    <w:rsid w:val="00984978"/>
    <w:rsid w:val="00984A5A"/>
    <w:rsid w:val="00984A67"/>
    <w:rsid w:val="00985257"/>
    <w:rsid w:val="00985561"/>
    <w:rsid w:val="00985D8F"/>
    <w:rsid w:val="00986847"/>
    <w:rsid w:val="0098688E"/>
    <w:rsid w:val="009872EB"/>
    <w:rsid w:val="00987E33"/>
    <w:rsid w:val="00990092"/>
    <w:rsid w:val="00990866"/>
    <w:rsid w:val="0099089A"/>
    <w:rsid w:val="0099147B"/>
    <w:rsid w:val="00991A9E"/>
    <w:rsid w:val="00991AF6"/>
    <w:rsid w:val="00992306"/>
    <w:rsid w:val="009929AB"/>
    <w:rsid w:val="00992C4A"/>
    <w:rsid w:val="00992C8F"/>
    <w:rsid w:val="00992F88"/>
    <w:rsid w:val="0099340C"/>
    <w:rsid w:val="009938DB"/>
    <w:rsid w:val="009945B9"/>
    <w:rsid w:val="009951AA"/>
    <w:rsid w:val="00995442"/>
    <w:rsid w:val="00995508"/>
    <w:rsid w:val="0099588D"/>
    <w:rsid w:val="00995B16"/>
    <w:rsid w:val="009960ED"/>
    <w:rsid w:val="00996433"/>
    <w:rsid w:val="00996F6D"/>
    <w:rsid w:val="00996FBA"/>
    <w:rsid w:val="0099717B"/>
    <w:rsid w:val="0099768B"/>
    <w:rsid w:val="009979FF"/>
    <w:rsid w:val="00997CF1"/>
    <w:rsid w:val="00997EE6"/>
    <w:rsid w:val="009A037D"/>
    <w:rsid w:val="009A0659"/>
    <w:rsid w:val="009A102C"/>
    <w:rsid w:val="009A1254"/>
    <w:rsid w:val="009A197A"/>
    <w:rsid w:val="009A1ABE"/>
    <w:rsid w:val="009A201B"/>
    <w:rsid w:val="009A2115"/>
    <w:rsid w:val="009A267B"/>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4BEF"/>
    <w:rsid w:val="009B5383"/>
    <w:rsid w:val="009B5468"/>
    <w:rsid w:val="009B7E34"/>
    <w:rsid w:val="009C0022"/>
    <w:rsid w:val="009C0026"/>
    <w:rsid w:val="009C0B45"/>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5E79"/>
    <w:rsid w:val="009C6591"/>
    <w:rsid w:val="009C65F3"/>
    <w:rsid w:val="009C66FB"/>
    <w:rsid w:val="009C6AD6"/>
    <w:rsid w:val="009C6DDF"/>
    <w:rsid w:val="009C739F"/>
    <w:rsid w:val="009C7A75"/>
    <w:rsid w:val="009D0C5C"/>
    <w:rsid w:val="009D13CE"/>
    <w:rsid w:val="009D1906"/>
    <w:rsid w:val="009D2306"/>
    <w:rsid w:val="009D2424"/>
    <w:rsid w:val="009D289E"/>
    <w:rsid w:val="009D3606"/>
    <w:rsid w:val="009D3F71"/>
    <w:rsid w:val="009D4535"/>
    <w:rsid w:val="009D4637"/>
    <w:rsid w:val="009D4E50"/>
    <w:rsid w:val="009D53CF"/>
    <w:rsid w:val="009D558B"/>
    <w:rsid w:val="009D57AA"/>
    <w:rsid w:val="009D63D5"/>
    <w:rsid w:val="009D6EBB"/>
    <w:rsid w:val="009D718F"/>
    <w:rsid w:val="009D7A16"/>
    <w:rsid w:val="009D7A8D"/>
    <w:rsid w:val="009D7CAC"/>
    <w:rsid w:val="009E0017"/>
    <w:rsid w:val="009E04A7"/>
    <w:rsid w:val="009E07E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33D6"/>
    <w:rsid w:val="009F3673"/>
    <w:rsid w:val="009F38CE"/>
    <w:rsid w:val="009F3EB6"/>
    <w:rsid w:val="009F47CA"/>
    <w:rsid w:val="009F547B"/>
    <w:rsid w:val="009F5A06"/>
    <w:rsid w:val="009F610A"/>
    <w:rsid w:val="009F69AC"/>
    <w:rsid w:val="009F6CCB"/>
    <w:rsid w:val="009F7664"/>
    <w:rsid w:val="009F76FB"/>
    <w:rsid w:val="009F775C"/>
    <w:rsid w:val="00A00AA6"/>
    <w:rsid w:val="00A00EE8"/>
    <w:rsid w:val="00A011F1"/>
    <w:rsid w:val="00A014DD"/>
    <w:rsid w:val="00A01511"/>
    <w:rsid w:val="00A01DF1"/>
    <w:rsid w:val="00A02875"/>
    <w:rsid w:val="00A02CA0"/>
    <w:rsid w:val="00A0390A"/>
    <w:rsid w:val="00A0393F"/>
    <w:rsid w:val="00A03CFD"/>
    <w:rsid w:val="00A04322"/>
    <w:rsid w:val="00A04F20"/>
    <w:rsid w:val="00A05064"/>
    <w:rsid w:val="00A058E9"/>
    <w:rsid w:val="00A06750"/>
    <w:rsid w:val="00A067B4"/>
    <w:rsid w:val="00A06906"/>
    <w:rsid w:val="00A075B7"/>
    <w:rsid w:val="00A07791"/>
    <w:rsid w:val="00A0798D"/>
    <w:rsid w:val="00A100AF"/>
    <w:rsid w:val="00A10279"/>
    <w:rsid w:val="00A1072B"/>
    <w:rsid w:val="00A11050"/>
    <w:rsid w:val="00A113E2"/>
    <w:rsid w:val="00A115EF"/>
    <w:rsid w:val="00A11735"/>
    <w:rsid w:val="00A11777"/>
    <w:rsid w:val="00A12092"/>
    <w:rsid w:val="00A12148"/>
    <w:rsid w:val="00A12424"/>
    <w:rsid w:val="00A126FA"/>
    <w:rsid w:val="00A12C41"/>
    <w:rsid w:val="00A13119"/>
    <w:rsid w:val="00A135AC"/>
    <w:rsid w:val="00A136D5"/>
    <w:rsid w:val="00A13BD8"/>
    <w:rsid w:val="00A144B0"/>
    <w:rsid w:val="00A148FF"/>
    <w:rsid w:val="00A14D1D"/>
    <w:rsid w:val="00A1505B"/>
    <w:rsid w:val="00A156A7"/>
    <w:rsid w:val="00A163F3"/>
    <w:rsid w:val="00A16B73"/>
    <w:rsid w:val="00A171E5"/>
    <w:rsid w:val="00A17296"/>
    <w:rsid w:val="00A202E5"/>
    <w:rsid w:val="00A206BD"/>
    <w:rsid w:val="00A2083E"/>
    <w:rsid w:val="00A213DC"/>
    <w:rsid w:val="00A21791"/>
    <w:rsid w:val="00A217D8"/>
    <w:rsid w:val="00A21AD6"/>
    <w:rsid w:val="00A222F9"/>
    <w:rsid w:val="00A224ED"/>
    <w:rsid w:val="00A23531"/>
    <w:rsid w:val="00A237F8"/>
    <w:rsid w:val="00A2466A"/>
    <w:rsid w:val="00A24980"/>
    <w:rsid w:val="00A24E83"/>
    <w:rsid w:val="00A256A8"/>
    <w:rsid w:val="00A25C26"/>
    <w:rsid w:val="00A25D6B"/>
    <w:rsid w:val="00A263CB"/>
    <w:rsid w:val="00A2646A"/>
    <w:rsid w:val="00A268A2"/>
    <w:rsid w:val="00A300C8"/>
    <w:rsid w:val="00A306B1"/>
    <w:rsid w:val="00A30847"/>
    <w:rsid w:val="00A30F19"/>
    <w:rsid w:val="00A30F85"/>
    <w:rsid w:val="00A3181C"/>
    <w:rsid w:val="00A31997"/>
    <w:rsid w:val="00A31BAE"/>
    <w:rsid w:val="00A32390"/>
    <w:rsid w:val="00A32F56"/>
    <w:rsid w:val="00A331FE"/>
    <w:rsid w:val="00A33E6A"/>
    <w:rsid w:val="00A33FDA"/>
    <w:rsid w:val="00A34326"/>
    <w:rsid w:val="00A34A02"/>
    <w:rsid w:val="00A3513B"/>
    <w:rsid w:val="00A36101"/>
    <w:rsid w:val="00A3648D"/>
    <w:rsid w:val="00A401D8"/>
    <w:rsid w:val="00A4066E"/>
    <w:rsid w:val="00A40F04"/>
    <w:rsid w:val="00A4138B"/>
    <w:rsid w:val="00A41F12"/>
    <w:rsid w:val="00A425B8"/>
    <w:rsid w:val="00A426DE"/>
    <w:rsid w:val="00A4307E"/>
    <w:rsid w:val="00A43421"/>
    <w:rsid w:val="00A43DF3"/>
    <w:rsid w:val="00A450B3"/>
    <w:rsid w:val="00A45658"/>
    <w:rsid w:val="00A4604D"/>
    <w:rsid w:val="00A46300"/>
    <w:rsid w:val="00A46437"/>
    <w:rsid w:val="00A466AB"/>
    <w:rsid w:val="00A468AD"/>
    <w:rsid w:val="00A46C99"/>
    <w:rsid w:val="00A4761E"/>
    <w:rsid w:val="00A502C6"/>
    <w:rsid w:val="00A51048"/>
    <w:rsid w:val="00A51362"/>
    <w:rsid w:val="00A5228D"/>
    <w:rsid w:val="00A5236B"/>
    <w:rsid w:val="00A52E5C"/>
    <w:rsid w:val="00A54D43"/>
    <w:rsid w:val="00A5571B"/>
    <w:rsid w:val="00A56475"/>
    <w:rsid w:val="00A56875"/>
    <w:rsid w:val="00A568A6"/>
    <w:rsid w:val="00A56941"/>
    <w:rsid w:val="00A57F7F"/>
    <w:rsid w:val="00A60AAB"/>
    <w:rsid w:val="00A63DF9"/>
    <w:rsid w:val="00A640E8"/>
    <w:rsid w:val="00A64231"/>
    <w:rsid w:val="00A6431B"/>
    <w:rsid w:val="00A645E9"/>
    <w:rsid w:val="00A647DE"/>
    <w:rsid w:val="00A64B44"/>
    <w:rsid w:val="00A64F34"/>
    <w:rsid w:val="00A65198"/>
    <w:rsid w:val="00A653A4"/>
    <w:rsid w:val="00A65741"/>
    <w:rsid w:val="00A66D34"/>
    <w:rsid w:val="00A677BA"/>
    <w:rsid w:val="00A67826"/>
    <w:rsid w:val="00A67CD0"/>
    <w:rsid w:val="00A702D2"/>
    <w:rsid w:val="00A71985"/>
    <w:rsid w:val="00A719BA"/>
    <w:rsid w:val="00A72278"/>
    <w:rsid w:val="00A72940"/>
    <w:rsid w:val="00A734FC"/>
    <w:rsid w:val="00A7366E"/>
    <w:rsid w:val="00A74163"/>
    <w:rsid w:val="00A74266"/>
    <w:rsid w:val="00A743EC"/>
    <w:rsid w:val="00A751F9"/>
    <w:rsid w:val="00A754EE"/>
    <w:rsid w:val="00A755A2"/>
    <w:rsid w:val="00A75C66"/>
    <w:rsid w:val="00A761A8"/>
    <w:rsid w:val="00A76745"/>
    <w:rsid w:val="00A76E50"/>
    <w:rsid w:val="00A77481"/>
    <w:rsid w:val="00A80C09"/>
    <w:rsid w:val="00A80EDB"/>
    <w:rsid w:val="00A80FC3"/>
    <w:rsid w:val="00A81576"/>
    <w:rsid w:val="00A81C58"/>
    <w:rsid w:val="00A81EB8"/>
    <w:rsid w:val="00A82BF7"/>
    <w:rsid w:val="00A82F9E"/>
    <w:rsid w:val="00A83169"/>
    <w:rsid w:val="00A83187"/>
    <w:rsid w:val="00A832EF"/>
    <w:rsid w:val="00A84422"/>
    <w:rsid w:val="00A84E3C"/>
    <w:rsid w:val="00A85109"/>
    <w:rsid w:val="00A854DD"/>
    <w:rsid w:val="00A855B0"/>
    <w:rsid w:val="00A865A7"/>
    <w:rsid w:val="00A868FD"/>
    <w:rsid w:val="00A86D84"/>
    <w:rsid w:val="00A873B4"/>
    <w:rsid w:val="00A87EF1"/>
    <w:rsid w:val="00A90079"/>
    <w:rsid w:val="00A906B2"/>
    <w:rsid w:val="00A906DF"/>
    <w:rsid w:val="00A90810"/>
    <w:rsid w:val="00A91AFD"/>
    <w:rsid w:val="00A91D34"/>
    <w:rsid w:val="00A91F43"/>
    <w:rsid w:val="00A926EC"/>
    <w:rsid w:val="00A92DC9"/>
    <w:rsid w:val="00A92E1B"/>
    <w:rsid w:val="00A932FB"/>
    <w:rsid w:val="00A939DB"/>
    <w:rsid w:val="00A94096"/>
    <w:rsid w:val="00A94F9A"/>
    <w:rsid w:val="00A95099"/>
    <w:rsid w:val="00A95C09"/>
    <w:rsid w:val="00A95EFF"/>
    <w:rsid w:val="00A96126"/>
    <w:rsid w:val="00A96907"/>
    <w:rsid w:val="00AA05AE"/>
    <w:rsid w:val="00AA15A0"/>
    <w:rsid w:val="00AA224D"/>
    <w:rsid w:val="00AA3226"/>
    <w:rsid w:val="00AA332D"/>
    <w:rsid w:val="00AA386B"/>
    <w:rsid w:val="00AA3A97"/>
    <w:rsid w:val="00AA435D"/>
    <w:rsid w:val="00AA4B5D"/>
    <w:rsid w:val="00AA4EFE"/>
    <w:rsid w:val="00AA57E3"/>
    <w:rsid w:val="00AA65A2"/>
    <w:rsid w:val="00AA67BB"/>
    <w:rsid w:val="00AA6CE7"/>
    <w:rsid w:val="00AA73F1"/>
    <w:rsid w:val="00AA7A02"/>
    <w:rsid w:val="00AB00EA"/>
    <w:rsid w:val="00AB1013"/>
    <w:rsid w:val="00AB12EC"/>
    <w:rsid w:val="00AB173D"/>
    <w:rsid w:val="00AB1AC5"/>
    <w:rsid w:val="00AB1E1C"/>
    <w:rsid w:val="00AB21EB"/>
    <w:rsid w:val="00AB2631"/>
    <w:rsid w:val="00AB2C28"/>
    <w:rsid w:val="00AB2C83"/>
    <w:rsid w:val="00AB3889"/>
    <w:rsid w:val="00AB3ADE"/>
    <w:rsid w:val="00AB3F2C"/>
    <w:rsid w:val="00AB43D4"/>
    <w:rsid w:val="00AB4D39"/>
    <w:rsid w:val="00AB4D3F"/>
    <w:rsid w:val="00AB4D98"/>
    <w:rsid w:val="00AB7D8B"/>
    <w:rsid w:val="00AC06FD"/>
    <w:rsid w:val="00AC0E03"/>
    <w:rsid w:val="00AC1433"/>
    <w:rsid w:val="00AC1548"/>
    <w:rsid w:val="00AC17DB"/>
    <w:rsid w:val="00AC180E"/>
    <w:rsid w:val="00AC1AEB"/>
    <w:rsid w:val="00AC239B"/>
    <w:rsid w:val="00AC29BD"/>
    <w:rsid w:val="00AC2D15"/>
    <w:rsid w:val="00AC2FD8"/>
    <w:rsid w:val="00AC2FFC"/>
    <w:rsid w:val="00AC33BC"/>
    <w:rsid w:val="00AC3AE9"/>
    <w:rsid w:val="00AC5C52"/>
    <w:rsid w:val="00AC681D"/>
    <w:rsid w:val="00AC78CB"/>
    <w:rsid w:val="00AC7D89"/>
    <w:rsid w:val="00AD002E"/>
    <w:rsid w:val="00AD0057"/>
    <w:rsid w:val="00AD0CD1"/>
    <w:rsid w:val="00AD0E28"/>
    <w:rsid w:val="00AD1740"/>
    <w:rsid w:val="00AD189A"/>
    <w:rsid w:val="00AD2427"/>
    <w:rsid w:val="00AD2731"/>
    <w:rsid w:val="00AD2E08"/>
    <w:rsid w:val="00AD4669"/>
    <w:rsid w:val="00AD4E7A"/>
    <w:rsid w:val="00AD572C"/>
    <w:rsid w:val="00AD5788"/>
    <w:rsid w:val="00AD58CB"/>
    <w:rsid w:val="00AD5E84"/>
    <w:rsid w:val="00AD603A"/>
    <w:rsid w:val="00AD607D"/>
    <w:rsid w:val="00AD6772"/>
    <w:rsid w:val="00AD689B"/>
    <w:rsid w:val="00AD70A9"/>
    <w:rsid w:val="00AD7C3A"/>
    <w:rsid w:val="00AE0191"/>
    <w:rsid w:val="00AE0648"/>
    <w:rsid w:val="00AE0F06"/>
    <w:rsid w:val="00AE10E5"/>
    <w:rsid w:val="00AE1A2D"/>
    <w:rsid w:val="00AE1B96"/>
    <w:rsid w:val="00AE1CAF"/>
    <w:rsid w:val="00AE1DEA"/>
    <w:rsid w:val="00AE224E"/>
    <w:rsid w:val="00AE25AF"/>
    <w:rsid w:val="00AE2949"/>
    <w:rsid w:val="00AE3557"/>
    <w:rsid w:val="00AE36A2"/>
    <w:rsid w:val="00AE3AFD"/>
    <w:rsid w:val="00AE3C35"/>
    <w:rsid w:val="00AE41EE"/>
    <w:rsid w:val="00AE4256"/>
    <w:rsid w:val="00AE4536"/>
    <w:rsid w:val="00AE478B"/>
    <w:rsid w:val="00AE4FAF"/>
    <w:rsid w:val="00AE5F19"/>
    <w:rsid w:val="00AE5F69"/>
    <w:rsid w:val="00AE6284"/>
    <w:rsid w:val="00AE696E"/>
    <w:rsid w:val="00AE7817"/>
    <w:rsid w:val="00AE789B"/>
    <w:rsid w:val="00AE7E36"/>
    <w:rsid w:val="00AE7F0E"/>
    <w:rsid w:val="00AF00AC"/>
    <w:rsid w:val="00AF035B"/>
    <w:rsid w:val="00AF1759"/>
    <w:rsid w:val="00AF1FDD"/>
    <w:rsid w:val="00AF20F6"/>
    <w:rsid w:val="00AF229B"/>
    <w:rsid w:val="00AF27E9"/>
    <w:rsid w:val="00AF488B"/>
    <w:rsid w:val="00AF48F5"/>
    <w:rsid w:val="00AF5089"/>
    <w:rsid w:val="00AF54F7"/>
    <w:rsid w:val="00AF592B"/>
    <w:rsid w:val="00AF592C"/>
    <w:rsid w:val="00AF60BB"/>
    <w:rsid w:val="00AF632B"/>
    <w:rsid w:val="00AF6C00"/>
    <w:rsid w:val="00B00DB2"/>
    <w:rsid w:val="00B016D8"/>
    <w:rsid w:val="00B0218B"/>
    <w:rsid w:val="00B02C16"/>
    <w:rsid w:val="00B0311F"/>
    <w:rsid w:val="00B03A9C"/>
    <w:rsid w:val="00B040F2"/>
    <w:rsid w:val="00B0459B"/>
    <w:rsid w:val="00B053F8"/>
    <w:rsid w:val="00B05717"/>
    <w:rsid w:val="00B0581F"/>
    <w:rsid w:val="00B05C2A"/>
    <w:rsid w:val="00B06858"/>
    <w:rsid w:val="00B06A41"/>
    <w:rsid w:val="00B07178"/>
    <w:rsid w:val="00B0793A"/>
    <w:rsid w:val="00B07E83"/>
    <w:rsid w:val="00B10AC0"/>
    <w:rsid w:val="00B10E3F"/>
    <w:rsid w:val="00B11764"/>
    <w:rsid w:val="00B12089"/>
    <w:rsid w:val="00B12975"/>
    <w:rsid w:val="00B139C8"/>
    <w:rsid w:val="00B13FA6"/>
    <w:rsid w:val="00B15437"/>
    <w:rsid w:val="00B165B6"/>
    <w:rsid w:val="00B1773C"/>
    <w:rsid w:val="00B17ACF"/>
    <w:rsid w:val="00B2095C"/>
    <w:rsid w:val="00B2131D"/>
    <w:rsid w:val="00B2169A"/>
    <w:rsid w:val="00B22868"/>
    <w:rsid w:val="00B2471A"/>
    <w:rsid w:val="00B247F5"/>
    <w:rsid w:val="00B24F06"/>
    <w:rsid w:val="00B252FC"/>
    <w:rsid w:val="00B25978"/>
    <w:rsid w:val="00B25EAE"/>
    <w:rsid w:val="00B26504"/>
    <w:rsid w:val="00B2682F"/>
    <w:rsid w:val="00B26CCA"/>
    <w:rsid w:val="00B277D8"/>
    <w:rsid w:val="00B27B5E"/>
    <w:rsid w:val="00B27E12"/>
    <w:rsid w:val="00B27E86"/>
    <w:rsid w:val="00B303F8"/>
    <w:rsid w:val="00B30F9E"/>
    <w:rsid w:val="00B3188A"/>
    <w:rsid w:val="00B319B0"/>
    <w:rsid w:val="00B32DA9"/>
    <w:rsid w:val="00B33088"/>
    <w:rsid w:val="00B330B8"/>
    <w:rsid w:val="00B3310E"/>
    <w:rsid w:val="00B3388D"/>
    <w:rsid w:val="00B34E0A"/>
    <w:rsid w:val="00B354ED"/>
    <w:rsid w:val="00B3568F"/>
    <w:rsid w:val="00B35B35"/>
    <w:rsid w:val="00B35BEB"/>
    <w:rsid w:val="00B35ED4"/>
    <w:rsid w:val="00B36DDA"/>
    <w:rsid w:val="00B376CF"/>
    <w:rsid w:val="00B40183"/>
    <w:rsid w:val="00B410B5"/>
    <w:rsid w:val="00B415AA"/>
    <w:rsid w:val="00B4253B"/>
    <w:rsid w:val="00B4264A"/>
    <w:rsid w:val="00B42A4D"/>
    <w:rsid w:val="00B42DCB"/>
    <w:rsid w:val="00B43264"/>
    <w:rsid w:val="00B438E7"/>
    <w:rsid w:val="00B43FAD"/>
    <w:rsid w:val="00B449BE"/>
    <w:rsid w:val="00B44E9C"/>
    <w:rsid w:val="00B44F8F"/>
    <w:rsid w:val="00B45787"/>
    <w:rsid w:val="00B46C6C"/>
    <w:rsid w:val="00B46EAA"/>
    <w:rsid w:val="00B46EC2"/>
    <w:rsid w:val="00B47445"/>
    <w:rsid w:val="00B47D84"/>
    <w:rsid w:val="00B500B9"/>
    <w:rsid w:val="00B506F9"/>
    <w:rsid w:val="00B51428"/>
    <w:rsid w:val="00B51650"/>
    <w:rsid w:val="00B51773"/>
    <w:rsid w:val="00B5230A"/>
    <w:rsid w:val="00B523F3"/>
    <w:rsid w:val="00B52714"/>
    <w:rsid w:val="00B528C9"/>
    <w:rsid w:val="00B529CD"/>
    <w:rsid w:val="00B52F40"/>
    <w:rsid w:val="00B5328C"/>
    <w:rsid w:val="00B537FE"/>
    <w:rsid w:val="00B538CA"/>
    <w:rsid w:val="00B53A50"/>
    <w:rsid w:val="00B5434D"/>
    <w:rsid w:val="00B54D0A"/>
    <w:rsid w:val="00B55191"/>
    <w:rsid w:val="00B551E2"/>
    <w:rsid w:val="00B55CA4"/>
    <w:rsid w:val="00B5630D"/>
    <w:rsid w:val="00B56F7A"/>
    <w:rsid w:val="00B57434"/>
    <w:rsid w:val="00B57B86"/>
    <w:rsid w:val="00B57E56"/>
    <w:rsid w:val="00B6032F"/>
    <w:rsid w:val="00B6075F"/>
    <w:rsid w:val="00B60887"/>
    <w:rsid w:val="00B60B80"/>
    <w:rsid w:val="00B60F1D"/>
    <w:rsid w:val="00B61006"/>
    <w:rsid w:val="00B6177A"/>
    <w:rsid w:val="00B62DA6"/>
    <w:rsid w:val="00B62E6A"/>
    <w:rsid w:val="00B6370B"/>
    <w:rsid w:val="00B63A2B"/>
    <w:rsid w:val="00B63B16"/>
    <w:rsid w:val="00B63C73"/>
    <w:rsid w:val="00B64678"/>
    <w:rsid w:val="00B6563C"/>
    <w:rsid w:val="00B65B69"/>
    <w:rsid w:val="00B65D16"/>
    <w:rsid w:val="00B66344"/>
    <w:rsid w:val="00B664C0"/>
    <w:rsid w:val="00B668C0"/>
    <w:rsid w:val="00B669BD"/>
    <w:rsid w:val="00B67210"/>
    <w:rsid w:val="00B672E0"/>
    <w:rsid w:val="00B70760"/>
    <w:rsid w:val="00B7160E"/>
    <w:rsid w:val="00B71A23"/>
    <w:rsid w:val="00B722F9"/>
    <w:rsid w:val="00B7267C"/>
    <w:rsid w:val="00B74614"/>
    <w:rsid w:val="00B74880"/>
    <w:rsid w:val="00B7575E"/>
    <w:rsid w:val="00B760AC"/>
    <w:rsid w:val="00B761C1"/>
    <w:rsid w:val="00B768DA"/>
    <w:rsid w:val="00B77249"/>
    <w:rsid w:val="00B77681"/>
    <w:rsid w:val="00B77AF4"/>
    <w:rsid w:val="00B80953"/>
    <w:rsid w:val="00B81127"/>
    <w:rsid w:val="00B813B1"/>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0A2"/>
    <w:rsid w:val="00B8615B"/>
    <w:rsid w:val="00B86316"/>
    <w:rsid w:val="00B86720"/>
    <w:rsid w:val="00B8685D"/>
    <w:rsid w:val="00B86DC7"/>
    <w:rsid w:val="00B870FF"/>
    <w:rsid w:val="00B87423"/>
    <w:rsid w:val="00B87BE1"/>
    <w:rsid w:val="00B9045B"/>
    <w:rsid w:val="00B9097C"/>
    <w:rsid w:val="00B90B73"/>
    <w:rsid w:val="00B9159F"/>
    <w:rsid w:val="00B91C72"/>
    <w:rsid w:val="00B9238B"/>
    <w:rsid w:val="00B92B13"/>
    <w:rsid w:val="00B92B30"/>
    <w:rsid w:val="00B94120"/>
    <w:rsid w:val="00B94C13"/>
    <w:rsid w:val="00B94D18"/>
    <w:rsid w:val="00B96415"/>
    <w:rsid w:val="00B96DC4"/>
    <w:rsid w:val="00BA0295"/>
    <w:rsid w:val="00BA06C4"/>
    <w:rsid w:val="00BA1870"/>
    <w:rsid w:val="00BA188B"/>
    <w:rsid w:val="00BA1A5E"/>
    <w:rsid w:val="00BA1ECA"/>
    <w:rsid w:val="00BA2F92"/>
    <w:rsid w:val="00BA3048"/>
    <w:rsid w:val="00BA3164"/>
    <w:rsid w:val="00BA3505"/>
    <w:rsid w:val="00BA4493"/>
    <w:rsid w:val="00BA4ACA"/>
    <w:rsid w:val="00BA6239"/>
    <w:rsid w:val="00BA6547"/>
    <w:rsid w:val="00BA65C3"/>
    <w:rsid w:val="00BA65D1"/>
    <w:rsid w:val="00BA696E"/>
    <w:rsid w:val="00BA6C43"/>
    <w:rsid w:val="00BA7354"/>
    <w:rsid w:val="00BA768E"/>
    <w:rsid w:val="00BA76C8"/>
    <w:rsid w:val="00BA7737"/>
    <w:rsid w:val="00BA7771"/>
    <w:rsid w:val="00BB033C"/>
    <w:rsid w:val="00BB0364"/>
    <w:rsid w:val="00BB1080"/>
    <w:rsid w:val="00BB11EA"/>
    <w:rsid w:val="00BB25F0"/>
    <w:rsid w:val="00BB2C1C"/>
    <w:rsid w:val="00BB30B6"/>
    <w:rsid w:val="00BB41BD"/>
    <w:rsid w:val="00BB5A86"/>
    <w:rsid w:val="00BB5DE3"/>
    <w:rsid w:val="00BB60BF"/>
    <w:rsid w:val="00BB6B71"/>
    <w:rsid w:val="00BC006A"/>
    <w:rsid w:val="00BC011E"/>
    <w:rsid w:val="00BC0C05"/>
    <w:rsid w:val="00BC1186"/>
    <w:rsid w:val="00BC1412"/>
    <w:rsid w:val="00BC1740"/>
    <w:rsid w:val="00BC1844"/>
    <w:rsid w:val="00BC2134"/>
    <w:rsid w:val="00BC2547"/>
    <w:rsid w:val="00BC37AD"/>
    <w:rsid w:val="00BC401A"/>
    <w:rsid w:val="00BC4134"/>
    <w:rsid w:val="00BC41D2"/>
    <w:rsid w:val="00BC46B7"/>
    <w:rsid w:val="00BC5BDC"/>
    <w:rsid w:val="00BC5C6E"/>
    <w:rsid w:val="00BC633A"/>
    <w:rsid w:val="00BC6500"/>
    <w:rsid w:val="00BC6826"/>
    <w:rsid w:val="00BC6F3B"/>
    <w:rsid w:val="00BD02D3"/>
    <w:rsid w:val="00BD058D"/>
    <w:rsid w:val="00BD1263"/>
    <w:rsid w:val="00BD12E0"/>
    <w:rsid w:val="00BD1730"/>
    <w:rsid w:val="00BD1846"/>
    <w:rsid w:val="00BD215C"/>
    <w:rsid w:val="00BD2E9C"/>
    <w:rsid w:val="00BD3915"/>
    <w:rsid w:val="00BD3BAD"/>
    <w:rsid w:val="00BD3DD6"/>
    <w:rsid w:val="00BD4497"/>
    <w:rsid w:val="00BD4DEC"/>
    <w:rsid w:val="00BD5440"/>
    <w:rsid w:val="00BD54B3"/>
    <w:rsid w:val="00BD54C7"/>
    <w:rsid w:val="00BD582A"/>
    <w:rsid w:val="00BD5FED"/>
    <w:rsid w:val="00BD64EC"/>
    <w:rsid w:val="00BE08D5"/>
    <w:rsid w:val="00BE1C7C"/>
    <w:rsid w:val="00BE2A07"/>
    <w:rsid w:val="00BE2A31"/>
    <w:rsid w:val="00BE3027"/>
    <w:rsid w:val="00BE3107"/>
    <w:rsid w:val="00BE4827"/>
    <w:rsid w:val="00BE4B7A"/>
    <w:rsid w:val="00BE520C"/>
    <w:rsid w:val="00BE54EF"/>
    <w:rsid w:val="00BE6688"/>
    <w:rsid w:val="00BE6F99"/>
    <w:rsid w:val="00BE7446"/>
    <w:rsid w:val="00BE77F9"/>
    <w:rsid w:val="00BE7D8F"/>
    <w:rsid w:val="00BE7EBE"/>
    <w:rsid w:val="00BF01DF"/>
    <w:rsid w:val="00BF0567"/>
    <w:rsid w:val="00BF1709"/>
    <w:rsid w:val="00BF1E5E"/>
    <w:rsid w:val="00BF3239"/>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500"/>
    <w:rsid w:val="00C02A1B"/>
    <w:rsid w:val="00C02AF7"/>
    <w:rsid w:val="00C02DD8"/>
    <w:rsid w:val="00C02DE5"/>
    <w:rsid w:val="00C032A1"/>
    <w:rsid w:val="00C038C5"/>
    <w:rsid w:val="00C03A08"/>
    <w:rsid w:val="00C042D0"/>
    <w:rsid w:val="00C0446C"/>
    <w:rsid w:val="00C04FE3"/>
    <w:rsid w:val="00C07634"/>
    <w:rsid w:val="00C07FCD"/>
    <w:rsid w:val="00C100A1"/>
    <w:rsid w:val="00C101CE"/>
    <w:rsid w:val="00C1050B"/>
    <w:rsid w:val="00C10A68"/>
    <w:rsid w:val="00C10AA0"/>
    <w:rsid w:val="00C10BAD"/>
    <w:rsid w:val="00C10DDB"/>
    <w:rsid w:val="00C113F4"/>
    <w:rsid w:val="00C11764"/>
    <w:rsid w:val="00C11EAA"/>
    <w:rsid w:val="00C131D1"/>
    <w:rsid w:val="00C13850"/>
    <w:rsid w:val="00C14519"/>
    <w:rsid w:val="00C14609"/>
    <w:rsid w:val="00C15244"/>
    <w:rsid w:val="00C1573F"/>
    <w:rsid w:val="00C15A17"/>
    <w:rsid w:val="00C15B4B"/>
    <w:rsid w:val="00C1650F"/>
    <w:rsid w:val="00C165F3"/>
    <w:rsid w:val="00C16C5D"/>
    <w:rsid w:val="00C17018"/>
    <w:rsid w:val="00C174EA"/>
    <w:rsid w:val="00C17B0F"/>
    <w:rsid w:val="00C17CB4"/>
    <w:rsid w:val="00C20D03"/>
    <w:rsid w:val="00C214A3"/>
    <w:rsid w:val="00C21EFA"/>
    <w:rsid w:val="00C22C35"/>
    <w:rsid w:val="00C2326E"/>
    <w:rsid w:val="00C23310"/>
    <w:rsid w:val="00C23728"/>
    <w:rsid w:val="00C23B9B"/>
    <w:rsid w:val="00C23E56"/>
    <w:rsid w:val="00C23E6A"/>
    <w:rsid w:val="00C2492D"/>
    <w:rsid w:val="00C25563"/>
    <w:rsid w:val="00C2600C"/>
    <w:rsid w:val="00C26036"/>
    <w:rsid w:val="00C26394"/>
    <w:rsid w:val="00C2674E"/>
    <w:rsid w:val="00C27862"/>
    <w:rsid w:val="00C279EF"/>
    <w:rsid w:val="00C27B66"/>
    <w:rsid w:val="00C30329"/>
    <w:rsid w:val="00C30488"/>
    <w:rsid w:val="00C30959"/>
    <w:rsid w:val="00C30B17"/>
    <w:rsid w:val="00C30CE9"/>
    <w:rsid w:val="00C30E21"/>
    <w:rsid w:val="00C3136D"/>
    <w:rsid w:val="00C31A4E"/>
    <w:rsid w:val="00C31DEA"/>
    <w:rsid w:val="00C3223C"/>
    <w:rsid w:val="00C329F9"/>
    <w:rsid w:val="00C331F9"/>
    <w:rsid w:val="00C336AE"/>
    <w:rsid w:val="00C35540"/>
    <w:rsid w:val="00C359FB"/>
    <w:rsid w:val="00C3621A"/>
    <w:rsid w:val="00C36486"/>
    <w:rsid w:val="00C3666C"/>
    <w:rsid w:val="00C3678A"/>
    <w:rsid w:val="00C3699F"/>
    <w:rsid w:val="00C37192"/>
    <w:rsid w:val="00C37557"/>
    <w:rsid w:val="00C41C72"/>
    <w:rsid w:val="00C42449"/>
    <w:rsid w:val="00C4281D"/>
    <w:rsid w:val="00C42949"/>
    <w:rsid w:val="00C42A0C"/>
    <w:rsid w:val="00C42AC1"/>
    <w:rsid w:val="00C43239"/>
    <w:rsid w:val="00C437BD"/>
    <w:rsid w:val="00C4462E"/>
    <w:rsid w:val="00C44656"/>
    <w:rsid w:val="00C45185"/>
    <w:rsid w:val="00C452F6"/>
    <w:rsid w:val="00C4535D"/>
    <w:rsid w:val="00C45402"/>
    <w:rsid w:val="00C46422"/>
    <w:rsid w:val="00C4647D"/>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1DD"/>
    <w:rsid w:val="00C60B37"/>
    <w:rsid w:val="00C6152D"/>
    <w:rsid w:val="00C61979"/>
    <w:rsid w:val="00C62016"/>
    <w:rsid w:val="00C624C6"/>
    <w:rsid w:val="00C62518"/>
    <w:rsid w:val="00C62679"/>
    <w:rsid w:val="00C626F2"/>
    <w:rsid w:val="00C62860"/>
    <w:rsid w:val="00C62C1B"/>
    <w:rsid w:val="00C62D21"/>
    <w:rsid w:val="00C63513"/>
    <w:rsid w:val="00C63619"/>
    <w:rsid w:val="00C63B6F"/>
    <w:rsid w:val="00C63D39"/>
    <w:rsid w:val="00C64221"/>
    <w:rsid w:val="00C64408"/>
    <w:rsid w:val="00C6481C"/>
    <w:rsid w:val="00C65BEB"/>
    <w:rsid w:val="00C65DF4"/>
    <w:rsid w:val="00C664A0"/>
    <w:rsid w:val="00C669AD"/>
    <w:rsid w:val="00C66A72"/>
    <w:rsid w:val="00C6764C"/>
    <w:rsid w:val="00C677F9"/>
    <w:rsid w:val="00C67F55"/>
    <w:rsid w:val="00C70825"/>
    <w:rsid w:val="00C70AD4"/>
    <w:rsid w:val="00C70B08"/>
    <w:rsid w:val="00C70CD4"/>
    <w:rsid w:val="00C70EA9"/>
    <w:rsid w:val="00C71197"/>
    <w:rsid w:val="00C7152A"/>
    <w:rsid w:val="00C718AD"/>
    <w:rsid w:val="00C71C7A"/>
    <w:rsid w:val="00C7201F"/>
    <w:rsid w:val="00C72C2F"/>
    <w:rsid w:val="00C740AD"/>
    <w:rsid w:val="00C741B7"/>
    <w:rsid w:val="00C74203"/>
    <w:rsid w:val="00C75359"/>
    <w:rsid w:val="00C7588B"/>
    <w:rsid w:val="00C75D34"/>
    <w:rsid w:val="00C76C9B"/>
    <w:rsid w:val="00C774F2"/>
    <w:rsid w:val="00C77C53"/>
    <w:rsid w:val="00C77C82"/>
    <w:rsid w:val="00C77CED"/>
    <w:rsid w:val="00C806D6"/>
    <w:rsid w:val="00C80D85"/>
    <w:rsid w:val="00C81198"/>
    <w:rsid w:val="00C814FA"/>
    <w:rsid w:val="00C8158F"/>
    <w:rsid w:val="00C817F2"/>
    <w:rsid w:val="00C81D2A"/>
    <w:rsid w:val="00C82228"/>
    <w:rsid w:val="00C836C6"/>
    <w:rsid w:val="00C8382E"/>
    <w:rsid w:val="00C845D9"/>
    <w:rsid w:val="00C84876"/>
    <w:rsid w:val="00C851DF"/>
    <w:rsid w:val="00C856BF"/>
    <w:rsid w:val="00C868EE"/>
    <w:rsid w:val="00C87097"/>
    <w:rsid w:val="00C87877"/>
    <w:rsid w:val="00C87C12"/>
    <w:rsid w:val="00C90A6D"/>
    <w:rsid w:val="00C9104F"/>
    <w:rsid w:val="00C911B5"/>
    <w:rsid w:val="00C91D21"/>
    <w:rsid w:val="00C924AF"/>
    <w:rsid w:val="00C92B63"/>
    <w:rsid w:val="00C92F8E"/>
    <w:rsid w:val="00C93A20"/>
    <w:rsid w:val="00C93EBB"/>
    <w:rsid w:val="00C93FAB"/>
    <w:rsid w:val="00C940F2"/>
    <w:rsid w:val="00C949A2"/>
    <w:rsid w:val="00C95F04"/>
    <w:rsid w:val="00C96297"/>
    <w:rsid w:val="00C96672"/>
    <w:rsid w:val="00C9670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1FE"/>
    <w:rsid w:val="00CA724A"/>
    <w:rsid w:val="00CB0120"/>
    <w:rsid w:val="00CB036D"/>
    <w:rsid w:val="00CB0933"/>
    <w:rsid w:val="00CB0AF1"/>
    <w:rsid w:val="00CB1052"/>
    <w:rsid w:val="00CB15AF"/>
    <w:rsid w:val="00CB172A"/>
    <w:rsid w:val="00CB1A7C"/>
    <w:rsid w:val="00CB1C04"/>
    <w:rsid w:val="00CB2416"/>
    <w:rsid w:val="00CB2A48"/>
    <w:rsid w:val="00CB35FF"/>
    <w:rsid w:val="00CB36BA"/>
    <w:rsid w:val="00CB3FDD"/>
    <w:rsid w:val="00CB4C4A"/>
    <w:rsid w:val="00CB4EB3"/>
    <w:rsid w:val="00CB58FB"/>
    <w:rsid w:val="00CB5C4F"/>
    <w:rsid w:val="00CB62AB"/>
    <w:rsid w:val="00CB6C51"/>
    <w:rsid w:val="00CB6DAC"/>
    <w:rsid w:val="00CB6FFE"/>
    <w:rsid w:val="00CB714D"/>
    <w:rsid w:val="00CB7186"/>
    <w:rsid w:val="00CB7465"/>
    <w:rsid w:val="00CB753F"/>
    <w:rsid w:val="00CB769E"/>
    <w:rsid w:val="00CC035D"/>
    <w:rsid w:val="00CC1442"/>
    <w:rsid w:val="00CC14E3"/>
    <w:rsid w:val="00CC18DF"/>
    <w:rsid w:val="00CC237E"/>
    <w:rsid w:val="00CC23D3"/>
    <w:rsid w:val="00CC36CA"/>
    <w:rsid w:val="00CC3D46"/>
    <w:rsid w:val="00CC3DD0"/>
    <w:rsid w:val="00CC501A"/>
    <w:rsid w:val="00CC593C"/>
    <w:rsid w:val="00CC6A49"/>
    <w:rsid w:val="00CD053D"/>
    <w:rsid w:val="00CD0756"/>
    <w:rsid w:val="00CD0AE2"/>
    <w:rsid w:val="00CD0C1F"/>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02"/>
    <w:rsid w:val="00CD79C9"/>
    <w:rsid w:val="00CD7FA6"/>
    <w:rsid w:val="00CE0AE6"/>
    <w:rsid w:val="00CE126C"/>
    <w:rsid w:val="00CE1299"/>
    <w:rsid w:val="00CE14CE"/>
    <w:rsid w:val="00CE1EED"/>
    <w:rsid w:val="00CE202F"/>
    <w:rsid w:val="00CE2435"/>
    <w:rsid w:val="00CE26F0"/>
    <w:rsid w:val="00CE28B0"/>
    <w:rsid w:val="00CE355D"/>
    <w:rsid w:val="00CE3FE0"/>
    <w:rsid w:val="00CE60AD"/>
    <w:rsid w:val="00CE70C6"/>
    <w:rsid w:val="00CE78A6"/>
    <w:rsid w:val="00CE7ABB"/>
    <w:rsid w:val="00CF07AC"/>
    <w:rsid w:val="00CF0847"/>
    <w:rsid w:val="00CF0C31"/>
    <w:rsid w:val="00CF15A4"/>
    <w:rsid w:val="00CF16BD"/>
    <w:rsid w:val="00CF16BE"/>
    <w:rsid w:val="00CF1F32"/>
    <w:rsid w:val="00CF20B9"/>
    <w:rsid w:val="00CF26B4"/>
    <w:rsid w:val="00CF2CEB"/>
    <w:rsid w:val="00CF3383"/>
    <w:rsid w:val="00CF469A"/>
    <w:rsid w:val="00CF4722"/>
    <w:rsid w:val="00CF4DE7"/>
    <w:rsid w:val="00CF508D"/>
    <w:rsid w:val="00CF52C5"/>
    <w:rsid w:val="00CF53FA"/>
    <w:rsid w:val="00CF54C0"/>
    <w:rsid w:val="00CF60B2"/>
    <w:rsid w:val="00CF62B0"/>
    <w:rsid w:val="00CF631B"/>
    <w:rsid w:val="00CF75CC"/>
    <w:rsid w:val="00CF7AAE"/>
    <w:rsid w:val="00CF7CE6"/>
    <w:rsid w:val="00D003A2"/>
    <w:rsid w:val="00D00839"/>
    <w:rsid w:val="00D0230B"/>
    <w:rsid w:val="00D028CE"/>
    <w:rsid w:val="00D02CEE"/>
    <w:rsid w:val="00D02D5D"/>
    <w:rsid w:val="00D03760"/>
    <w:rsid w:val="00D0395B"/>
    <w:rsid w:val="00D03C0E"/>
    <w:rsid w:val="00D040FF"/>
    <w:rsid w:val="00D0467A"/>
    <w:rsid w:val="00D04C4F"/>
    <w:rsid w:val="00D054C8"/>
    <w:rsid w:val="00D05857"/>
    <w:rsid w:val="00D1000D"/>
    <w:rsid w:val="00D100FE"/>
    <w:rsid w:val="00D106B4"/>
    <w:rsid w:val="00D11045"/>
    <w:rsid w:val="00D12011"/>
    <w:rsid w:val="00D1207F"/>
    <w:rsid w:val="00D1266C"/>
    <w:rsid w:val="00D127E3"/>
    <w:rsid w:val="00D12C74"/>
    <w:rsid w:val="00D12CC8"/>
    <w:rsid w:val="00D12D41"/>
    <w:rsid w:val="00D13314"/>
    <w:rsid w:val="00D13ABB"/>
    <w:rsid w:val="00D13CD3"/>
    <w:rsid w:val="00D14276"/>
    <w:rsid w:val="00D14716"/>
    <w:rsid w:val="00D15175"/>
    <w:rsid w:val="00D151B5"/>
    <w:rsid w:val="00D15D41"/>
    <w:rsid w:val="00D15D93"/>
    <w:rsid w:val="00D15E8F"/>
    <w:rsid w:val="00D16FAA"/>
    <w:rsid w:val="00D172D2"/>
    <w:rsid w:val="00D2005A"/>
    <w:rsid w:val="00D20492"/>
    <w:rsid w:val="00D20A32"/>
    <w:rsid w:val="00D20DDF"/>
    <w:rsid w:val="00D214D3"/>
    <w:rsid w:val="00D21765"/>
    <w:rsid w:val="00D21840"/>
    <w:rsid w:val="00D21922"/>
    <w:rsid w:val="00D21D2A"/>
    <w:rsid w:val="00D220B8"/>
    <w:rsid w:val="00D225E4"/>
    <w:rsid w:val="00D227A9"/>
    <w:rsid w:val="00D23226"/>
    <w:rsid w:val="00D23716"/>
    <w:rsid w:val="00D2498C"/>
    <w:rsid w:val="00D24E16"/>
    <w:rsid w:val="00D24F53"/>
    <w:rsid w:val="00D25DC9"/>
    <w:rsid w:val="00D2624D"/>
    <w:rsid w:val="00D26330"/>
    <w:rsid w:val="00D26862"/>
    <w:rsid w:val="00D26911"/>
    <w:rsid w:val="00D26AE6"/>
    <w:rsid w:val="00D26F84"/>
    <w:rsid w:val="00D27B5E"/>
    <w:rsid w:val="00D311EC"/>
    <w:rsid w:val="00D32442"/>
    <w:rsid w:val="00D326FB"/>
    <w:rsid w:val="00D32FE9"/>
    <w:rsid w:val="00D3351B"/>
    <w:rsid w:val="00D3375C"/>
    <w:rsid w:val="00D33870"/>
    <w:rsid w:val="00D33DDE"/>
    <w:rsid w:val="00D33EF5"/>
    <w:rsid w:val="00D3412E"/>
    <w:rsid w:val="00D345A7"/>
    <w:rsid w:val="00D34B8C"/>
    <w:rsid w:val="00D36904"/>
    <w:rsid w:val="00D36CAC"/>
    <w:rsid w:val="00D36D8F"/>
    <w:rsid w:val="00D375EE"/>
    <w:rsid w:val="00D37CCB"/>
    <w:rsid w:val="00D401B4"/>
    <w:rsid w:val="00D402EE"/>
    <w:rsid w:val="00D4194C"/>
    <w:rsid w:val="00D41B64"/>
    <w:rsid w:val="00D41E1F"/>
    <w:rsid w:val="00D41E38"/>
    <w:rsid w:val="00D4215D"/>
    <w:rsid w:val="00D4292C"/>
    <w:rsid w:val="00D43507"/>
    <w:rsid w:val="00D436CE"/>
    <w:rsid w:val="00D4381F"/>
    <w:rsid w:val="00D43E3D"/>
    <w:rsid w:val="00D4410A"/>
    <w:rsid w:val="00D442CA"/>
    <w:rsid w:val="00D4439A"/>
    <w:rsid w:val="00D444B4"/>
    <w:rsid w:val="00D44DEB"/>
    <w:rsid w:val="00D45581"/>
    <w:rsid w:val="00D45CF9"/>
    <w:rsid w:val="00D45D01"/>
    <w:rsid w:val="00D460F3"/>
    <w:rsid w:val="00D466F2"/>
    <w:rsid w:val="00D46C5D"/>
    <w:rsid w:val="00D475D8"/>
    <w:rsid w:val="00D47F99"/>
    <w:rsid w:val="00D50331"/>
    <w:rsid w:val="00D5086B"/>
    <w:rsid w:val="00D519C6"/>
    <w:rsid w:val="00D51AC9"/>
    <w:rsid w:val="00D51B2F"/>
    <w:rsid w:val="00D52413"/>
    <w:rsid w:val="00D5292E"/>
    <w:rsid w:val="00D52D37"/>
    <w:rsid w:val="00D52E68"/>
    <w:rsid w:val="00D5340A"/>
    <w:rsid w:val="00D53635"/>
    <w:rsid w:val="00D53CFB"/>
    <w:rsid w:val="00D54558"/>
    <w:rsid w:val="00D54676"/>
    <w:rsid w:val="00D55348"/>
    <w:rsid w:val="00D55D45"/>
    <w:rsid w:val="00D55E55"/>
    <w:rsid w:val="00D57AA3"/>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759"/>
    <w:rsid w:val="00D71D9B"/>
    <w:rsid w:val="00D71E48"/>
    <w:rsid w:val="00D72372"/>
    <w:rsid w:val="00D7239A"/>
    <w:rsid w:val="00D72771"/>
    <w:rsid w:val="00D72899"/>
    <w:rsid w:val="00D72CFD"/>
    <w:rsid w:val="00D74655"/>
    <w:rsid w:val="00D755ED"/>
    <w:rsid w:val="00D7568C"/>
    <w:rsid w:val="00D759FE"/>
    <w:rsid w:val="00D75AA6"/>
    <w:rsid w:val="00D76164"/>
    <w:rsid w:val="00D762DF"/>
    <w:rsid w:val="00D76F98"/>
    <w:rsid w:val="00D801F1"/>
    <w:rsid w:val="00D80E83"/>
    <w:rsid w:val="00D813D4"/>
    <w:rsid w:val="00D816E5"/>
    <w:rsid w:val="00D81F1F"/>
    <w:rsid w:val="00D81F24"/>
    <w:rsid w:val="00D82594"/>
    <w:rsid w:val="00D825CF"/>
    <w:rsid w:val="00D82B67"/>
    <w:rsid w:val="00D82BD4"/>
    <w:rsid w:val="00D82CD1"/>
    <w:rsid w:val="00D83155"/>
    <w:rsid w:val="00D836BC"/>
    <w:rsid w:val="00D83723"/>
    <w:rsid w:val="00D84158"/>
    <w:rsid w:val="00D841ED"/>
    <w:rsid w:val="00D84695"/>
    <w:rsid w:val="00D84A56"/>
    <w:rsid w:val="00D84FF7"/>
    <w:rsid w:val="00D8690A"/>
    <w:rsid w:val="00D869DE"/>
    <w:rsid w:val="00D87D70"/>
    <w:rsid w:val="00D902E4"/>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802"/>
    <w:rsid w:val="00D94D45"/>
    <w:rsid w:val="00D95445"/>
    <w:rsid w:val="00D96996"/>
    <w:rsid w:val="00D96DEE"/>
    <w:rsid w:val="00D96FBD"/>
    <w:rsid w:val="00D971CE"/>
    <w:rsid w:val="00DA0009"/>
    <w:rsid w:val="00DA0571"/>
    <w:rsid w:val="00DA0F1A"/>
    <w:rsid w:val="00DA1A41"/>
    <w:rsid w:val="00DA3A63"/>
    <w:rsid w:val="00DA3C17"/>
    <w:rsid w:val="00DA3CB7"/>
    <w:rsid w:val="00DA3ED4"/>
    <w:rsid w:val="00DA4EC3"/>
    <w:rsid w:val="00DA508B"/>
    <w:rsid w:val="00DA559E"/>
    <w:rsid w:val="00DA5F8C"/>
    <w:rsid w:val="00DA60F1"/>
    <w:rsid w:val="00DA7A02"/>
    <w:rsid w:val="00DB0652"/>
    <w:rsid w:val="00DB0784"/>
    <w:rsid w:val="00DB2492"/>
    <w:rsid w:val="00DB311E"/>
    <w:rsid w:val="00DB3254"/>
    <w:rsid w:val="00DB3DC0"/>
    <w:rsid w:val="00DB4735"/>
    <w:rsid w:val="00DB4C01"/>
    <w:rsid w:val="00DB525C"/>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2F38"/>
    <w:rsid w:val="00DC3034"/>
    <w:rsid w:val="00DC31DF"/>
    <w:rsid w:val="00DC3558"/>
    <w:rsid w:val="00DC3834"/>
    <w:rsid w:val="00DC3864"/>
    <w:rsid w:val="00DC4FF6"/>
    <w:rsid w:val="00DC57D3"/>
    <w:rsid w:val="00DC5F25"/>
    <w:rsid w:val="00DC5FDA"/>
    <w:rsid w:val="00DC6400"/>
    <w:rsid w:val="00DC6849"/>
    <w:rsid w:val="00DC7D20"/>
    <w:rsid w:val="00DD044F"/>
    <w:rsid w:val="00DD127B"/>
    <w:rsid w:val="00DD1D41"/>
    <w:rsid w:val="00DD2306"/>
    <w:rsid w:val="00DD239F"/>
    <w:rsid w:val="00DD2711"/>
    <w:rsid w:val="00DD28BA"/>
    <w:rsid w:val="00DD34BB"/>
    <w:rsid w:val="00DD3A51"/>
    <w:rsid w:val="00DD3C91"/>
    <w:rsid w:val="00DD3FA0"/>
    <w:rsid w:val="00DD43E4"/>
    <w:rsid w:val="00DD4480"/>
    <w:rsid w:val="00DD4836"/>
    <w:rsid w:val="00DD51E7"/>
    <w:rsid w:val="00DD570A"/>
    <w:rsid w:val="00DD5BE4"/>
    <w:rsid w:val="00DD60FE"/>
    <w:rsid w:val="00DD618E"/>
    <w:rsid w:val="00DD6ABF"/>
    <w:rsid w:val="00DD6F44"/>
    <w:rsid w:val="00DD7084"/>
    <w:rsid w:val="00DD732D"/>
    <w:rsid w:val="00DE0C7B"/>
    <w:rsid w:val="00DE0F6C"/>
    <w:rsid w:val="00DE1217"/>
    <w:rsid w:val="00DE14FF"/>
    <w:rsid w:val="00DE150F"/>
    <w:rsid w:val="00DE1C40"/>
    <w:rsid w:val="00DE2F68"/>
    <w:rsid w:val="00DE2FFF"/>
    <w:rsid w:val="00DE3119"/>
    <w:rsid w:val="00DE3AD2"/>
    <w:rsid w:val="00DE4E98"/>
    <w:rsid w:val="00DE51BA"/>
    <w:rsid w:val="00DE5720"/>
    <w:rsid w:val="00DE5777"/>
    <w:rsid w:val="00DE5BB2"/>
    <w:rsid w:val="00DE5FE2"/>
    <w:rsid w:val="00DE60A8"/>
    <w:rsid w:val="00DE6854"/>
    <w:rsid w:val="00DE694A"/>
    <w:rsid w:val="00DE6E66"/>
    <w:rsid w:val="00DE6F6C"/>
    <w:rsid w:val="00DE732A"/>
    <w:rsid w:val="00DE7B8A"/>
    <w:rsid w:val="00DF0103"/>
    <w:rsid w:val="00DF0235"/>
    <w:rsid w:val="00DF0296"/>
    <w:rsid w:val="00DF0EC8"/>
    <w:rsid w:val="00DF0ECA"/>
    <w:rsid w:val="00DF134D"/>
    <w:rsid w:val="00DF1527"/>
    <w:rsid w:val="00DF18BC"/>
    <w:rsid w:val="00DF4179"/>
    <w:rsid w:val="00DF472B"/>
    <w:rsid w:val="00DF48DF"/>
    <w:rsid w:val="00DF4B55"/>
    <w:rsid w:val="00DF4E25"/>
    <w:rsid w:val="00DF5527"/>
    <w:rsid w:val="00DF5AC9"/>
    <w:rsid w:val="00DF60D1"/>
    <w:rsid w:val="00DF61B2"/>
    <w:rsid w:val="00DF6251"/>
    <w:rsid w:val="00DF6749"/>
    <w:rsid w:val="00DF6784"/>
    <w:rsid w:val="00DF6D86"/>
    <w:rsid w:val="00DF7081"/>
    <w:rsid w:val="00DF7479"/>
    <w:rsid w:val="00DF7583"/>
    <w:rsid w:val="00DF7C63"/>
    <w:rsid w:val="00E007E1"/>
    <w:rsid w:val="00E00AFC"/>
    <w:rsid w:val="00E01241"/>
    <w:rsid w:val="00E01490"/>
    <w:rsid w:val="00E02631"/>
    <w:rsid w:val="00E0383F"/>
    <w:rsid w:val="00E03924"/>
    <w:rsid w:val="00E03D70"/>
    <w:rsid w:val="00E05A3C"/>
    <w:rsid w:val="00E05B4B"/>
    <w:rsid w:val="00E05EB4"/>
    <w:rsid w:val="00E0644D"/>
    <w:rsid w:val="00E067F1"/>
    <w:rsid w:val="00E06E58"/>
    <w:rsid w:val="00E07508"/>
    <w:rsid w:val="00E07D51"/>
    <w:rsid w:val="00E07E65"/>
    <w:rsid w:val="00E106A2"/>
    <w:rsid w:val="00E10A9C"/>
    <w:rsid w:val="00E10CE5"/>
    <w:rsid w:val="00E10EE7"/>
    <w:rsid w:val="00E10F41"/>
    <w:rsid w:val="00E11F61"/>
    <w:rsid w:val="00E12431"/>
    <w:rsid w:val="00E126FE"/>
    <w:rsid w:val="00E1274F"/>
    <w:rsid w:val="00E1285F"/>
    <w:rsid w:val="00E12F32"/>
    <w:rsid w:val="00E134B8"/>
    <w:rsid w:val="00E15295"/>
    <w:rsid w:val="00E159BA"/>
    <w:rsid w:val="00E15D89"/>
    <w:rsid w:val="00E15DFF"/>
    <w:rsid w:val="00E15ED2"/>
    <w:rsid w:val="00E16109"/>
    <w:rsid w:val="00E165B0"/>
    <w:rsid w:val="00E1663E"/>
    <w:rsid w:val="00E16D7E"/>
    <w:rsid w:val="00E172D8"/>
    <w:rsid w:val="00E2031A"/>
    <w:rsid w:val="00E20603"/>
    <w:rsid w:val="00E20C21"/>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5D2E"/>
    <w:rsid w:val="00E360D5"/>
    <w:rsid w:val="00E401F5"/>
    <w:rsid w:val="00E40B03"/>
    <w:rsid w:val="00E4109D"/>
    <w:rsid w:val="00E4127C"/>
    <w:rsid w:val="00E412A7"/>
    <w:rsid w:val="00E413D0"/>
    <w:rsid w:val="00E417AA"/>
    <w:rsid w:val="00E425B3"/>
    <w:rsid w:val="00E42BFB"/>
    <w:rsid w:val="00E4306E"/>
    <w:rsid w:val="00E43623"/>
    <w:rsid w:val="00E43795"/>
    <w:rsid w:val="00E43CCE"/>
    <w:rsid w:val="00E441FB"/>
    <w:rsid w:val="00E45327"/>
    <w:rsid w:val="00E457ED"/>
    <w:rsid w:val="00E45976"/>
    <w:rsid w:val="00E45CC1"/>
    <w:rsid w:val="00E46496"/>
    <w:rsid w:val="00E46992"/>
    <w:rsid w:val="00E5100A"/>
    <w:rsid w:val="00E512F1"/>
    <w:rsid w:val="00E53C7F"/>
    <w:rsid w:val="00E5477B"/>
    <w:rsid w:val="00E54E75"/>
    <w:rsid w:val="00E5538D"/>
    <w:rsid w:val="00E55852"/>
    <w:rsid w:val="00E558AD"/>
    <w:rsid w:val="00E56CD8"/>
    <w:rsid w:val="00E577CB"/>
    <w:rsid w:val="00E605C2"/>
    <w:rsid w:val="00E61386"/>
    <w:rsid w:val="00E615FF"/>
    <w:rsid w:val="00E63737"/>
    <w:rsid w:val="00E64C86"/>
    <w:rsid w:val="00E64EEE"/>
    <w:rsid w:val="00E6511A"/>
    <w:rsid w:val="00E660A0"/>
    <w:rsid w:val="00E66717"/>
    <w:rsid w:val="00E66812"/>
    <w:rsid w:val="00E66F97"/>
    <w:rsid w:val="00E671BA"/>
    <w:rsid w:val="00E701EE"/>
    <w:rsid w:val="00E70AA4"/>
    <w:rsid w:val="00E723FD"/>
    <w:rsid w:val="00E73C0E"/>
    <w:rsid w:val="00E74159"/>
    <w:rsid w:val="00E7426F"/>
    <w:rsid w:val="00E74876"/>
    <w:rsid w:val="00E750B0"/>
    <w:rsid w:val="00E76AF0"/>
    <w:rsid w:val="00E76B1C"/>
    <w:rsid w:val="00E77243"/>
    <w:rsid w:val="00E77A69"/>
    <w:rsid w:val="00E8036E"/>
    <w:rsid w:val="00E805A8"/>
    <w:rsid w:val="00E80993"/>
    <w:rsid w:val="00E80D59"/>
    <w:rsid w:val="00E82A11"/>
    <w:rsid w:val="00E830C8"/>
    <w:rsid w:val="00E840E6"/>
    <w:rsid w:val="00E84C06"/>
    <w:rsid w:val="00E84C7C"/>
    <w:rsid w:val="00E84F1D"/>
    <w:rsid w:val="00E853AD"/>
    <w:rsid w:val="00E857D3"/>
    <w:rsid w:val="00E86BE8"/>
    <w:rsid w:val="00E874CC"/>
    <w:rsid w:val="00E87698"/>
    <w:rsid w:val="00E87B56"/>
    <w:rsid w:val="00E87EF0"/>
    <w:rsid w:val="00E90A6A"/>
    <w:rsid w:val="00E90EE9"/>
    <w:rsid w:val="00E910F3"/>
    <w:rsid w:val="00E913FB"/>
    <w:rsid w:val="00E914A0"/>
    <w:rsid w:val="00E91759"/>
    <w:rsid w:val="00E91826"/>
    <w:rsid w:val="00E92133"/>
    <w:rsid w:val="00E93640"/>
    <w:rsid w:val="00E937BD"/>
    <w:rsid w:val="00E940D3"/>
    <w:rsid w:val="00E945DF"/>
    <w:rsid w:val="00E94950"/>
    <w:rsid w:val="00E95458"/>
    <w:rsid w:val="00E958DB"/>
    <w:rsid w:val="00E96118"/>
    <w:rsid w:val="00E96734"/>
    <w:rsid w:val="00E9678F"/>
    <w:rsid w:val="00E968B8"/>
    <w:rsid w:val="00E96A2D"/>
    <w:rsid w:val="00E973EE"/>
    <w:rsid w:val="00E97B5A"/>
    <w:rsid w:val="00E97EC9"/>
    <w:rsid w:val="00EA05A7"/>
    <w:rsid w:val="00EA0F8D"/>
    <w:rsid w:val="00EA11EC"/>
    <w:rsid w:val="00EA168F"/>
    <w:rsid w:val="00EA1798"/>
    <w:rsid w:val="00EA1823"/>
    <w:rsid w:val="00EA1CB8"/>
    <w:rsid w:val="00EA21CC"/>
    <w:rsid w:val="00EA2321"/>
    <w:rsid w:val="00EA3009"/>
    <w:rsid w:val="00EA3042"/>
    <w:rsid w:val="00EA3425"/>
    <w:rsid w:val="00EA3BEF"/>
    <w:rsid w:val="00EA3FAE"/>
    <w:rsid w:val="00EA4186"/>
    <w:rsid w:val="00EA477A"/>
    <w:rsid w:val="00EA5263"/>
    <w:rsid w:val="00EA5520"/>
    <w:rsid w:val="00EA56C6"/>
    <w:rsid w:val="00EA5915"/>
    <w:rsid w:val="00EA5CC2"/>
    <w:rsid w:val="00EA5DDE"/>
    <w:rsid w:val="00EA601F"/>
    <w:rsid w:val="00EA63E4"/>
    <w:rsid w:val="00EA6440"/>
    <w:rsid w:val="00EA6752"/>
    <w:rsid w:val="00EA7700"/>
    <w:rsid w:val="00EB02B0"/>
    <w:rsid w:val="00EB032B"/>
    <w:rsid w:val="00EB0CE4"/>
    <w:rsid w:val="00EB1952"/>
    <w:rsid w:val="00EB1D09"/>
    <w:rsid w:val="00EB2B44"/>
    <w:rsid w:val="00EB3302"/>
    <w:rsid w:val="00EB3925"/>
    <w:rsid w:val="00EB4087"/>
    <w:rsid w:val="00EB4718"/>
    <w:rsid w:val="00EB4AF0"/>
    <w:rsid w:val="00EB4BFD"/>
    <w:rsid w:val="00EB4EA8"/>
    <w:rsid w:val="00EB5521"/>
    <w:rsid w:val="00EB568C"/>
    <w:rsid w:val="00EB59F9"/>
    <w:rsid w:val="00EB5A39"/>
    <w:rsid w:val="00EB5D2C"/>
    <w:rsid w:val="00EB61A1"/>
    <w:rsid w:val="00EB6DD4"/>
    <w:rsid w:val="00EB6F66"/>
    <w:rsid w:val="00EB7163"/>
    <w:rsid w:val="00EC0718"/>
    <w:rsid w:val="00EC0C07"/>
    <w:rsid w:val="00EC20D7"/>
    <w:rsid w:val="00EC2117"/>
    <w:rsid w:val="00EC29ED"/>
    <w:rsid w:val="00EC2DAA"/>
    <w:rsid w:val="00EC3664"/>
    <w:rsid w:val="00EC578A"/>
    <w:rsid w:val="00EC5D22"/>
    <w:rsid w:val="00EC5DC1"/>
    <w:rsid w:val="00EC5E33"/>
    <w:rsid w:val="00EC60AC"/>
    <w:rsid w:val="00EC6231"/>
    <w:rsid w:val="00EC6AA8"/>
    <w:rsid w:val="00EC6D4A"/>
    <w:rsid w:val="00EC7827"/>
    <w:rsid w:val="00ED02A3"/>
    <w:rsid w:val="00ED0CF3"/>
    <w:rsid w:val="00ED160A"/>
    <w:rsid w:val="00ED16AB"/>
    <w:rsid w:val="00ED1C35"/>
    <w:rsid w:val="00ED26AC"/>
    <w:rsid w:val="00ED2A97"/>
    <w:rsid w:val="00ED334D"/>
    <w:rsid w:val="00ED36FB"/>
    <w:rsid w:val="00ED39B2"/>
    <w:rsid w:val="00ED3C83"/>
    <w:rsid w:val="00ED44F2"/>
    <w:rsid w:val="00ED4515"/>
    <w:rsid w:val="00ED4596"/>
    <w:rsid w:val="00ED531E"/>
    <w:rsid w:val="00ED56E1"/>
    <w:rsid w:val="00ED6203"/>
    <w:rsid w:val="00ED648A"/>
    <w:rsid w:val="00ED6761"/>
    <w:rsid w:val="00ED71E0"/>
    <w:rsid w:val="00ED7587"/>
    <w:rsid w:val="00ED7B48"/>
    <w:rsid w:val="00EE01B6"/>
    <w:rsid w:val="00EE078D"/>
    <w:rsid w:val="00EE080E"/>
    <w:rsid w:val="00EE0CBC"/>
    <w:rsid w:val="00EE0D1F"/>
    <w:rsid w:val="00EE0E21"/>
    <w:rsid w:val="00EE119D"/>
    <w:rsid w:val="00EE1665"/>
    <w:rsid w:val="00EE1B70"/>
    <w:rsid w:val="00EE21E3"/>
    <w:rsid w:val="00EE238D"/>
    <w:rsid w:val="00EE24B6"/>
    <w:rsid w:val="00EE3194"/>
    <w:rsid w:val="00EE345C"/>
    <w:rsid w:val="00EE3836"/>
    <w:rsid w:val="00EE4983"/>
    <w:rsid w:val="00EE4E4E"/>
    <w:rsid w:val="00EE515E"/>
    <w:rsid w:val="00EE540B"/>
    <w:rsid w:val="00EE5905"/>
    <w:rsid w:val="00EE5E59"/>
    <w:rsid w:val="00EE604B"/>
    <w:rsid w:val="00EE64B5"/>
    <w:rsid w:val="00EE64D8"/>
    <w:rsid w:val="00EE67EE"/>
    <w:rsid w:val="00EE71DD"/>
    <w:rsid w:val="00EE727E"/>
    <w:rsid w:val="00EE75F4"/>
    <w:rsid w:val="00EE7A97"/>
    <w:rsid w:val="00EF03AF"/>
    <w:rsid w:val="00EF0442"/>
    <w:rsid w:val="00EF1AA9"/>
    <w:rsid w:val="00EF24E7"/>
    <w:rsid w:val="00EF2580"/>
    <w:rsid w:val="00EF2652"/>
    <w:rsid w:val="00EF2C5F"/>
    <w:rsid w:val="00EF2E17"/>
    <w:rsid w:val="00EF2E62"/>
    <w:rsid w:val="00EF34AB"/>
    <w:rsid w:val="00EF3CF3"/>
    <w:rsid w:val="00EF3EBF"/>
    <w:rsid w:val="00EF4452"/>
    <w:rsid w:val="00EF462B"/>
    <w:rsid w:val="00EF4E1D"/>
    <w:rsid w:val="00EF4FFF"/>
    <w:rsid w:val="00EF5434"/>
    <w:rsid w:val="00EF6773"/>
    <w:rsid w:val="00EF706E"/>
    <w:rsid w:val="00EF7542"/>
    <w:rsid w:val="00EF770C"/>
    <w:rsid w:val="00EF78C2"/>
    <w:rsid w:val="00F003D4"/>
    <w:rsid w:val="00F00507"/>
    <w:rsid w:val="00F006EC"/>
    <w:rsid w:val="00F00A50"/>
    <w:rsid w:val="00F01888"/>
    <w:rsid w:val="00F0202C"/>
    <w:rsid w:val="00F025BF"/>
    <w:rsid w:val="00F0281F"/>
    <w:rsid w:val="00F03307"/>
    <w:rsid w:val="00F039FE"/>
    <w:rsid w:val="00F04007"/>
    <w:rsid w:val="00F042C2"/>
    <w:rsid w:val="00F04CCC"/>
    <w:rsid w:val="00F0509C"/>
    <w:rsid w:val="00F0557B"/>
    <w:rsid w:val="00F0597A"/>
    <w:rsid w:val="00F0603D"/>
    <w:rsid w:val="00F063BC"/>
    <w:rsid w:val="00F067F4"/>
    <w:rsid w:val="00F06C3E"/>
    <w:rsid w:val="00F07469"/>
    <w:rsid w:val="00F07881"/>
    <w:rsid w:val="00F109A8"/>
    <w:rsid w:val="00F11BAF"/>
    <w:rsid w:val="00F1208E"/>
    <w:rsid w:val="00F12765"/>
    <w:rsid w:val="00F12F99"/>
    <w:rsid w:val="00F12FD2"/>
    <w:rsid w:val="00F13A0E"/>
    <w:rsid w:val="00F13C1E"/>
    <w:rsid w:val="00F141DE"/>
    <w:rsid w:val="00F143AB"/>
    <w:rsid w:val="00F14AD1"/>
    <w:rsid w:val="00F15139"/>
    <w:rsid w:val="00F16171"/>
    <w:rsid w:val="00F16E20"/>
    <w:rsid w:val="00F1772D"/>
    <w:rsid w:val="00F17E7F"/>
    <w:rsid w:val="00F200DB"/>
    <w:rsid w:val="00F201B2"/>
    <w:rsid w:val="00F20626"/>
    <w:rsid w:val="00F20DAF"/>
    <w:rsid w:val="00F21038"/>
    <w:rsid w:val="00F22C23"/>
    <w:rsid w:val="00F22FF0"/>
    <w:rsid w:val="00F23E10"/>
    <w:rsid w:val="00F248AB"/>
    <w:rsid w:val="00F24933"/>
    <w:rsid w:val="00F24C42"/>
    <w:rsid w:val="00F24E6B"/>
    <w:rsid w:val="00F25263"/>
    <w:rsid w:val="00F254A6"/>
    <w:rsid w:val="00F257A8"/>
    <w:rsid w:val="00F265ED"/>
    <w:rsid w:val="00F26E28"/>
    <w:rsid w:val="00F2733B"/>
    <w:rsid w:val="00F306ED"/>
    <w:rsid w:val="00F317A5"/>
    <w:rsid w:val="00F32C96"/>
    <w:rsid w:val="00F33343"/>
    <w:rsid w:val="00F34626"/>
    <w:rsid w:val="00F34CF7"/>
    <w:rsid w:val="00F34EFE"/>
    <w:rsid w:val="00F35555"/>
    <w:rsid w:val="00F359F0"/>
    <w:rsid w:val="00F36B08"/>
    <w:rsid w:val="00F36DA4"/>
    <w:rsid w:val="00F379DC"/>
    <w:rsid w:val="00F37AC6"/>
    <w:rsid w:val="00F37C63"/>
    <w:rsid w:val="00F406CB"/>
    <w:rsid w:val="00F409B4"/>
    <w:rsid w:val="00F40A8F"/>
    <w:rsid w:val="00F40BD4"/>
    <w:rsid w:val="00F41780"/>
    <w:rsid w:val="00F41BB9"/>
    <w:rsid w:val="00F41BFA"/>
    <w:rsid w:val="00F42401"/>
    <w:rsid w:val="00F4300E"/>
    <w:rsid w:val="00F4395E"/>
    <w:rsid w:val="00F4397F"/>
    <w:rsid w:val="00F4447C"/>
    <w:rsid w:val="00F448AE"/>
    <w:rsid w:val="00F4506C"/>
    <w:rsid w:val="00F450CD"/>
    <w:rsid w:val="00F45D31"/>
    <w:rsid w:val="00F46540"/>
    <w:rsid w:val="00F465B3"/>
    <w:rsid w:val="00F469FF"/>
    <w:rsid w:val="00F46C22"/>
    <w:rsid w:val="00F46E81"/>
    <w:rsid w:val="00F46F02"/>
    <w:rsid w:val="00F47016"/>
    <w:rsid w:val="00F476B8"/>
    <w:rsid w:val="00F47997"/>
    <w:rsid w:val="00F5005A"/>
    <w:rsid w:val="00F50CB3"/>
    <w:rsid w:val="00F50EC9"/>
    <w:rsid w:val="00F518B7"/>
    <w:rsid w:val="00F52987"/>
    <w:rsid w:val="00F52B4E"/>
    <w:rsid w:val="00F53CD7"/>
    <w:rsid w:val="00F54ABB"/>
    <w:rsid w:val="00F54AEC"/>
    <w:rsid w:val="00F54D15"/>
    <w:rsid w:val="00F55CF3"/>
    <w:rsid w:val="00F562DB"/>
    <w:rsid w:val="00F5634C"/>
    <w:rsid w:val="00F565F1"/>
    <w:rsid w:val="00F56F64"/>
    <w:rsid w:val="00F576EE"/>
    <w:rsid w:val="00F57B24"/>
    <w:rsid w:val="00F57C93"/>
    <w:rsid w:val="00F60337"/>
    <w:rsid w:val="00F60349"/>
    <w:rsid w:val="00F609D9"/>
    <w:rsid w:val="00F6133E"/>
    <w:rsid w:val="00F614E6"/>
    <w:rsid w:val="00F619F5"/>
    <w:rsid w:val="00F621A4"/>
    <w:rsid w:val="00F624A7"/>
    <w:rsid w:val="00F6256D"/>
    <w:rsid w:val="00F628BF"/>
    <w:rsid w:val="00F63738"/>
    <w:rsid w:val="00F63838"/>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931"/>
    <w:rsid w:val="00F71CDC"/>
    <w:rsid w:val="00F72209"/>
    <w:rsid w:val="00F72AEF"/>
    <w:rsid w:val="00F72ECA"/>
    <w:rsid w:val="00F735EF"/>
    <w:rsid w:val="00F73A72"/>
    <w:rsid w:val="00F7495D"/>
    <w:rsid w:val="00F74B8B"/>
    <w:rsid w:val="00F74E88"/>
    <w:rsid w:val="00F74ED4"/>
    <w:rsid w:val="00F75267"/>
    <w:rsid w:val="00F755B9"/>
    <w:rsid w:val="00F76539"/>
    <w:rsid w:val="00F769F5"/>
    <w:rsid w:val="00F77466"/>
    <w:rsid w:val="00F778B7"/>
    <w:rsid w:val="00F77E73"/>
    <w:rsid w:val="00F80BED"/>
    <w:rsid w:val="00F80DDB"/>
    <w:rsid w:val="00F81D5B"/>
    <w:rsid w:val="00F82C76"/>
    <w:rsid w:val="00F82D69"/>
    <w:rsid w:val="00F831DC"/>
    <w:rsid w:val="00F83AEE"/>
    <w:rsid w:val="00F83F32"/>
    <w:rsid w:val="00F84216"/>
    <w:rsid w:val="00F842DE"/>
    <w:rsid w:val="00F848B4"/>
    <w:rsid w:val="00F849A3"/>
    <w:rsid w:val="00F8546C"/>
    <w:rsid w:val="00F857AC"/>
    <w:rsid w:val="00F86186"/>
    <w:rsid w:val="00F86B65"/>
    <w:rsid w:val="00F87F11"/>
    <w:rsid w:val="00F90091"/>
    <w:rsid w:val="00F9095F"/>
    <w:rsid w:val="00F915F3"/>
    <w:rsid w:val="00F91A5B"/>
    <w:rsid w:val="00F91C61"/>
    <w:rsid w:val="00F92364"/>
    <w:rsid w:val="00F926F0"/>
    <w:rsid w:val="00F933CC"/>
    <w:rsid w:val="00F936AD"/>
    <w:rsid w:val="00F93BC7"/>
    <w:rsid w:val="00F94142"/>
    <w:rsid w:val="00F9463D"/>
    <w:rsid w:val="00F94937"/>
    <w:rsid w:val="00F95054"/>
    <w:rsid w:val="00F9515F"/>
    <w:rsid w:val="00F95508"/>
    <w:rsid w:val="00F95654"/>
    <w:rsid w:val="00F961B3"/>
    <w:rsid w:val="00F966E5"/>
    <w:rsid w:val="00F96C92"/>
    <w:rsid w:val="00F9794C"/>
    <w:rsid w:val="00F97C4D"/>
    <w:rsid w:val="00FA0431"/>
    <w:rsid w:val="00FA0BC1"/>
    <w:rsid w:val="00FA1333"/>
    <w:rsid w:val="00FA13EA"/>
    <w:rsid w:val="00FA1905"/>
    <w:rsid w:val="00FA1C46"/>
    <w:rsid w:val="00FA1FBE"/>
    <w:rsid w:val="00FA200F"/>
    <w:rsid w:val="00FA2136"/>
    <w:rsid w:val="00FA26FE"/>
    <w:rsid w:val="00FA2CC1"/>
    <w:rsid w:val="00FA331A"/>
    <w:rsid w:val="00FA37A2"/>
    <w:rsid w:val="00FA4B7C"/>
    <w:rsid w:val="00FA4DEA"/>
    <w:rsid w:val="00FA5210"/>
    <w:rsid w:val="00FA5CEB"/>
    <w:rsid w:val="00FA5D8F"/>
    <w:rsid w:val="00FA6A0D"/>
    <w:rsid w:val="00FA6E7A"/>
    <w:rsid w:val="00FA7590"/>
    <w:rsid w:val="00FA75EE"/>
    <w:rsid w:val="00FA7F72"/>
    <w:rsid w:val="00FB00BD"/>
    <w:rsid w:val="00FB00DB"/>
    <w:rsid w:val="00FB00E4"/>
    <w:rsid w:val="00FB0303"/>
    <w:rsid w:val="00FB06D4"/>
    <w:rsid w:val="00FB0E87"/>
    <w:rsid w:val="00FB1464"/>
    <w:rsid w:val="00FB22E6"/>
    <w:rsid w:val="00FB24FF"/>
    <w:rsid w:val="00FB2744"/>
    <w:rsid w:val="00FB393F"/>
    <w:rsid w:val="00FB3BFA"/>
    <w:rsid w:val="00FB3D27"/>
    <w:rsid w:val="00FB3DF4"/>
    <w:rsid w:val="00FB5282"/>
    <w:rsid w:val="00FB5349"/>
    <w:rsid w:val="00FB5961"/>
    <w:rsid w:val="00FB5A2D"/>
    <w:rsid w:val="00FB5C09"/>
    <w:rsid w:val="00FB5CA1"/>
    <w:rsid w:val="00FB63E3"/>
    <w:rsid w:val="00FB653E"/>
    <w:rsid w:val="00FB6A7E"/>
    <w:rsid w:val="00FB6ACE"/>
    <w:rsid w:val="00FB72E6"/>
    <w:rsid w:val="00FB7576"/>
    <w:rsid w:val="00FB795D"/>
    <w:rsid w:val="00FB7B3E"/>
    <w:rsid w:val="00FB7CAC"/>
    <w:rsid w:val="00FC0E2E"/>
    <w:rsid w:val="00FC2116"/>
    <w:rsid w:val="00FC2CDF"/>
    <w:rsid w:val="00FC2CE2"/>
    <w:rsid w:val="00FC3F39"/>
    <w:rsid w:val="00FC418F"/>
    <w:rsid w:val="00FC4287"/>
    <w:rsid w:val="00FC46FE"/>
    <w:rsid w:val="00FC494D"/>
    <w:rsid w:val="00FC4E77"/>
    <w:rsid w:val="00FC5302"/>
    <w:rsid w:val="00FC5A3A"/>
    <w:rsid w:val="00FC5B3B"/>
    <w:rsid w:val="00FC6462"/>
    <w:rsid w:val="00FC7087"/>
    <w:rsid w:val="00FC7598"/>
    <w:rsid w:val="00FC7612"/>
    <w:rsid w:val="00FC7698"/>
    <w:rsid w:val="00FD053C"/>
    <w:rsid w:val="00FD1B2B"/>
    <w:rsid w:val="00FD20DC"/>
    <w:rsid w:val="00FD2912"/>
    <w:rsid w:val="00FD2A67"/>
    <w:rsid w:val="00FD2B2B"/>
    <w:rsid w:val="00FD2FAA"/>
    <w:rsid w:val="00FD39CE"/>
    <w:rsid w:val="00FD3C0C"/>
    <w:rsid w:val="00FD3F8D"/>
    <w:rsid w:val="00FD45A0"/>
    <w:rsid w:val="00FD4D3D"/>
    <w:rsid w:val="00FD51D8"/>
    <w:rsid w:val="00FD5A4A"/>
    <w:rsid w:val="00FD692F"/>
    <w:rsid w:val="00FD6DD2"/>
    <w:rsid w:val="00FD797C"/>
    <w:rsid w:val="00FD7CED"/>
    <w:rsid w:val="00FD7DE9"/>
    <w:rsid w:val="00FE04F3"/>
    <w:rsid w:val="00FE128F"/>
    <w:rsid w:val="00FE13E1"/>
    <w:rsid w:val="00FE34B3"/>
    <w:rsid w:val="00FE3B06"/>
    <w:rsid w:val="00FE3E3B"/>
    <w:rsid w:val="00FE4074"/>
    <w:rsid w:val="00FE4729"/>
    <w:rsid w:val="00FE483D"/>
    <w:rsid w:val="00FE509D"/>
    <w:rsid w:val="00FE5A9B"/>
    <w:rsid w:val="00FE5D1D"/>
    <w:rsid w:val="00FE6209"/>
    <w:rsid w:val="00FE6961"/>
    <w:rsid w:val="00FE6FF6"/>
    <w:rsid w:val="00FE70BA"/>
    <w:rsid w:val="00FE7306"/>
    <w:rsid w:val="00FE733E"/>
    <w:rsid w:val="00FE7D08"/>
    <w:rsid w:val="00FE7DE9"/>
    <w:rsid w:val="00FF0A79"/>
    <w:rsid w:val="00FF1597"/>
    <w:rsid w:val="00FF1906"/>
    <w:rsid w:val="00FF1F03"/>
    <w:rsid w:val="00FF25FC"/>
    <w:rsid w:val="00FF354F"/>
    <w:rsid w:val="00FF36ED"/>
    <w:rsid w:val="00FF3981"/>
    <w:rsid w:val="00FF3B1E"/>
    <w:rsid w:val="00FF3F8D"/>
    <w:rsid w:val="00FF4315"/>
    <w:rsid w:val="00FF4B3F"/>
    <w:rsid w:val="00FF50FC"/>
    <w:rsid w:val="00FF52C4"/>
    <w:rsid w:val="00FF601C"/>
    <w:rsid w:val="00FF6203"/>
    <w:rsid w:val="00FF629C"/>
    <w:rsid w:val="00FF6363"/>
    <w:rsid w:val="00FF74E7"/>
    <w:rsid w:val="00FF7B21"/>
    <w:rsid w:val="00FF7BD1"/>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6F0F"/>
    <w:rPr>
      <w:rFonts w:eastAsiaTheme="minorEastAsia"/>
      <w:lang w:eastAsia="ru-RU"/>
    </w:rPr>
  </w:style>
  <w:style w:type="paragraph" w:styleId="10">
    <w:name w:val="heading 1"/>
    <w:aliases w:val="Раздел Договора,H1,&quot;Алмаз&quot;"/>
    <w:basedOn w:val="a0"/>
    <w:next w:val="a0"/>
    <w:link w:val="11"/>
    <w:qFormat/>
    <w:rsid w:val="00C26394"/>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0">
    <w:name w:val="heading 2"/>
    <w:aliases w:val="H2,&quot;Изумруд&quot;"/>
    <w:basedOn w:val="a0"/>
    <w:next w:val="a0"/>
    <w:link w:val="21"/>
    <w:qFormat/>
    <w:rsid w:val="00C26394"/>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aliases w:val="H3,&quot;Сапфир&quot;"/>
    <w:basedOn w:val="a0"/>
    <w:next w:val="a0"/>
    <w:link w:val="30"/>
    <w:qFormat/>
    <w:rsid w:val="00C26394"/>
    <w:pPr>
      <w:keepNext/>
      <w:autoSpaceDE w:val="0"/>
      <w:autoSpaceDN w:val="0"/>
      <w:adjustRightInd w:val="0"/>
      <w:spacing w:after="0" w:line="240" w:lineRule="auto"/>
      <w:ind w:firstLine="540"/>
      <w:outlineLvl w:val="2"/>
    </w:pPr>
    <w:rPr>
      <w:rFonts w:ascii="Arial" w:eastAsia="Times New Roman" w:hAnsi="Arial" w:cs="Times New Roman"/>
      <w:b/>
      <w:bCs/>
      <w:sz w:val="20"/>
      <w:szCs w:val="24"/>
    </w:rPr>
  </w:style>
  <w:style w:type="paragraph" w:styleId="4">
    <w:name w:val="heading 4"/>
    <w:basedOn w:val="a0"/>
    <w:next w:val="a0"/>
    <w:link w:val="40"/>
    <w:qFormat/>
    <w:rsid w:val="00C2639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516F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516F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 Spacing"/>
    <w:uiPriority w:val="1"/>
    <w:qFormat/>
    <w:rsid w:val="00516F0F"/>
    <w:pPr>
      <w:spacing w:after="0" w:line="240" w:lineRule="auto"/>
    </w:pPr>
    <w:rPr>
      <w:rFonts w:eastAsiaTheme="minorEastAsia"/>
      <w:lang w:eastAsia="ru-RU"/>
    </w:rPr>
  </w:style>
  <w:style w:type="paragraph" w:customStyle="1" w:styleId="ConsPlusTitle">
    <w:name w:val="ConsPlusTitle"/>
    <w:uiPriority w:val="99"/>
    <w:rsid w:val="00516F0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1">
    <w:name w:val="Заголовок 1 Знак"/>
    <w:aliases w:val="Раздел Договора Знак,H1 Знак,&quot;Алмаз&quot; Знак"/>
    <w:basedOn w:val="a1"/>
    <w:link w:val="10"/>
    <w:rsid w:val="00C26394"/>
    <w:rPr>
      <w:rFonts w:ascii="Times New Roman" w:eastAsia="Times New Roman" w:hAnsi="Times New Roman" w:cs="Times New Roman"/>
      <w:b/>
      <w:bCs/>
      <w:sz w:val="24"/>
      <w:szCs w:val="24"/>
    </w:rPr>
  </w:style>
  <w:style w:type="character" w:customStyle="1" w:styleId="21">
    <w:name w:val="Заголовок 2 Знак"/>
    <w:aliases w:val="H2 Знак,&quot;Изумруд&quot; Знак"/>
    <w:basedOn w:val="a1"/>
    <w:link w:val="20"/>
    <w:rsid w:val="00C26394"/>
    <w:rPr>
      <w:rFonts w:ascii="Arial" w:eastAsia="Times New Roman" w:hAnsi="Arial" w:cs="Arial"/>
      <w:b/>
      <w:bCs/>
      <w:lang w:eastAsia="ru-RU"/>
    </w:rPr>
  </w:style>
  <w:style w:type="character" w:customStyle="1" w:styleId="30">
    <w:name w:val="Заголовок 3 Знак"/>
    <w:aliases w:val="H3 Знак,&quot;Сапфир&quot; Знак"/>
    <w:basedOn w:val="a1"/>
    <w:link w:val="3"/>
    <w:rsid w:val="00C26394"/>
    <w:rPr>
      <w:rFonts w:ascii="Arial" w:eastAsia="Times New Roman" w:hAnsi="Arial" w:cs="Times New Roman"/>
      <w:b/>
      <w:bCs/>
      <w:sz w:val="20"/>
      <w:szCs w:val="24"/>
      <w:lang w:eastAsia="ru-RU"/>
    </w:rPr>
  </w:style>
  <w:style w:type="character" w:customStyle="1" w:styleId="40">
    <w:name w:val="Заголовок 4 Знак"/>
    <w:basedOn w:val="a1"/>
    <w:link w:val="4"/>
    <w:rsid w:val="00C26394"/>
    <w:rPr>
      <w:rFonts w:ascii="Times New Roman" w:eastAsia="Times New Roman" w:hAnsi="Times New Roman" w:cs="Times New Roman"/>
      <w:b/>
      <w:bCs/>
      <w:sz w:val="24"/>
      <w:lang w:eastAsia="ru-RU"/>
    </w:rPr>
  </w:style>
  <w:style w:type="paragraph" w:styleId="a">
    <w:name w:val="List"/>
    <w:basedOn w:val="a0"/>
    <w:semiHidden/>
    <w:rsid w:val="00C26394"/>
    <w:pPr>
      <w:numPr>
        <w:numId w:val="6"/>
      </w:numPr>
      <w:spacing w:before="40" w:after="40" w:line="240" w:lineRule="auto"/>
      <w:jc w:val="both"/>
    </w:pPr>
    <w:rPr>
      <w:rFonts w:ascii="Times New Roman" w:eastAsia="Times New Roman" w:hAnsi="Times New Roman" w:cs="Times New Roman"/>
      <w:sz w:val="24"/>
      <w:szCs w:val="20"/>
    </w:rPr>
  </w:style>
  <w:style w:type="paragraph" w:customStyle="1" w:styleId="22">
    <w:name w:val="Список2"/>
    <w:basedOn w:val="a"/>
    <w:rsid w:val="00C26394"/>
    <w:pPr>
      <w:tabs>
        <w:tab w:val="clear" w:pos="360"/>
        <w:tab w:val="left" w:pos="851"/>
      </w:tabs>
      <w:ind w:left="850" w:hanging="493"/>
    </w:pPr>
  </w:style>
  <w:style w:type="paragraph" w:customStyle="1" w:styleId="1">
    <w:name w:val="Номер1"/>
    <w:basedOn w:val="a"/>
    <w:rsid w:val="00C26394"/>
    <w:pPr>
      <w:numPr>
        <w:ilvl w:val="1"/>
        <w:numId w:val="8"/>
      </w:numPr>
      <w:tabs>
        <w:tab w:val="clear" w:pos="720"/>
        <w:tab w:val="num" w:pos="1620"/>
      </w:tabs>
      <w:ind w:left="1620" w:hanging="360"/>
    </w:pPr>
    <w:rPr>
      <w:sz w:val="22"/>
    </w:rPr>
  </w:style>
  <w:style w:type="paragraph" w:customStyle="1" w:styleId="2">
    <w:name w:val="Номер2"/>
    <w:basedOn w:val="22"/>
    <w:rsid w:val="00C26394"/>
    <w:pPr>
      <w:numPr>
        <w:ilvl w:val="2"/>
        <w:numId w:val="8"/>
      </w:numPr>
      <w:tabs>
        <w:tab w:val="clear" w:pos="1077"/>
        <w:tab w:val="left" w:pos="964"/>
        <w:tab w:val="num" w:pos="2340"/>
      </w:tabs>
      <w:ind w:left="2340" w:hanging="180"/>
    </w:pPr>
    <w:rPr>
      <w:sz w:val="22"/>
    </w:rPr>
  </w:style>
  <w:style w:type="paragraph" w:customStyle="1" w:styleId="ConsNonformat">
    <w:name w:val="ConsNonformat"/>
    <w:rsid w:val="00C2639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footnote reference"/>
    <w:basedOn w:val="a1"/>
    <w:semiHidden/>
    <w:rsid w:val="00C26394"/>
    <w:rPr>
      <w:vertAlign w:val="superscript"/>
    </w:rPr>
  </w:style>
  <w:style w:type="paragraph" w:styleId="23">
    <w:name w:val="Body Text Indent 2"/>
    <w:basedOn w:val="a0"/>
    <w:link w:val="24"/>
    <w:semiHidden/>
    <w:rsid w:val="00C26394"/>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4">
    <w:name w:val="Основной текст с отступом 2 Знак"/>
    <w:basedOn w:val="a1"/>
    <w:link w:val="23"/>
    <w:semiHidden/>
    <w:rsid w:val="00C26394"/>
    <w:rPr>
      <w:rFonts w:ascii="Times New Roman" w:eastAsia="Times New Roman" w:hAnsi="Times New Roman" w:cs="Times New Roman"/>
      <w:sz w:val="24"/>
      <w:szCs w:val="24"/>
    </w:rPr>
  </w:style>
  <w:style w:type="paragraph" w:styleId="a6">
    <w:name w:val="Body Text Indent"/>
    <w:basedOn w:val="a0"/>
    <w:link w:val="a7"/>
    <w:semiHidden/>
    <w:rsid w:val="00C26394"/>
    <w:pPr>
      <w:spacing w:after="0" w:line="240" w:lineRule="auto"/>
      <w:ind w:firstLine="708"/>
    </w:pPr>
    <w:rPr>
      <w:rFonts w:ascii="Times New Roman" w:eastAsia="Times New Roman" w:hAnsi="Times New Roman" w:cs="Times New Roman"/>
      <w:color w:val="333399"/>
      <w:sz w:val="20"/>
      <w:szCs w:val="24"/>
    </w:rPr>
  </w:style>
  <w:style w:type="character" w:customStyle="1" w:styleId="a7">
    <w:name w:val="Основной текст с отступом Знак"/>
    <w:basedOn w:val="a1"/>
    <w:link w:val="a6"/>
    <w:semiHidden/>
    <w:rsid w:val="00C26394"/>
    <w:rPr>
      <w:rFonts w:ascii="Times New Roman" w:eastAsia="Times New Roman" w:hAnsi="Times New Roman" w:cs="Times New Roman"/>
      <w:color w:val="333399"/>
      <w:sz w:val="20"/>
      <w:szCs w:val="24"/>
      <w:lang w:eastAsia="ru-RU"/>
    </w:rPr>
  </w:style>
  <w:style w:type="paragraph" w:customStyle="1" w:styleId="a8">
    <w:name w:val="Обычный текст"/>
    <w:basedOn w:val="a0"/>
    <w:rsid w:val="00C26394"/>
    <w:pPr>
      <w:spacing w:after="0" w:line="240" w:lineRule="auto"/>
      <w:ind w:firstLine="567"/>
      <w:jc w:val="both"/>
    </w:pPr>
    <w:rPr>
      <w:rFonts w:ascii="Times New Roman" w:eastAsia="Times New Roman" w:hAnsi="Times New Roman" w:cs="Times New Roman"/>
      <w:sz w:val="28"/>
      <w:szCs w:val="24"/>
    </w:rPr>
  </w:style>
  <w:style w:type="paragraph" w:styleId="31">
    <w:name w:val="Body Text Indent 3"/>
    <w:basedOn w:val="a0"/>
    <w:link w:val="32"/>
    <w:semiHidden/>
    <w:rsid w:val="00C26394"/>
    <w:pPr>
      <w:spacing w:after="0" w:line="240" w:lineRule="auto"/>
      <w:ind w:firstLine="540"/>
      <w:jc w:val="both"/>
    </w:pPr>
    <w:rPr>
      <w:rFonts w:ascii="Times New Roman" w:eastAsia="Times New Roman" w:hAnsi="Times New Roman" w:cs="Times New Roman"/>
      <w:b/>
      <w:bCs/>
      <w:sz w:val="24"/>
      <w:szCs w:val="24"/>
      <w:lang w:eastAsia="en-US"/>
    </w:rPr>
  </w:style>
  <w:style w:type="character" w:customStyle="1" w:styleId="32">
    <w:name w:val="Основной текст с отступом 3 Знак"/>
    <w:basedOn w:val="a1"/>
    <w:link w:val="31"/>
    <w:semiHidden/>
    <w:rsid w:val="00C26394"/>
    <w:rPr>
      <w:rFonts w:ascii="Times New Roman" w:eastAsia="Times New Roman" w:hAnsi="Times New Roman" w:cs="Times New Roman"/>
      <w:b/>
      <w:bCs/>
      <w:sz w:val="24"/>
      <w:szCs w:val="24"/>
    </w:rPr>
  </w:style>
  <w:style w:type="paragraph" w:styleId="a9">
    <w:name w:val="annotation text"/>
    <w:basedOn w:val="a0"/>
    <w:link w:val="aa"/>
    <w:semiHidden/>
    <w:rsid w:val="00C26394"/>
    <w:pPr>
      <w:spacing w:after="0" w:line="240" w:lineRule="auto"/>
    </w:pPr>
    <w:rPr>
      <w:rFonts w:ascii="Times New Roman" w:eastAsia="Times New Roman" w:hAnsi="Times New Roman" w:cs="Times New Roman"/>
      <w:sz w:val="20"/>
      <w:szCs w:val="20"/>
      <w:lang w:val="en-US" w:eastAsia="en-US"/>
    </w:rPr>
  </w:style>
  <w:style w:type="character" w:customStyle="1" w:styleId="aa">
    <w:name w:val="Текст примечания Знак"/>
    <w:basedOn w:val="a1"/>
    <w:link w:val="a9"/>
    <w:semiHidden/>
    <w:rsid w:val="00C26394"/>
    <w:rPr>
      <w:rFonts w:ascii="Times New Roman" w:eastAsia="Times New Roman" w:hAnsi="Times New Roman" w:cs="Times New Roman"/>
      <w:sz w:val="20"/>
      <w:szCs w:val="20"/>
      <w:lang w:val="en-US"/>
    </w:rPr>
  </w:style>
  <w:style w:type="paragraph" w:styleId="ab">
    <w:name w:val="footnote text"/>
    <w:basedOn w:val="a0"/>
    <w:link w:val="ac"/>
    <w:semiHidden/>
    <w:rsid w:val="00C2639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1"/>
    <w:link w:val="ab"/>
    <w:semiHidden/>
    <w:rsid w:val="00C26394"/>
    <w:rPr>
      <w:rFonts w:ascii="Times New Roman" w:eastAsia="Times New Roman" w:hAnsi="Times New Roman" w:cs="Times New Roman"/>
      <w:sz w:val="20"/>
      <w:szCs w:val="20"/>
      <w:lang w:eastAsia="ru-RU"/>
    </w:rPr>
  </w:style>
  <w:style w:type="paragraph" w:styleId="ad">
    <w:name w:val="Body Text"/>
    <w:basedOn w:val="a0"/>
    <w:link w:val="ae"/>
    <w:uiPriority w:val="99"/>
    <w:semiHidden/>
    <w:unhideWhenUsed/>
    <w:rsid w:val="00C2639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1"/>
    <w:link w:val="ad"/>
    <w:uiPriority w:val="99"/>
    <w:semiHidden/>
    <w:rsid w:val="00C26394"/>
    <w:rPr>
      <w:rFonts w:ascii="Times New Roman" w:eastAsia="Times New Roman" w:hAnsi="Times New Roman" w:cs="Times New Roman"/>
      <w:sz w:val="24"/>
      <w:szCs w:val="24"/>
      <w:lang w:eastAsia="ru-RU"/>
    </w:rPr>
  </w:style>
  <w:style w:type="character" w:customStyle="1" w:styleId="af">
    <w:name w:val="Гипертекстовая ссылка"/>
    <w:basedOn w:val="a1"/>
    <w:rsid w:val="00C26394"/>
    <w:rPr>
      <w:b/>
      <w:bCs/>
      <w:color w:val="008000"/>
      <w:szCs w:val="20"/>
      <w:u w:val="single"/>
    </w:rPr>
  </w:style>
  <w:style w:type="paragraph" w:customStyle="1" w:styleId="s1">
    <w:name w:val="s_1"/>
    <w:basedOn w:val="a0"/>
    <w:rsid w:val="00C2639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1"/>
    <w:unhideWhenUsed/>
    <w:rsid w:val="00C26394"/>
    <w:rPr>
      <w:color w:val="0000FF"/>
      <w:u w:val="single"/>
    </w:rPr>
  </w:style>
  <w:style w:type="character" w:customStyle="1" w:styleId="af1">
    <w:name w:val="Не вступил в силу"/>
    <w:basedOn w:val="a1"/>
    <w:rsid w:val="00C26394"/>
    <w:rPr>
      <w:b/>
      <w:bCs/>
      <w:color w:val="008080"/>
      <w:szCs w:val="20"/>
    </w:rPr>
  </w:style>
  <w:style w:type="paragraph" w:customStyle="1" w:styleId="af2">
    <w:name w:val="Заголовок статьи"/>
    <w:basedOn w:val="a0"/>
    <w:next w:val="a0"/>
    <w:rsid w:val="00C26394"/>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3">
    <w:name w:val="Цветовое выделение"/>
    <w:rsid w:val="00C26394"/>
    <w:rPr>
      <w:b/>
      <w:bCs/>
      <w:color w:val="000080"/>
      <w:szCs w:val="20"/>
    </w:rPr>
  </w:style>
  <w:style w:type="paragraph" w:customStyle="1" w:styleId="u">
    <w:name w:val="u"/>
    <w:basedOn w:val="a0"/>
    <w:rsid w:val="00C26394"/>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header"/>
    <w:basedOn w:val="a0"/>
    <w:link w:val="af5"/>
    <w:uiPriority w:val="99"/>
    <w:semiHidden/>
    <w:unhideWhenUsed/>
    <w:rsid w:val="00C263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uiPriority w:val="99"/>
    <w:semiHidden/>
    <w:rsid w:val="00C26394"/>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C263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C26394"/>
    <w:rPr>
      <w:rFonts w:ascii="Times New Roman" w:eastAsia="Times New Roman" w:hAnsi="Times New Roman" w:cs="Times New Roman"/>
      <w:sz w:val="24"/>
      <w:szCs w:val="24"/>
      <w:lang w:eastAsia="ru-RU"/>
    </w:rPr>
  </w:style>
  <w:style w:type="paragraph" w:styleId="af8">
    <w:name w:val="List Paragraph"/>
    <w:basedOn w:val="a0"/>
    <w:uiPriority w:val="34"/>
    <w:qFormat/>
    <w:rsid w:val="0009449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8663.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8991.1000" TargetMode="External"/><Relationship Id="rId5" Type="http://schemas.openxmlformats.org/officeDocument/2006/relationships/hyperlink" Target="http://www.spho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31</Pages>
  <Words>14059</Words>
  <Characters>80139</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Федор</cp:lastModifiedBy>
  <cp:revision>24</cp:revision>
  <cp:lastPrinted>2014-12-23T10:23:00Z</cp:lastPrinted>
  <dcterms:created xsi:type="dcterms:W3CDTF">2014-12-08T02:16:00Z</dcterms:created>
  <dcterms:modified xsi:type="dcterms:W3CDTF">2014-12-23T11:18:00Z</dcterms:modified>
</cp:coreProperties>
</file>