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05" w:rsidRDefault="009A3F05" w:rsidP="009A3F05">
      <w:pPr>
        <w:spacing w:after="0"/>
        <w:jc w:val="right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проект</w:t>
      </w:r>
    </w:p>
    <w:p w:rsidR="009A3F05" w:rsidRDefault="009A3F05" w:rsidP="009A3F05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Республика Бурятия</w:t>
      </w:r>
    </w:p>
    <w:p w:rsidR="009A3F05" w:rsidRDefault="009A3F05" w:rsidP="009A3F05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Хоринский район</w:t>
      </w:r>
    </w:p>
    <w:p w:rsidR="009A3F05" w:rsidRDefault="009A3F05" w:rsidP="009A3F05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Совет депутатов муниципального образования</w:t>
      </w:r>
    </w:p>
    <w:p w:rsidR="009A3F05" w:rsidRDefault="009A3F05" w:rsidP="009A3F05">
      <w:pPr>
        <w:spacing w:after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>сельское поселение «Хоринское»</w:t>
      </w:r>
    </w:p>
    <w:p w:rsidR="009A3F05" w:rsidRDefault="009A3F05" w:rsidP="009A3F05">
      <w:pPr>
        <w:spacing w:after="0"/>
        <w:jc w:val="center"/>
        <w:outlineLvl w:val="0"/>
        <w:rPr>
          <w:rFonts w:ascii="Times New Roman" w:hAnsi="Times New Roman"/>
        </w:rPr>
      </w:pPr>
    </w:p>
    <w:p w:rsidR="009A3F05" w:rsidRDefault="009A3F05" w:rsidP="009A3F05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671410 с. Хоринск,</w:t>
      </w:r>
    </w:p>
    <w:p w:rsidR="009A3F05" w:rsidRDefault="009A3F05" w:rsidP="009A3F05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ул. Гражданская, 6                                                                                         тел. / факс 8  (30148) 23735 </w:t>
      </w:r>
    </w:p>
    <w:p w:rsidR="009A3F05" w:rsidRDefault="009A3F05" w:rsidP="009A3F05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</w:p>
    <w:p w:rsidR="009A3F05" w:rsidRDefault="009A3F05" w:rsidP="009A3F05">
      <w:pPr>
        <w:pBdr>
          <w:top w:val="thinThickThinSmallGap" w:sz="24" w:space="1" w:color="auto"/>
        </w:pBdr>
        <w:spacing w:after="0"/>
        <w:jc w:val="center"/>
        <w:rPr>
          <w:rFonts w:ascii="Times New Roman" w:hAnsi="Times New Roman"/>
        </w:rPr>
      </w:pPr>
    </w:p>
    <w:p w:rsidR="009A3F05" w:rsidRDefault="009A3F05" w:rsidP="009A3F0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A3F05" w:rsidRDefault="009A3F05" w:rsidP="009A3F0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9A3F05" w:rsidRDefault="009A3F05" w:rsidP="009A3F05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«  » ноября  </w:t>
      </w:r>
      <w:r>
        <w:rPr>
          <w:rFonts w:ascii="Times New Roman" w:hAnsi="Times New Roman"/>
          <w:sz w:val="28"/>
          <w:szCs w:val="28"/>
        </w:rPr>
        <w:t>201</w:t>
      </w:r>
      <w:r w:rsidR="006147B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№ 40   </w:t>
      </w:r>
    </w:p>
    <w:p w:rsidR="009A3F05" w:rsidRDefault="009A3F05" w:rsidP="009A3F05">
      <w:pPr>
        <w:spacing w:after="0"/>
        <w:rPr>
          <w:rFonts w:ascii="Times New Roman" w:hAnsi="Times New Roman"/>
          <w:sz w:val="28"/>
          <w:szCs w:val="28"/>
        </w:rPr>
      </w:pPr>
    </w:p>
    <w:p w:rsidR="00FB0840" w:rsidRPr="009A3F05" w:rsidRDefault="00FB0840" w:rsidP="009A3F05">
      <w:pPr>
        <w:spacing w:after="0"/>
        <w:rPr>
          <w:rFonts w:ascii="Times New Roman" w:hAnsi="Times New Roman"/>
          <w:sz w:val="28"/>
          <w:szCs w:val="28"/>
        </w:rPr>
      </w:pPr>
    </w:p>
    <w:p w:rsidR="009A3F05" w:rsidRDefault="00FB0840" w:rsidP="009A3F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F05">
        <w:rPr>
          <w:rFonts w:ascii="Times New Roman" w:hAnsi="Times New Roman"/>
          <w:sz w:val="28"/>
          <w:szCs w:val="28"/>
        </w:rPr>
        <w:t>Об утверждении проект</w:t>
      </w:r>
      <w:r w:rsidR="00066834" w:rsidRPr="009A3F05">
        <w:rPr>
          <w:rFonts w:ascii="Times New Roman" w:hAnsi="Times New Roman"/>
          <w:sz w:val="28"/>
          <w:szCs w:val="28"/>
        </w:rPr>
        <w:t>а</w:t>
      </w:r>
      <w:r w:rsidRPr="009A3F05">
        <w:rPr>
          <w:rFonts w:ascii="Times New Roman" w:hAnsi="Times New Roman"/>
          <w:sz w:val="28"/>
          <w:szCs w:val="28"/>
        </w:rPr>
        <w:t xml:space="preserve">  изменений и   дополнений  в Устав муниципального образования сельское поселение «</w:t>
      </w:r>
      <w:r w:rsidR="009A3F05">
        <w:rPr>
          <w:rFonts w:ascii="Times New Roman" w:hAnsi="Times New Roman"/>
          <w:sz w:val="28"/>
          <w:szCs w:val="28"/>
        </w:rPr>
        <w:t>Хоринское»</w:t>
      </w:r>
    </w:p>
    <w:p w:rsidR="009A3F05" w:rsidRDefault="00FB0840" w:rsidP="009A3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9A3F05" w:rsidRPr="006147B9" w:rsidRDefault="009A3F05" w:rsidP="006147B9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B0840" w:rsidRPr="006147B9">
        <w:rPr>
          <w:rFonts w:ascii="Times New Roman" w:hAnsi="Times New Roman"/>
          <w:b w:val="0"/>
          <w:color w:val="auto"/>
          <w:sz w:val="28"/>
          <w:szCs w:val="28"/>
        </w:rPr>
        <w:t>В соответствии со статьями 35, 44, 46 Федерального закона от 3.10.2003</w:t>
      </w:r>
      <w:r w:rsidR="006147B9" w:rsidRPr="006147B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B0840" w:rsidRPr="006147B9">
        <w:rPr>
          <w:rFonts w:ascii="Times New Roman" w:hAnsi="Times New Roman"/>
          <w:b w:val="0"/>
          <w:color w:val="auto"/>
          <w:sz w:val="28"/>
          <w:szCs w:val="28"/>
        </w:rPr>
        <w:t>г</w:t>
      </w:r>
      <w:r w:rsidR="006147B9" w:rsidRPr="006147B9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FB0840" w:rsidRPr="006147B9">
        <w:rPr>
          <w:rFonts w:ascii="Times New Roman" w:hAnsi="Times New Roman"/>
          <w:b w:val="0"/>
          <w:color w:val="auto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в целях приведения Устава муниципального образования сельское поселение  «</w:t>
      </w:r>
      <w:r w:rsidRPr="006147B9">
        <w:rPr>
          <w:rFonts w:ascii="Times New Roman" w:hAnsi="Times New Roman"/>
          <w:b w:val="0"/>
          <w:color w:val="auto"/>
          <w:sz w:val="28"/>
          <w:szCs w:val="28"/>
        </w:rPr>
        <w:t>Хоринс</w:t>
      </w:r>
      <w:r w:rsidR="00FB0840" w:rsidRPr="006147B9">
        <w:rPr>
          <w:rFonts w:ascii="Times New Roman" w:hAnsi="Times New Roman"/>
          <w:b w:val="0"/>
          <w:color w:val="auto"/>
          <w:sz w:val="28"/>
          <w:szCs w:val="28"/>
        </w:rPr>
        <w:t xml:space="preserve">кое», зарегистрированного в Управление Министерства юстиции Российской Федерации по Сибирскому федеральному округу </w:t>
      </w:r>
      <w:r w:rsidRPr="006147B9">
        <w:rPr>
          <w:rFonts w:ascii="Times New Roman" w:hAnsi="Times New Roman"/>
          <w:b w:val="0"/>
          <w:color w:val="auto"/>
          <w:sz w:val="28"/>
          <w:szCs w:val="28"/>
        </w:rPr>
        <w:t xml:space="preserve">09 декабря </w:t>
      </w:r>
      <w:r w:rsidR="00FB0840" w:rsidRPr="006147B9">
        <w:rPr>
          <w:rFonts w:ascii="Times New Roman" w:hAnsi="Times New Roman"/>
          <w:b w:val="0"/>
          <w:color w:val="auto"/>
          <w:sz w:val="28"/>
          <w:szCs w:val="28"/>
        </w:rPr>
        <w:t xml:space="preserve"> 2013 г</w:t>
      </w:r>
      <w:r w:rsidRPr="006147B9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FB0840" w:rsidRPr="006147B9">
        <w:rPr>
          <w:rFonts w:ascii="Times New Roman" w:hAnsi="Times New Roman"/>
          <w:b w:val="0"/>
          <w:color w:val="auto"/>
          <w:sz w:val="28"/>
          <w:szCs w:val="28"/>
        </w:rPr>
        <w:t xml:space="preserve"> государственный регистрационный № </w:t>
      </w:r>
      <w:r w:rsidR="00FB0840" w:rsidRPr="006147B9">
        <w:rPr>
          <w:rFonts w:ascii="Times New Roman" w:hAnsi="Times New Roman"/>
          <w:b w:val="0"/>
          <w:color w:val="auto"/>
          <w:sz w:val="28"/>
          <w:szCs w:val="28"/>
          <w:lang w:val="en-US"/>
        </w:rPr>
        <w:t>RU</w:t>
      </w:r>
      <w:r w:rsidR="00FB0840" w:rsidRPr="006147B9">
        <w:rPr>
          <w:rFonts w:ascii="Times New Roman" w:hAnsi="Times New Roman"/>
          <w:b w:val="0"/>
          <w:color w:val="auto"/>
          <w:sz w:val="28"/>
          <w:szCs w:val="28"/>
        </w:rPr>
        <w:t>045213</w:t>
      </w:r>
      <w:r w:rsidRPr="006147B9">
        <w:rPr>
          <w:rFonts w:ascii="Times New Roman" w:hAnsi="Times New Roman"/>
          <w:b w:val="0"/>
          <w:color w:val="auto"/>
          <w:sz w:val="28"/>
          <w:szCs w:val="28"/>
        </w:rPr>
        <w:t xml:space="preserve">112013001 </w:t>
      </w:r>
      <w:r w:rsidR="00FB0840" w:rsidRPr="006147B9">
        <w:rPr>
          <w:rFonts w:ascii="Times New Roman" w:hAnsi="Times New Roman"/>
          <w:b w:val="0"/>
          <w:color w:val="auto"/>
          <w:sz w:val="28"/>
          <w:szCs w:val="28"/>
        </w:rPr>
        <w:t xml:space="preserve">и обнародованного </w:t>
      </w:r>
      <w:r w:rsidRPr="006147B9">
        <w:rPr>
          <w:rFonts w:ascii="Times New Roman" w:hAnsi="Times New Roman"/>
          <w:b w:val="0"/>
          <w:color w:val="auto"/>
          <w:sz w:val="28"/>
          <w:szCs w:val="28"/>
        </w:rPr>
        <w:t>17</w:t>
      </w:r>
      <w:r w:rsidR="00FB0840" w:rsidRPr="006147B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147B9">
        <w:rPr>
          <w:rFonts w:ascii="Times New Roman" w:hAnsi="Times New Roman"/>
          <w:b w:val="0"/>
          <w:color w:val="auto"/>
          <w:sz w:val="28"/>
          <w:szCs w:val="28"/>
        </w:rPr>
        <w:t xml:space="preserve">декабря </w:t>
      </w:r>
      <w:r w:rsidR="00FB0840" w:rsidRPr="006147B9">
        <w:rPr>
          <w:rFonts w:ascii="Times New Roman" w:hAnsi="Times New Roman"/>
          <w:b w:val="0"/>
          <w:color w:val="auto"/>
          <w:sz w:val="28"/>
          <w:szCs w:val="28"/>
        </w:rPr>
        <w:t xml:space="preserve"> 2013 г</w:t>
      </w:r>
      <w:r w:rsidRPr="006147B9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FB0840" w:rsidRPr="006147B9">
        <w:rPr>
          <w:rFonts w:ascii="Times New Roman" w:hAnsi="Times New Roman"/>
          <w:b w:val="0"/>
          <w:color w:val="auto"/>
          <w:sz w:val="28"/>
          <w:szCs w:val="28"/>
        </w:rPr>
        <w:t xml:space="preserve">  в </w:t>
      </w:r>
      <w:r w:rsidR="006147B9" w:rsidRPr="006147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соответствие с Федеральными законами: </w:t>
      </w:r>
    </w:p>
    <w:p w:rsidR="009A3F05" w:rsidRPr="009A3F05" w:rsidRDefault="007B0F66" w:rsidP="009A3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Pr="007B0F66">
        <w:rPr>
          <w:color w:val="FF0000"/>
        </w:rPr>
        <w:t xml:space="preserve">- </w:t>
      </w:r>
      <w:r w:rsidRPr="009A3F05">
        <w:rPr>
          <w:rFonts w:ascii="Times New Roman" w:hAnsi="Times New Roman"/>
          <w:sz w:val="28"/>
          <w:szCs w:val="28"/>
        </w:rPr>
        <w:t>от 28 декабря 2013 г. № 396-ФЗ «О внесении изменений в отдельные законодательные акты Российской Федерации»,</w:t>
      </w:r>
    </w:p>
    <w:p w:rsidR="009A3F05" w:rsidRDefault="00FB0840" w:rsidP="009A3F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 от 2</w:t>
      </w:r>
      <w:r w:rsidR="00B476F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</w:t>
      </w:r>
      <w:r w:rsidR="00B476F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.2013</w:t>
      </w:r>
      <w:r w:rsidR="007B0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9A3F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476F3">
        <w:rPr>
          <w:rFonts w:ascii="Times New Roman" w:hAnsi="Times New Roman"/>
          <w:sz w:val="28"/>
          <w:szCs w:val="28"/>
        </w:rPr>
        <w:t>443</w:t>
      </w:r>
      <w:r>
        <w:rPr>
          <w:rFonts w:ascii="Times New Roman" w:hAnsi="Times New Roman"/>
          <w:sz w:val="28"/>
          <w:szCs w:val="28"/>
        </w:rPr>
        <w:t xml:space="preserve">-ФЗ </w:t>
      </w:r>
      <w:r w:rsidR="009A3F05">
        <w:rPr>
          <w:rFonts w:ascii="Times New Roman" w:hAnsi="Times New Roman"/>
          <w:sz w:val="28"/>
          <w:szCs w:val="28"/>
        </w:rPr>
        <w:t>«</w:t>
      </w:r>
      <w:r w:rsidR="00B476F3">
        <w:rPr>
          <w:rFonts w:ascii="Times New Roman" w:hAnsi="Times New Roman"/>
          <w:sz w:val="28"/>
          <w:szCs w:val="28"/>
        </w:rPr>
        <w:t>О федеральной  информационной адресной системе и о внесении изменений  в Федеральный закон «Об</w:t>
      </w:r>
      <w:r w:rsidR="00CA1673">
        <w:rPr>
          <w:rFonts w:ascii="Times New Roman" w:hAnsi="Times New Roman"/>
          <w:sz w:val="28"/>
          <w:szCs w:val="28"/>
        </w:rPr>
        <w:t xml:space="preserve"> </w:t>
      </w:r>
      <w:r w:rsidR="00B476F3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Федерации»,</w:t>
      </w:r>
      <w:r w:rsidR="00B476F3" w:rsidRPr="00340A13">
        <w:rPr>
          <w:rFonts w:ascii="Times New Roman" w:hAnsi="Times New Roman"/>
          <w:sz w:val="28"/>
          <w:szCs w:val="28"/>
        </w:rPr>
        <w:t xml:space="preserve"> </w:t>
      </w:r>
      <w:r w:rsidRPr="00340A13">
        <w:rPr>
          <w:rFonts w:ascii="Times New Roman" w:hAnsi="Times New Roman"/>
          <w:sz w:val="28"/>
          <w:szCs w:val="28"/>
        </w:rPr>
        <w:t xml:space="preserve">- </w:t>
      </w:r>
      <w:r w:rsidRPr="00340A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</w:t>
      </w:r>
      <w:r w:rsidR="004E24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02</w:t>
      </w:r>
      <w:r w:rsidRPr="00340A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4E24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</w:t>
      </w:r>
      <w:r w:rsidRPr="00340A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.201</w:t>
      </w:r>
      <w:r w:rsidR="004E24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7B0F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="009A3F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40A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="004E24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70</w:t>
      </w:r>
      <w:r w:rsidRPr="00340A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-ФЗ </w:t>
      </w:r>
      <w:r w:rsidR="009A3F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340A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 w:rsidR="004E24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вопросам участия граждан в охране общественного порядка»,</w:t>
      </w:r>
    </w:p>
    <w:p w:rsidR="00CA1673" w:rsidRPr="009A3F05" w:rsidRDefault="00FB0840" w:rsidP="009A3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A13">
        <w:rPr>
          <w:rFonts w:ascii="Times New Roman" w:hAnsi="Times New Roman"/>
          <w:sz w:val="28"/>
          <w:szCs w:val="28"/>
        </w:rPr>
        <w:t xml:space="preserve">- </w:t>
      </w:r>
      <w:r w:rsidRPr="00CA06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2</w:t>
      </w:r>
      <w:r w:rsidR="00CA16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Pr="00CA06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A16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05</w:t>
      </w:r>
      <w:r w:rsidRPr="00CA06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.201</w:t>
      </w:r>
      <w:r w:rsidR="00CA16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7B0F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="009A3F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№</w:t>
      </w:r>
      <w:r w:rsidRPr="00CA06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A16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13</w:t>
      </w:r>
      <w:r w:rsidRPr="00CA06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6-ФЗ </w:t>
      </w:r>
      <w:r w:rsidR="009A3F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CA1673" w:rsidRPr="00340A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внесении изменений в</w:t>
      </w:r>
      <w:r w:rsidR="00CA16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ст.26.3 Федерального закона </w:t>
      </w:r>
      <w:r w:rsidR="001012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</w:t>
      </w:r>
      <w:r w:rsidR="00CA16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 общих принципах организации  законодательных (представительных)</w:t>
      </w:r>
      <w:r w:rsidR="00CA1673" w:rsidRPr="00340A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A16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исполнительных органов субъектов </w:t>
      </w:r>
      <w:r w:rsidR="00CA1673" w:rsidRPr="00340A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Российской</w:t>
      </w:r>
      <w:r w:rsidR="009A3F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A1673" w:rsidRPr="00340A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Федерации</w:t>
      </w:r>
      <w:r w:rsidR="00CA16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и в Федеральный закон  «Об общих принципах организации местного самоуправления в Российской Федерации»,</w:t>
      </w:r>
    </w:p>
    <w:p w:rsidR="00CA1673" w:rsidRDefault="00CA1673" w:rsidP="009A3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1673"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ascii="Times New Roman" w:hAnsi="Times New Roman"/>
          <w:sz w:val="28"/>
          <w:szCs w:val="28"/>
        </w:rPr>
        <w:t>23.06.2014</w:t>
      </w:r>
      <w:r w:rsidR="007B0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9A3F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012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10123B">
        <w:rPr>
          <w:rFonts w:ascii="Times New Roman" w:hAnsi="Times New Roman"/>
          <w:sz w:val="28"/>
          <w:szCs w:val="28"/>
        </w:rPr>
        <w:t xml:space="preserve"> </w:t>
      </w:r>
      <w:r w:rsidR="009A3F05">
        <w:rPr>
          <w:rFonts w:ascii="Times New Roman" w:hAnsi="Times New Roman"/>
          <w:sz w:val="28"/>
          <w:szCs w:val="28"/>
        </w:rPr>
        <w:t>165-ФЗ  «</w:t>
      </w:r>
      <w:r>
        <w:rPr>
          <w:rFonts w:ascii="Times New Roman" w:hAnsi="Times New Roman"/>
          <w:sz w:val="28"/>
          <w:szCs w:val="28"/>
        </w:rPr>
        <w:t>О внесении изменений в Федеральный закон</w:t>
      </w:r>
      <w:r w:rsidR="0010123B">
        <w:rPr>
          <w:rFonts w:ascii="Times New Roman" w:hAnsi="Times New Roman"/>
          <w:sz w:val="28"/>
          <w:szCs w:val="28"/>
        </w:rPr>
        <w:t xml:space="preserve"> «Об общих при</w:t>
      </w:r>
      <w:r w:rsidR="00066834">
        <w:rPr>
          <w:rFonts w:ascii="Times New Roman" w:hAnsi="Times New Roman"/>
          <w:sz w:val="28"/>
          <w:szCs w:val="28"/>
        </w:rPr>
        <w:t>н</w:t>
      </w:r>
      <w:r w:rsidR="0010123B">
        <w:rPr>
          <w:rFonts w:ascii="Times New Roman" w:hAnsi="Times New Roman"/>
          <w:sz w:val="28"/>
          <w:szCs w:val="28"/>
        </w:rPr>
        <w:t>ципах организации местного самоуправления в Российской Федерации» и отдельные законодательные акты Российской Федерации»,</w:t>
      </w:r>
    </w:p>
    <w:p w:rsidR="0010123B" w:rsidRDefault="0010123B" w:rsidP="009A3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от 21.07.2014</w:t>
      </w:r>
      <w:r w:rsidR="007B0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9A3F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217-ФЗ «О внесении изменений в Жилищный кодекс Российской Федерации  и отдельные законодательные акты  Российской Федерации в части законодательного регулирования отношений по найму жилых помещений жилищного фонда социального использования»,</w:t>
      </w:r>
    </w:p>
    <w:p w:rsidR="0010123B" w:rsidRDefault="0010123B" w:rsidP="009A3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21.07.2014</w:t>
      </w:r>
      <w:r w:rsidR="007B0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9A3F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256-ФЗ «О внесении изменений в  отдельные законодательные акты Российской Федерации по вопросам проведения независимой оценк</w:t>
      </w:r>
      <w:r w:rsidR="0076043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качества оказания услуг организациями в сфере культуры, социального обслуживания, охраны здоровья и образования»,</w:t>
      </w:r>
      <w:r>
        <w:rPr>
          <w:rFonts w:ascii="Arial" w:hAnsi="Arial" w:cs="Arial"/>
          <w:color w:val="000000"/>
        </w:rPr>
        <w:br/>
      </w:r>
      <w:r w:rsidR="00760436">
        <w:rPr>
          <w:rFonts w:ascii="Times New Roman" w:hAnsi="Times New Roman"/>
          <w:sz w:val="28"/>
          <w:szCs w:val="28"/>
        </w:rPr>
        <w:t>- от 04.10.2014</w:t>
      </w:r>
      <w:r w:rsidR="009A3F05">
        <w:rPr>
          <w:rFonts w:ascii="Times New Roman" w:hAnsi="Times New Roman"/>
          <w:sz w:val="28"/>
          <w:szCs w:val="28"/>
        </w:rPr>
        <w:t xml:space="preserve"> </w:t>
      </w:r>
      <w:r w:rsidR="00760436">
        <w:rPr>
          <w:rFonts w:ascii="Times New Roman" w:hAnsi="Times New Roman"/>
          <w:sz w:val="28"/>
          <w:szCs w:val="28"/>
        </w:rPr>
        <w:t>г</w:t>
      </w:r>
      <w:r w:rsidR="009A3F05">
        <w:rPr>
          <w:rFonts w:ascii="Times New Roman" w:hAnsi="Times New Roman"/>
          <w:sz w:val="28"/>
          <w:szCs w:val="28"/>
        </w:rPr>
        <w:t>.</w:t>
      </w:r>
      <w:r w:rsidR="00760436">
        <w:rPr>
          <w:rFonts w:ascii="Times New Roman" w:hAnsi="Times New Roman"/>
          <w:sz w:val="28"/>
          <w:szCs w:val="28"/>
        </w:rPr>
        <w:t xml:space="preserve"> № 290-ФЗ «О внесении изменений в  статьи 36 и 74.1 Федерального закона «Об общих принципах организации местного самоуправления в Российской Федерации»,</w:t>
      </w:r>
    </w:p>
    <w:p w:rsidR="00FB0840" w:rsidRPr="0078725C" w:rsidRDefault="0078725C" w:rsidP="009A3F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Законом Республики Бурятия </w:t>
      </w:r>
      <w:r w:rsidR="00760436">
        <w:rPr>
          <w:rFonts w:ascii="Times New Roman" w:hAnsi="Times New Roman"/>
          <w:sz w:val="28"/>
          <w:szCs w:val="28"/>
        </w:rPr>
        <w:t xml:space="preserve"> от 04.10.201</w:t>
      </w:r>
      <w:r w:rsidR="00054AD2">
        <w:rPr>
          <w:rFonts w:ascii="Times New Roman" w:hAnsi="Times New Roman"/>
          <w:sz w:val="28"/>
          <w:szCs w:val="28"/>
        </w:rPr>
        <w:t>4</w:t>
      </w:r>
      <w:r w:rsidR="00E86E2A">
        <w:rPr>
          <w:rFonts w:ascii="Times New Roman" w:hAnsi="Times New Roman"/>
          <w:sz w:val="28"/>
          <w:szCs w:val="28"/>
        </w:rPr>
        <w:t xml:space="preserve"> </w:t>
      </w:r>
      <w:r w:rsidR="00760436">
        <w:rPr>
          <w:rFonts w:ascii="Times New Roman" w:hAnsi="Times New Roman"/>
          <w:sz w:val="28"/>
          <w:szCs w:val="28"/>
        </w:rPr>
        <w:t>г</w:t>
      </w:r>
      <w:r w:rsidR="00E86E2A">
        <w:rPr>
          <w:rFonts w:ascii="Times New Roman" w:hAnsi="Times New Roman"/>
          <w:sz w:val="28"/>
          <w:szCs w:val="28"/>
        </w:rPr>
        <w:t>.</w:t>
      </w:r>
      <w:r w:rsidR="00760436">
        <w:rPr>
          <w:rFonts w:ascii="Times New Roman" w:hAnsi="Times New Roman"/>
          <w:sz w:val="28"/>
          <w:szCs w:val="28"/>
        </w:rPr>
        <w:t xml:space="preserve"> № 713-</w:t>
      </w:r>
      <w:r w:rsidR="00760436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«О внесении изменений в Закон Республики Бурятия «Об организации местного самоуправления в Республики Бурятия», </w:t>
      </w:r>
      <w:r w:rsidR="00FB0840" w:rsidRPr="0078725C">
        <w:rPr>
          <w:rFonts w:ascii="Times New Roman" w:hAnsi="Times New Roman"/>
          <w:sz w:val="28"/>
          <w:szCs w:val="28"/>
        </w:rPr>
        <w:t>Совет депутатов муниципального об</w:t>
      </w:r>
      <w:r w:rsidR="009A3F05">
        <w:rPr>
          <w:rFonts w:ascii="Times New Roman" w:hAnsi="Times New Roman"/>
          <w:sz w:val="28"/>
          <w:szCs w:val="28"/>
        </w:rPr>
        <w:t>разования сельского поселения «Хоринс</w:t>
      </w:r>
      <w:r w:rsidR="00FB0840" w:rsidRPr="0078725C">
        <w:rPr>
          <w:rFonts w:ascii="Times New Roman" w:hAnsi="Times New Roman"/>
          <w:sz w:val="28"/>
          <w:szCs w:val="28"/>
        </w:rPr>
        <w:t>кое»</w:t>
      </w:r>
      <w:r w:rsidR="00FB0840" w:rsidRPr="009F5F6D">
        <w:rPr>
          <w:rFonts w:ascii="Times New Roman" w:hAnsi="Times New Roman"/>
          <w:b/>
          <w:sz w:val="28"/>
          <w:szCs w:val="28"/>
        </w:rPr>
        <w:t xml:space="preserve"> </w:t>
      </w:r>
      <w:r w:rsidR="00FB0840" w:rsidRPr="0078725C">
        <w:rPr>
          <w:rFonts w:ascii="Times New Roman" w:hAnsi="Times New Roman"/>
          <w:b/>
          <w:sz w:val="28"/>
          <w:szCs w:val="28"/>
        </w:rPr>
        <w:t>решил:</w:t>
      </w:r>
    </w:p>
    <w:p w:rsidR="00FB0840" w:rsidRDefault="001718D5" w:rsidP="009A3F05">
      <w:pPr>
        <w:pStyle w:val="a3"/>
        <w:numPr>
          <w:ilvl w:val="0"/>
          <w:numId w:val="1"/>
        </w:numPr>
        <w:tabs>
          <w:tab w:val="clear" w:pos="720"/>
        </w:tabs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в первом чтении </w:t>
      </w:r>
      <w:r w:rsidR="00066834">
        <w:rPr>
          <w:rFonts w:ascii="Times New Roman" w:hAnsi="Times New Roman"/>
          <w:sz w:val="28"/>
          <w:szCs w:val="28"/>
        </w:rPr>
        <w:t>проект следующих</w:t>
      </w:r>
      <w:r>
        <w:rPr>
          <w:rFonts w:ascii="Times New Roman" w:hAnsi="Times New Roman"/>
          <w:sz w:val="28"/>
          <w:szCs w:val="28"/>
        </w:rPr>
        <w:t xml:space="preserve"> изменени</w:t>
      </w:r>
      <w:r w:rsidR="0006683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 дополнени</w:t>
      </w:r>
      <w:r w:rsidR="0006683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FB0840">
        <w:rPr>
          <w:rFonts w:ascii="Times New Roman" w:hAnsi="Times New Roman"/>
          <w:sz w:val="28"/>
          <w:szCs w:val="28"/>
        </w:rPr>
        <w:t xml:space="preserve"> в </w:t>
      </w:r>
      <w:r w:rsidR="0078725C">
        <w:rPr>
          <w:rFonts w:ascii="Times New Roman" w:hAnsi="Times New Roman"/>
          <w:sz w:val="28"/>
          <w:szCs w:val="28"/>
        </w:rPr>
        <w:t>У</w:t>
      </w:r>
      <w:r w:rsidR="00FB0840">
        <w:rPr>
          <w:rFonts w:ascii="Times New Roman" w:hAnsi="Times New Roman"/>
          <w:sz w:val="28"/>
          <w:szCs w:val="28"/>
        </w:rPr>
        <w:t>став муниципального образования сельское поселение «</w:t>
      </w:r>
      <w:r w:rsidR="009A3F05">
        <w:rPr>
          <w:rFonts w:ascii="Times New Roman" w:hAnsi="Times New Roman"/>
          <w:sz w:val="28"/>
          <w:szCs w:val="28"/>
        </w:rPr>
        <w:t>Хоринс</w:t>
      </w:r>
      <w:r w:rsidR="00FB0840">
        <w:rPr>
          <w:rFonts w:ascii="Times New Roman" w:hAnsi="Times New Roman"/>
          <w:sz w:val="28"/>
          <w:szCs w:val="28"/>
        </w:rPr>
        <w:t>кое»  Хоринского района Республики Бурятия:</w:t>
      </w:r>
    </w:p>
    <w:p w:rsidR="00FB0840" w:rsidRDefault="00054AD2" w:rsidP="009A3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</w:t>
      </w:r>
      <w:r w:rsidR="00FB0840" w:rsidRPr="00570187">
        <w:rPr>
          <w:rFonts w:ascii="Times New Roman" w:hAnsi="Times New Roman"/>
          <w:b/>
          <w:sz w:val="28"/>
          <w:szCs w:val="28"/>
        </w:rPr>
        <w:t>ать</w:t>
      </w:r>
      <w:r>
        <w:rPr>
          <w:rFonts w:ascii="Times New Roman" w:hAnsi="Times New Roman"/>
          <w:b/>
          <w:sz w:val="28"/>
          <w:szCs w:val="28"/>
        </w:rPr>
        <w:t>ю</w:t>
      </w:r>
      <w:r w:rsidR="00FB0840" w:rsidRPr="00570187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 xml:space="preserve"> изложить в следующей редакции</w:t>
      </w:r>
      <w:r w:rsidR="00FB0840" w:rsidRPr="00570187">
        <w:rPr>
          <w:rFonts w:ascii="Times New Roman" w:hAnsi="Times New Roman"/>
          <w:b/>
          <w:sz w:val="28"/>
          <w:szCs w:val="28"/>
        </w:rPr>
        <w:t>:</w:t>
      </w:r>
    </w:p>
    <w:p w:rsidR="00054AD2" w:rsidRPr="00054AD2" w:rsidRDefault="003B4608" w:rsidP="009A3F0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54AD2" w:rsidRPr="00054AD2">
        <w:rPr>
          <w:rFonts w:ascii="Times New Roman" w:hAnsi="Times New Roman"/>
          <w:b/>
          <w:sz w:val="28"/>
          <w:szCs w:val="28"/>
        </w:rPr>
        <w:t>Статья 2.</w:t>
      </w:r>
      <w:r w:rsidR="00054AD2" w:rsidRPr="00054AD2">
        <w:rPr>
          <w:rFonts w:ascii="Times New Roman" w:hAnsi="Times New Roman"/>
          <w:sz w:val="28"/>
          <w:szCs w:val="28"/>
        </w:rPr>
        <w:t xml:space="preserve"> </w:t>
      </w:r>
      <w:r w:rsidR="00054AD2" w:rsidRPr="00054AD2">
        <w:rPr>
          <w:rFonts w:ascii="Times New Roman" w:hAnsi="Times New Roman"/>
          <w:b/>
          <w:bCs/>
          <w:sz w:val="28"/>
          <w:szCs w:val="28"/>
        </w:rPr>
        <w:t>Вопросы местного значения поселения</w:t>
      </w:r>
    </w:p>
    <w:p w:rsidR="00054AD2" w:rsidRPr="00054AD2" w:rsidRDefault="00054AD2" w:rsidP="009A3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4AD2">
        <w:rPr>
          <w:rFonts w:ascii="Times New Roman" w:hAnsi="Times New Roman"/>
          <w:sz w:val="28"/>
          <w:szCs w:val="28"/>
        </w:rPr>
        <w:t>1. К вопросам местного значения поселения относятся:</w:t>
      </w:r>
    </w:p>
    <w:p w:rsidR="00054AD2" w:rsidRPr="00054AD2" w:rsidRDefault="00054AD2" w:rsidP="009A3F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054AD2">
        <w:rPr>
          <w:rFonts w:ascii="Times New Roman" w:eastAsia="Calibri" w:hAnsi="Times New Roman"/>
          <w:sz w:val="28"/>
          <w:szCs w:val="28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054AD2" w:rsidRPr="00054AD2" w:rsidRDefault="00054AD2" w:rsidP="009A3F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054AD2">
        <w:rPr>
          <w:rFonts w:ascii="Times New Roman" w:eastAsia="Calibri" w:hAnsi="Times New Roman"/>
          <w:sz w:val="28"/>
          <w:szCs w:val="28"/>
        </w:rPr>
        <w:t>установление, изменение и отмена местных налогов и сборов поселения;</w:t>
      </w:r>
    </w:p>
    <w:p w:rsidR="00054AD2" w:rsidRPr="00054AD2" w:rsidRDefault="00054AD2" w:rsidP="009A3F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054AD2">
        <w:rPr>
          <w:rFonts w:ascii="Times New Roman" w:eastAsia="Calibri" w:hAnsi="Times New Roman"/>
          <w:sz w:val="28"/>
          <w:szCs w:val="28"/>
        </w:rPr>
        <w:t>владение, пользование и распоряжение имуществом, находящимся в муниципальной собственности поселения;</w:t>
      </w:r>
    </w:p>
    <w:p w:rsidR="00054AD2" w:rsidRPr="00054AD2" w:rsidRDefault="00054AD2" w:rsidP="009A3F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054AD2">
        <w:rPr>
          <w:rFonts w:ascii="Times New Roman" w:eastAsia="Calibri" w:hAnsi="Times New Roman"/>
          <w:sz w:val="28"/>
          <w:szCs w:val="28"/>
        </w:rPr>
        <w:t>обеспечение первичных мер пожарной безопасности в границах населенных пунктов поселения;</w:t>
      </w:r>
    </w:p>
    <w:p w:rsidR="00054AD2" w:rsidRPr="00054AD2" w:rsidRDefault="00054AD2" w:rsidP="009A3F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054AD2">
        <w:rPr>
          <w:rFonts w:ascii="Times New Roman" w:eastAsia="Calibri" w:hAnsi="Times New Roman"/>
          <w:sz w:val="28"/>
          <w:szCs w:val="28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054AD2" w:rsidRPr="00054AD2" w:rsidRDefault="00054AD2" w:rsidP="009A3F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054AD2">
        <w:rPr>
          <w:rFonts w:ascii="Times New Roman" w:eastAsia="Calibri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054AD2" w:rsidRPr="00054AD2" w:rsidRDefault="00054AD2" w:rsidP="009A3F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054AD2">
        <w:rPr>
          <w:rFonts w:ascii="Times New Roman" w:eastAsia="Calibri" w:hAnsi="Times New Roman"/>
          <w:sz w:val="28"/>
          <w:szCs w:val="28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054AD2" w:rsidRPr="00054AD2" w:rsidRDefault="00054AD2" w:rsidP="009A3F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054AD2">
        <w:rPr>
          <w:rFonts w:ascii="Times New Roman" w:eastAsia="Calibri" w:hAnsi="Times New Roman"/>
          <w:sz w:val="28"/>
          <w:szCs w:val="28"/>
        </w:rPr>
        <w:t>формирование архивных фондов поселения;</w:t>
      </w:r>
    </w:p>
    <w:p w:rsidR="00054AD2" w:rsidRPr="00054AD2" w:rsidRDefault="00054AD2" w:rsidP="009A3F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054AD2">
        <w:rPr>
          <w:rFonts w:ascii="Times New Roman" w:eastAsia="Calibri" w:hAnsi="Times New Roman"/>
          <w:sz w:val="28"/>
          <w:szCs w:val="28"/>
        </w:rPr>
        <w:t xml:space="preserve"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</w:t>
      </w:r>
      <w:r w:rsidRPr="00054AD2">
        <w:rPr>
          <w:rFonts w:ascii="Times New Roman" w:eastAsia="Calibri" w:hAnsi="Times New Roman"/>
          <w:sz w:val="28"/>
          <w:szCs w:val="28"/>
        </w:rPr>
        <w:lastRenderedPageBreak/>
        <w:t>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054AD2" w:rsidRPr="00054AD2" w:rsidRDefault="00054AD2" w:rsidP="009A3F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/>
          <w:sz w:val="28"/>
          <w:szCs w:val="28"/>
        </w:rPr>
      </w:pPr>
      <w:r w:rsidRPr="00054AD2">
        <w:rPr>
          <w:rFonts w:ascii="Times New Roman" w:eastAsia="Calibri" w:hAnsi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054AD2" w:rsidRPr="00054AD2" w:rsidRDefault="00054AD2" w:rsidP="009A3F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/>
          <w:sz w:val="28"/>
          <w:szCs w:val="28"/>
        </w:rPr>
      </w:pPr>
      <w:r w:rsidRPr="00054AD2">
        <w:rPr>
          <w:rFonts w:ascii="Times New Roman" w:eastAsia="Calibri" w:hAnsi="Times New Roman"/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54AD2" w:rsidRPr="00054AD2" w:rsidRDefault="00054AD2" w:rsidP="009A3F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/>
          <w:sz w:val="28"/>
          <w:szCs w:val="28"/>
        </w:rPr>
      </w:pPr>
      <w:r w:rsidRPr="00054AD2">
        <w:rPr>
          <w:rFonts w:ascii="Times New Roman" w:eastAsia="Calibri" w:hAnsi="Times New Roman"/>
          <w:sz w:val="28"/>
          <w:szCs w:val="28"/>
        </w:rPr>
        <w:t>организация и осуществление мероприятий по работе с детьми и молодежью в поселении;</w:t>
      </w:r>
    </w:p>
    <w:p w:rsidR="00054AD2" w:rsidRPr="00054AD2" w:rsidRDefault="00054AD2" w:rsidP="009A3F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/>
          <w:sz w:val="28"/>
          <w:szCs w:val="28"/>
        </w:rPr>
      </w:pPr>
      <w:r w:rsidRPr="00054AD2">
        <w:rPr>
          <w:rFonts w:ascii="Times New Roman" w:eastAsia="Calibri" w:hAnsi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054AD2" w:rsidRPr="00054AD2" w:rsidRDefault="00054AD2" w:rsidP="009A3F0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54AD2">
        <w:rPr>
          <w:rFonts w:ascii="Times New Roman" w:hAnsi="Times New Roman"/>
          <w:sz w:val="28"/>
          <w:szCs w:val="28"/>
        </w:rPr>
        <w:t>снабжения населения топливом в пределах полномочий, установленных законодательством Российской Федерации;</w:t>
      </w:r>
    </w:p>
    <w:p w:rsidR="00054AD2" w:rsidRPr="00054AD2" w:rsidRDefault="00054AD2" w:rsidP="009A3F0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54AD2">
        <w:rPr>
          <w:rFonts w:ascii="Times New Roman" w:hAnsi="Times New Roman"/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8" w:history="1">
        <w:r w:rsidRPr="00054AD2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054AD2">
        <w:rPr>
          <w:rFonts w:ascii="Times New Roman" w:hAnsi="Times New Roman"/>
          <w:sz w:val="28"/>
          <w:szCs w:val="28"/>
        </w:rPr>
        <w:t>;</w:t>
      </w:r>
    </w:p>
    <w:p w:rsidR="00054AD2" w:rsidRPr="00054AD2" w:rsidRDefault="00054AD2" w:rsidP="009A3F0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54AD2">
        <w:rPr>
          <w:rFonts w:ascii="Times New Roman" w:hAnsi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поселения;</w:t>
      </w:r>
    </w:p>
    <w:p w:rsidR="00054AD2" w:rsidRPr="00054AD2" w:rsidRDefault="00054AD2" w:rsidP="009A3F0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54AD2">
        <w:rPr>
          <w:rFonts w:ascii="Times New Roman" w:hAnsi="Times New Roman"/>
          <w:sz w:val="28"/>
          <w:szCs w:val="28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54AD2" w:rsidRPr="00054AD2" w:rsidRDefault="00054AD2" w:rsidP="009A3F0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54AD2">
        <w:rPr>
          <w:rFonts w:ascii="Times New Roman" w:hAnsi="Times New Roman"/>
          <w:sz w:val="28"/>
          <w:szCs w:val="28"/>
        </w:rPr>
        <w:t>организация сбора и вывоза бытовых отходов и мусора;</w:t>
      </w:r>
    </w:p>
    <w:p w:rsidR="00054AD2" w:rsidRPr="00054AD2" w:rsidRDefault="00054AD2" w:rsidP="009A3F0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54AD2">
        <w:rPr>
          <w:rFonts w:ascii="Times New Roman" w:hAnsi="Times New Roman"/>
          <w:sz w:val="28"/>
          <w:szCs w:val="28"/>
        </w:rPr>
        <w:t>организация ритуальных услуг и содержание мест захоронения;</w:t>
      </w:r>
    </w:p>
    <w:p w:rsidR="00054AD2" w:rsidRPr="00054AD2" w:rsidRDefault="00054AD2" w:rsidP="009A3F0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54AD2">
        <w:rPr>
          <w:rFonts w:ascii="Times New Roman" w:hAnsi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054AD2" w:rsidRPr="00054AD2" w:rsidRDefault="00054AD2" w:rsidP="009A3F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/>
          <w:sz w:val="28"/>
          <w:szCs w:val="28"/>
        </w:rPr>
      </w:pPr>
      <w:r w:rsidRPr="00054AD2">
        <w:rPr>
          <w:rFonts w:ascii="Times New Roman" w:hAnsi="Times New Roman"/>
          <w:sz w:val="28"/>
          <w:szCs w:val="28"/>
        </w:rPr>
        <w:t xml:space="preserve">до 1 января 2017 года предоставление сотруднику, замещающему должность участкового уполномоченного полиции, и членам его семьи </w:t>
      </w:r>
      <w:r w:rsidRPr="00054AD2">
        <w:rPr>
          <w:rFonts w:ascii="Times New Roman" w:hAnsi="Times New Roman"/>
          <w:sz w:val="28"/>
          <w:szCs w:val="28"/>
        </w:rPr>
        <w:lastRenderedPageBreak/>
        <w:t>жилого помещения на период выполнения сотрудником обязанностей по указанной должности.</w:t>
      </w:r>
    </w:p>
    <w:p w:rsidR="00054AD2" w:rsidRPr="00054AD2" w:rsidRDefault="00054AD2" w:rsidP="009A3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54AD2">
        <w:rPr>
          <w:rFonts w:ascii="Times New Roman" w:eastAsia="Calibri" w:hAnsi="Times New Roman"/>
          <w:sz w:val="28"/>
          <w:szCs w:val="28"/>
        </w:rPr>
        <w:t>2. Законами Республики Бурятия и принятыми в соответствии с ними уставом муниципального района и устав</w:t>
      </w:r>
      <w:r w:rsidR="00F473C6">
        <w:rPr>
          <w:rFonts w:ascii="Times New Roman" w:eastAsia="Calibri" w:hAnsi="Times New Roman"/>
          <w:sz w:val="28"/>
          <w:szCs w:val="28"/>
        </w:rPr>
        <w:t>ом</w:t>
      </w:r>
      <w:r w:rsidRPr="00054AD2">
        <w:rPr>
          <w:rFonts w:ascii="Times New Roman" w:eastAsia="Calibri" w:hAnsi="Times New Roman"/>
          <w:sz w:val="28"/>
          <w:szCs w:val="28"/>
        </w:rPr>
        <w:t xml:space="preserve"> сельск</w:t>
      </w:r>
      <w:r w:rsidR="00F473C6">
        <w:rPr>
          <w:rFonts w:ascii="Times New Roman" w:eastAsia="Calibri" w:hAnsi="Times New Roman"/>
          <w:sz w:val="28"/>
          <w:szCs w:val="28"/>
        </w:rPr>
        <w:t>ого</w:t>
      </w:r>
      <w:r w:rsidRPr="00054AD2">
        <w:rPr>
          <w:rFonts w:ascii="Times New Roman" w:eastAsia="Calibri" w:hAnsi="Times New Roman"/>
          <w:sz w:val="28"/>
          <w:szCs w:val="28"/>
        </w:rPr>
        <w:t xml:space="preserve"> поселени</w:t>
      </w:r>
      <w:r w:rsidR="00F86955">
        <w:rPr>
          <w:rFonts w:ascii="Times New Roman" w:eastAsia="Calibri" w:hAnsi="Times New Roman"/>
          <w:sz w:val="28"/>
          <w:szCs w:val="28"/>
        </w:rPr>
        <w:t>я</w:t>
      </w:r>
      <w:r w:rsidRPr="00054AD2">
        <w:rPr>
          <w:rFonts w:ascii="Times New Roman" w:eastAsia="Calibri" w:hAnsi="Times New Roman"/>
          <w:sz w:val="28"/>
          <w:szCs w:val="28"/>
        </w:rPr>
        <w:t xml:space="preserve"> за сельским поселением могут закрепляться также другие вопросы из числа предусмотренных </w:t>
      </w:r>
      <w:hyperlink r:id="rId9" w:history="1">
        <w:r w:rsidRPr="00054AD2">
          <w:rPr>
            <w:rFonts w:ascii="Times New Roman" w:eastAsia="Calibri" w:hAnsi="Times New Roman"/>
            <w:sz w:val="28"/>
            <w:szCs w:val="28"/>
          </w:rPr>
          <w:t>частью 1</w:t>
        </w:r>
      </w:hyperlink>
      <w:r w:rsidRPr="00054AD2">
        <w:rPr>
          <w:rFonts w:ascii="Times New Roman" w:eastAsia="Calibri" w:hAnsi="Times New Roman"/>
          <w:sz w:val="28"/>
          <w:szCs w:val="28"/>
        </w:rPr>
        <w:t xml:space="preserve"> </w:t>
      </w:r>
      <w:r w:rsidRPr="00054AD2">
        <w:rPr>
          <w:rFonts w:ascii="Times New Roman" w:hAnsi="Times New Roman"/>
          <w:sz w:val="28"/>
          <w:szCs w:val="28"/>
        </w:rPr>
        <w:t>статьи 14 Федерального закона № 131-ФЗ</w:t>
      </w:r>
      <w:r w:rsidRPr="00054AD2">
        <w:rPr>
          <w:rFonts w:ascii="Times New Roman" w:eastAsia="Calibri" w:hAnsi="Times New Roman"/>
          <w:sz w:val="28"/>
          <w:szCs w:val="28"/>
        </w:rPr>
        <w:t xml:space="preserve"> вопросов местного значения городских поселений.</w:t>
      </w:r>
    </w:p>
    <w:p w:rsidR="00054AD2" w:rsidRDefault="00054AD2" w:rsidP="009A3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6955">
        <w:rPr>
          <w:rFonts w:ascii="Times New Roman" w:hAnsi="Times New Roman"/>
          <w:color w:val="FF0000"/>
          <w:sz w:val="28"/>
          <w:szCs w:val="28"/>
        </w:rPr>
        <w:t>3. Иные вопросы местного значения, предусмотренные частью 1 статьи 14 Федерального закона № 131-ФЗ для городских поселений, не отнесенные к вопросам местного значения сельских поселений в соответствии с частью 3 статьи 14 Федерального закона № 131-ФЗ, на территориях сельских поселений решаются органами местного самоуправления соответствующих муниципальных районов</w:t>
      </w:r>
      <w:r w:rsidRPr="00054AD2">
        <w:rPr>
          <w:rFonts w:ascii="Times New Roman" w:hAnsi="Times New Roman"/>
          <w:sz w:val="28"/>
          <w:szCs w:val="28"/>
        </w:rPr>
        <w:t>.</w:t>
      </w:r>
      <w:r w:rsidR="00B66804">
        <w:rPr>
          <w:rFonts w:ascii="Times New Roman" w:hAnsi="Times New Roman"/>
          <w:sz w:val="28"/>
          <w:szCs w:val="28"/>
        </w:rPr>
        <w:t>».</w:t>
      </w:r>
    </w:p>
    <w:p w:rsidR="00B66804" w:rsidRPr="00D973B1" w:rsidRDefault="00B66804" w:rsidP="009A3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66804">
        <w:rPr>
          <w:rFonts w:ascii="Times New Roman" w:hAnsi="Times New Roman"/>
          <w:b/>
          <w:sz w:val="28"/>
          <w:szCs w:val="28"/>
        </w:rPr>
        <w:t xml:space="preserve">2) </w:t>
      </w:r>
      <w:r>
        <w:rPr>
          <w:rFonts w:ascii="Times New Roman" w:hAnsi="Times New Roman"/>
          <w:b/>
          <w:sz w:val="28"/>
          <w:szCs w:val="28"/>
        </w:rPr>
        <w:t>Часть 1 с</w:t>
      </w:r>
      <w:r w:rsidRPr="00B66804">
        <w:rPr>
          <w:rFonts w:ascii="Times New Roman" w:hAnsi="Times New Roman"/>
          <w:b/>
          <w:sz w:val="28"/>
          <w:szCs w:val="28"/>
        </w:rPr>
        <w:t>тать</w:t>
      </w:r>
      <w:r>
        <w:rPr>
          <w:rFonts w:ascii="Times New Roman" w:hAnsi="Times New Roman"/>
          <w:b/>
          <w:sz w:val="28"/>
          <w:szCs w:val="28"/>
        </w:rPr>
        <w:t>и</w:t>
      </w:r>
      <w:r w:rsidRPr="00B66804">
        <w:rPr>
          <w:rFonts w:ascii="Times New Roman" w:hAnsi="Times New Roman"/>
          <w:b/>
          <w:sz w:val="28"/>
          <w:szCs w:val="28"/>
        </w:rPr>
        <w:t xml:space="preserve"> 3</w:t>
      </w:r>
      <w:r w:rsidR="00F67DCC">
        <w:rPr>
          <w:rFonts w:ascii="Times New Roman" w:hAnsi="Times New Roman"/>
          <w:b/>
          <w:sz w:val="28"/>
          <w:szCs w:val="28"/>
        </w:rPr>
        <w:t xml:space="preserve"> дополнить пунктами 11, </w:t>
      </w:r>
      <w:r>
        <w:rPr>
          <w:rFonts w:ascii="Times New Roman" w:hAnsi="Times New Roman"/>
          <w:b/>
          <w:sz w:val="28"/>
          <w:szCs w:val="28"/>
        </w:rPr>
        <w:t xml:space="preserve">12 </w:t>
      </w:r>
      <w:r w:rsidR="009A3F05">
        <w:rPr>
          <w:rFonts w:ascii="Times New Roman" w:hAnsi="Times New Roman"/>
          <w:b/>
          <w:sz w:val="28"/>
          <w:szCs w:val="28"/>
        </w:rPr>
        <w:t>следующего содержания</w:t>
      </w:r>
      <w:r w:rsidRPr="00D973B1">
        <w:rPr>
          <w:rFonts w:ascii="Times New Roman" w:hAnsi="Times New Roman"/>
          <w:b/>
          <w:sz w:val="28"/>
          <w:szCs w:val="28"/>
        </w:rPr>
        <w:t>:</w:t>
      </w:r>
    </w:p>
    <w:p w:rsidR="00B66804" w:rsidRPr="00B66804" w:rsidRDefault="00B66804" w:rsidP="009A3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B66804">
        <w:rPr>
          <w:rFonts w:ascii="Times New Roman" w:eastAsia="Calibri" w:hAnsi="Times New Roman"/>
          <w:sz w:val="28"/>
          <w:szCs w:val="28"/>
        </w:rPr>
        <w:t xml:space="preserve">11) </w:t>
      </w:r>
      <w:r w:rsidRPr="00B66804">
        <w:rPr>
          <w:rFonts w:ascii="Times New Roman" w:hAnsi="Times New Roman"/>
          <w:sz w:val="28"/>
          <w:szCs w:val="28"/>
        </w:rPr>
        <w:t>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B66804" w:rsidRPr="00B66804" w:rsidRDefault="00B66804" w:rsidP="009A3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66804">
        <w:rPr>
          <w:rFonts w:ascii="Times New Roman" w:eastAsia="Calibri" w:hAnsi="Times New Roman"/>
          <w:sz w:val="28"/>
          <w:szCs w:val="28"/>
        </w:rPr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законодательством.</w:t>
      </w:r>
      <w:r>
        <w:rPr>
          <w:rFonts w:ascii="Times New Roman" w:eastAsia="Calibri" w:hAnsi="Times New Roman"/>
          <w:sz w:val="28"/>
          <w:szCs w:val="28"/>
        </w:rPr>
        <w:t>».</w:t>
      </w:r>
    </w:p>
    <w:p w:rsidR="00B66804" w:rsidRDefault="00B66804" w:rsidP="009A3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6804">
        <w:rPr>
          <w:rFonts w:ascii="Times New Roman" w:hAnsi="Times New Roman"/>
          <w:b/>
          <w:sz w:val="28"/>
          <w:szCs w:val="28"/>
        </w:rPr>
        <w:t xml:space="preserve"> </w:t>
      </w:r>
      <w:r w:rsidR="00944AA1">
        <w:rPr>
          <w:rFonts w:ascii="Times New Roman" w:hAnsi="Times New Roman"/>
          <w:b/>
          <w:sz w:val="28"/>
          <w:szCs w:val="28"/>
        </w:rPr>
        <w:t xml:space="preserve">3) </w:t>
      </w:r>
      <w:r w:rsidR="00415B4D">
        <w:rPr>
          <w:rFonts w:ascii="Times New Roman" w:hAnsi="Times New Roman"/>
          <w:b/>
          <w:sz w:val="28"/>
          <w:szCs w:val="28"/>
        </w:rPr>
        <w:t xml:space="preserve">В части 2 статьи 7 </w:t>
      </w:r>
      <w:r w:rsidR="00D973B1" w:rsidRPr="00D973B1">
        <w:rPr>
          <w:rFonts w:ascii="Times New Roman" w:hAnsi="Times New Roman"/>
          <w:sz w:val="28"/>
          <w:szCs w:val="28"/>
        </w:rPr>
        <w:t>слова</w:t>
      </w:r>
      <w:r w:rsidR="00D973B1">
        <w:rPr>
          <w:rFonts w:ascii="Times New Roman" w:hAnsi="Times New Roman"/>
          <w:b/>
          <w:sz w:val="28"/>
          <w:szCs w:val="28"/>
        </w:rPr>
        <w:t xml:space="preserve"> </w:t>
      </w:r>
      <w:r w:rsidR="003B46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415B4D" w:rsidRPr="00415B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может проводиться</w:t>
      </w:r>
      <w:r w:rsidR="003B46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415B4D" w:rsidRPr="00415B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заменить словом </w:t>
      </w:r>
      <w:r w:rsidR="003B46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415B4D" w:rsidRPr="00415B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проводится</w:t>
      </w:r>
      <w:r w:rsidR="003B46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C734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9143C" w:rsidRDefault="00935766" w:rsidP="009A3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93576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4) Пункт 3 части 3 статьи 13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после слов «проекты межевания территорий,» </w:t>
      </w:r>
      <w:r w:rsidR="009A3F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дополнить словами «за исключением случаев предусмотренных Градостроительным кодексом Российской Федерации,»</w:t>
      </w:r>
      <w:r w:rsidR="0006683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973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C087D" w:rsidRPr="001C087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9143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</w:t>
      </w:r>
    </w:p>
    <w:p w:rsidR="0079143C" w:rsidRDefault="0079143C" w:rsidP="009A3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C087D" w:rsidRPr="00D973B1" w:rsidRDefault="0079143C" w:rsidP="009A3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5) </w:t>
      </w:r>
      <w:r w:rsidR="001C087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Статью 23 дополнить частью 11  </w:t>
      </w:r>
      <w:r w:rsidR="001C087D" w:rsidRPr="00D973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следующего </w:t>
      </w:r>
      <w:r w:rsidR="009A3F0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содержания</w:t>
      </w:r>
      <w:r w:rsidR="001C087D" w:rsidRPr="00D973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1C087D" w:rsidRPr="001C087D" w:rsidRDefault="001C087D" w:rsidP="009A3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C087D">
        <w:rPr>
          <w:rFonts w:ascii="Times New Roman" w:eastAsia="Calibri" w:hAnsi="Times New Roman"/>
          <w:sz w:val="28"/>
          <w:szCs w:val="28"/>
        </w:rPr>
        <w:t>«11. В случае, если избранный на муниципальных выборах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досрочные выборы главы муниципального образования не могут быть назначены до вступления решения суда в законную силу.».</w:t>
      </w:r>
    </w:p>
    <w:p w:rsidR="00054AD2" w:rsidRDefault="00D973B1" w:rsidP="009A3F05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C73470" w:rsidRPr="00C73470">
        <w:rPr>
          <w:rFonts w:ascii="Times New Roman" w:hAnsi="Times New Roman"/>
          <w:b/>
          <w:sz w:val="28"/>
          <w:szCs w:val="28"/>
        </w:rPr>
        <w:t>) В пункте 2 части 6 статьи 25</w:t>
      </w:r>
      <w:r w:rsidR="00C73470">
        <w:rPr>
          <w:rFonts w:ascii="Times New Roman" w:hAnsi="Times New Roman"/>
          <w:sz w:val="28"/>
          <w:szCs w:val="28"/>
        </w:rPr>
        <w:t xml:space="preserve"> </w:t>
      </w:r>
      <w:r w:rsidR="003B4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«</w:t>
      </w:r>
      <w:r w:rsidR="00C73470" w:rsidRPr="00C73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состоять членом управления</w:t>
      </w:r>
      <w:r w:rsidR="003B4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73470" w:rsidRPr="00C73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заменить словами </w:t>
      </w:r>
      <w:r w:rsidR="003B4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C73470" w:rsidRPr="00C73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состоять членом органа управления</w:t>
      </w:r>
      <w:r w:rsidR="003B4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73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3392" w:rsidRDefault="00D973B1" w:rsidP="009A3F05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A53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9A3F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статье 28</w:t>
      </w:r>
      <w:r w:rsidR="00A53392" w:rsidRPr="00A533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A53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53392" w:rsidRDefault="00A53392" w:rsidP="009A3F0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533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а) часть 1 изложить в следующей редакции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A53392" w:rsidRPr="00A53392" w:rsidRDefault="00A53392" w:rsidP="009A3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B46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A533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F67DCC">
        <w:rPr>
          <w:rFonts w:ascii="Times New Roman" w:hAnsi="Times New Roman"/>
          <w:sz w:val="28"/>
          <w:szCs w:val="28"/>
        </w:rPr>
        <w:t xml:space="preserve"> </w:t>
      </w:r>
      <w:r w:rsidRPr="00A53392">
        <w:rPr>
          <w:rFonts w:ascii="Times New Roman" w:hAnsi="Times New Roman"/>
          <w:sz w:val="28"/>
          <w:szCs w:val="28"/>
        </w:rPr>
        <w:t xml:space="preserve"> </w:t>
      </w:r>
      <w:r w:rsidRPr="00A53392">
        <w:rPr>
          <w:rFonts w:ascii="Times New Roman" w:eastAsia="Calibri" w:hAnsi="Times New Roman"/>
          <w:sz w:val="28"/>
          <w:szCs w:val="28"/>
        </w:rPr>
        <w:t>Администрация поселения обладает следующими полномочиями:</w:t>
      </w:r>
    </w:p>
    <w:p w:rsidR="00A53392" w:rsidRPr="00A53392" w:rsidRDefault="00A53392" w:rsidP="009A3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53392">
        <w:rPr>
          <w:rFonts w:ascii="Times New Roman" w:eastAsia="Calibri" w:hAnsi="Times New Roman"/>
          <w:sz w:val="28"/>
          <w:szCs w:val="28"/>
        </w:rPr>
        <w:t xml:space="preserve">1) </w:t>
      </w:r>
      <w:r w:rsidRPr="00A53392">
        <w:rPr>
          <w:rFonts w:ascii="Times New Roman" w:hAnsi="Times New Roman"/>
          <w:sz w:val="28"/>
          <w:szCs w:val="28"/>
        </w:rPr>
        <w:t xml:space="preserve">исполнение вопросов местного значения в соответствии с федеральными </w:t>
      </w:r>
      <w:r>
        <w:rPr>
          <w:rFonts w:ascii="Times New Roman" w:hAnsi="Times New Roman"/>
          <w:sz w:val="28"/>
          <w:szCs w:val="28"/>
        </w:rPr>
        <w:t xml:space="preserve">и региональными </w:t>
      </w:r>
      <w:r w:rsidRPr="00A53392">
        <w:rPr>
          <w:rFonts w:ascii="Times New Roman" w:hAnsi="Times New Roman"/>
          <w:sz w:val="28"/>
          <w:szCs w:val="28"/>
        </w:rPr>
        <w:t>законами, настоящим Уставом.</w:t>
      </w:r>
    </w:p>
    <w:p w:rsidR="00A53392" w:rsidRPr="00A53392" w:rsidRDefault="00A53392" w:rsidP="009A3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53392">
        <w:rPr>
          <w:rFonts w:ascii="Times New Roman" w:eastAsia="Calibri" w:hAnsi="Times New Roman"/>
          <w:sz w:val="28"/>
          <w:szCs w:val="28"/>
        </w:rPr>
        <w:t xml:space="preserve">2) создание муниципальных предприятий и учреждений, осуществление финансового обеспечения деятельности муниципальных казенных </w:t>
      </w:r>
      <w:r w:rsidRPr="00A53392">
        <w:rPr>
          <w:rFonts w:ascii="Times New Roman" w:eastAsia="Calibri" w:hAnsi="Times New Roman"/>
          <w:sz w:val="28"/>
          <w:szCs w:val="28"/>
        </w:rPr>
        <w:lastRenderedPageBreak/>
        <w:t>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A53392" w:rsidRPr="00A53392" w:rsidRDefault="00A53392" w:rsidP="009A3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53392">
        <w:rPr>
          <w:rFonts w:ascii="Times New Roman" w:eastAsia="Calibri" w:hAnsi="Times New Roman"/>
          <w:sz w:val="28"/>
          <w:szCs w:val="28"/>
        </w:rPr>
        <w:t>3)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A53392" w:rsidRPr="00A53392" w:rsidRDefault="00F67DCC" w:rsidP="009A3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A53392" w:rsidRPr="00A53392">
        <w:rPr>
          <w:rFonts w:ascii="Times New Roman" w:eastAsia="Calibri" w:hAnsi="Times New Roman"/>
          <w:sz w:val="28"/>
          <w:szCs w:val="28"/>
        </w:rPr>
        <w:t>) 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A53392" w:rsidRPr="00EC3071" w:rsidRDefault="00F67DCC" w:rsidP="009A3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A53392" w:rsidRPr="00A53392">
        <w:rPr>
          <w:rFonts w:ascii="Times New Roman" w:eastAsia="Calibri" w:hAnsi="Times New Roman"/>
          <w:sz w:val="28"/>
          <w:szCs w:val="28"/>
        </w:rPr>
        <w:t xml:space="preserve">) принятие и организация выполнения планов и программ комплексного социально-экономического развития </w:t>
      </w:r>
      <w:r w:rsidR="003B4608">
        <w:rPr>
          <w:rFonts w:ascii="Times New Roman" w:eastAsia="Calibri" w:hAnsi="Times New Roman"/>
          <w:sz w:val="28"/>
          <w:szCs w:val="28"/>
        </w:rPr>
        <w:t>поселения</w:t>
      </w:r>
      <w:r w:rsidR="00A53392" w:rsidRPr="00A53392">
        <w:rPr>
          <w:rFonts w:ascii="Times New Roman" w:eastAsia="Calibri" w:hAnsi="Times New Roman"/>
          <w:sz w:val="28"/>
          <w:szCs w:val="28"/>
        </w:rPr>
        <w:t xml:space="preserve">, а также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</w:r>
      <w:hyperlink r:id="rId10" w:history="1">
        <w:r w:rsidR="00A53392" w:rsidRPr="00EC3071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="00A53392" w:rsidRPr="00EC3071">
        <w:rPr>
          <w:rFonts w:ascii="Times New Roman" w:eastAsia="Calibri" w:hAnsi="Times New Roman"/>
          <w:sz w:val="28"/>
          <w:szCs w:val="28"/>
        </w:rPr>
        <w:t>, установленном Правительством Российской Федерации;</w:t>
      </w:r>
    </w:p>
    <w:p w:rsidR="00A53392" w:rsidRPr="00EC3071" w:rsidRDefault="00F67DCC" w:rsidP="009A3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A53392" w:rsidRPr="00EC3071">
        <w:rPr>
          <w:rFonts w:ascii="Times New Roman" w:eastAsia="Calibri" w:hAnsi="Times New Roman"/>
          <w:sz w:val="28"/>
          <w:szCs w:val="28"/>
        </w:rPr>
        <w:t xml:space="preserve">) разработка </w:t>
      </w:r>
      <w:hyperlink r:id="rId11" w:history="1">
        <w:r w:rsidR="00A53392" w:rsidRPr="00EC3071">
          <w:rPr>
            <w:rFonts w:ascii="Times New Roman" w:eastAsia="Calibri" w:hAnsi="Times New Roman"/>
            <w:sz w:val="28"/>
            <w:szCs w:val="28"/>
          </w:rPr>
          <w:t>программ</w:t>
        </w:r>
      </w:hyperlink>
      <w:r w:rsidR="00A53392" w:rsidRPr="00EC3071">
        <w:rPr>
          <w:rFonts w:ascii="Times New Roman" w:eastAsia="Calibri" w:hAnsi="Times New Roman"/>
          <w:sz w:val="28"/>
          <w:szCs w:val="28"/>
        </w:rPr>
        <w:t xml:space="preserve"> комплексного развития систем коммунальной инфраструктуры поселения, </w:t>
      </w:r>
      <w:hyperlink r:id="rId12" w:history="1">
        <w:r w:rsidR="00A53392" w:rsidRPr="00EC3071">
          <w:rPr>
            <w:rFonts w:ascii="Times New Roman" w:eastAsia="Calibri" w:hAnsi="Times New Roman"/>
            <w:sz w:val="28"/>
            <w:szCs w:val="28"/>
          </w:rPr>
          <w:t>требования</w:t>
        </w:r>
      </w:hyperlink>
      <w:r w:rsidR="00A53392" w:rsidRPr="00EC3071">
        <w:rPr>
          <w:rFonts w:ascii="Times New Roman" w:eastAsia="Calibri" w:hAnsi="Times New Roman"/>
          <w:sz w:val="28"/>
          <w:szCs w:val="28"/>
        </w:rPr>
        <w:t xml:space="preserve"> к которым устанавливаются Правительством Российской Федерации;</w:t>
      </w:r>
    </w:p>
    <w:p w:rsidR="00A53392" w:rsidRPr="00A53392" w:rsidRDefault="00F67DCC" w:rsidP="009A3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A53392" w:rsidRPr="00A53392">
        <w:rPr>
          <w:rFonts w:ascii="Times New Roman" w:eastAsia="Calibri" w:hAnsi="Times New Roman"/>
          <w:sz w:val="28"/>
          <w:szCs w:val="28"/>
        </w:rPr>
        <w:t xml:space="preserve">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</w:t>
      </w:r>
      <w:hyperlink r:id="rId13" w:history="1">
        <w:r w:rsidR="00A53392" w:rsidRPr="00A53392">
          <w:rPr>
            <w:rFonts w:ascii="Times New Roman" w:eastAsia="Calibri" w:hAnsi="Times New Roman"/>
            <w:sz w:val="28"/>
            <w:szCs w:val="28"/>
          </w:rPr>
          <w:t>законодательством</w:t>
        </w:r>
      </w:hyperlink>
      <w:r w:rsidR="00A53392" w:rsidRPr="00A53392">
        <w:rPr>
          <w:rFonts w:ascii="Times New Roman" w:eastAsia="Calibri" w:hAnsi="Times New Roman"/>
          <w:sz w:val="28"/>
          <w:szCs w:val="28"/>
        </w:rPr>
        <w:t xml:space="preserve"> об энергосбережении и о повышении энергетической эффективности;</w:t>
      </w:r>
    </w:p>
    <w:p w:rsidR="00A53392" w:rsidRPr="00A53392" w:rsidRDefault="00F67DCC" w:rsidP="009A3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A53392" w:rsidRPr="00A53392">
        <w:rPr>
          <w:rFonts w:ascii="Times New Roman" w:eastAsia="Calibri" w:hAnsi="Times New Roman"/>
          <w:sz w:val="28"/>
          <w:szCs w:val="28"/>
        </w:rPr>
        <w:t>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A53392" w:rsidRPr="00A53392" w:rsidRDefault="00F67DCC" w:rsidP="009A3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</w:t>
      </w:r>
      <w:r w:rsidR="00A53392" w:rsidRPr="00A53392">
        <w:rPr>
          <w:rFonts w:ascii="Times New Roman" w:eastAsia="Calibri" w:hAnsi="Times New Roman"/>
          <w:sz w:val="28"/>
          <w:szCs w:val="28"/>
        </w:rPr>
        <w:t>) осуществление международных и внешнеэкономических связей в соответствии с федеральными законами;</w:t>
      </w:r>
    </w:p>
    <w:p w:rsidR="0026583F" w:rsidRPr="00777BBC" w:rsidRDefault="00A53392" w:rsidP="009A3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BBC">
        <w:rPr>
          <w:rFonts w:ascii="Times New Roman" w:eastAsia="Calibri" w:hAnsi="Times New Roman"/>
          <w:sz w:val="28"/>
          <w:szCs w:val="28"/>
        </w:rPr>
        <w:t>1</w:t>
      </w:r>
      <w:r w:rsidR="00F67DCC">
        <w:rPr>
          <w:rFonts w:ascii="Times New Roman" w:eastAsia="Calibri" w:hAnsi="Times New Roman"/>
          <w:sz w:val="28"/>
          <w:szCs w:val="28"/>
        </w:rPr>
        <w:t>0</w:t>
      </w:r>
      <w:r w:rsidRPr="00777BBC">
        <w:rPr>
          <w:rFonts w:ascii="Times New Roman" w:eastAsia="Calibri" w:hAnsi="Times New Roman"/>
          <w:sz w:val="28"/>
          <w:szCs w:val="28"/>
        </w:rPr>
        <w:t xml:space="preserve">) </w:t>
      </w:r>
      <w:r w:rsidR="0026583F" w:rsidRPr="00777BBC">
        <w:rPr>
          <w:rFonts w:ascii="Times New Roman" w:hAnsi="Times New Roman"/>
          <w:sz w:val="28"/>
          <w:szCs w:val="28"/>
        </w:rPr>
        <w:t>организация профессионального образования и дополнительного профессионального образования Главы поселения, депутатов Совета депутатов поселения, муниципальных служащих и работников муниципальных учреждений;</w:t>
      </w:r>
    </w:p>
    <w:p w:rsidR="00A53392" w:rsidRDefault="00A53392" w:rsidP="009A3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53392">
        <w:rPr>
          <w:rFonts w:ascii="Times New Roman" w:eastAsia="Calibri" w:hAnsi="Times New Roman"/>
          <w:sz w:val="28"/>
          <w:szCs w:val="28"/>
        </w:rPr>
        <w:lastRenderedPageBreak/>
        <w:t>1</w:t>
      </w:r>
      <w:r w:rsidR="00F67DCC">
        <w:rPr>
          <w:rFonts w:ascii="Times New Roman" w:eastAsia="Calibri" w:hAnsi="Times New Roman"/>
          <w:sz w:val="28"/>
          <w:szCs w:val="28"/>
        </w:rPr>
        <w:t>1</w:t>
      </w:r>
      <w:r w:rsidRPr="00A53392">
        <w:rPr>
          <w:rFonts w:ascii="Times New Roman" w:eastAsia="Calibri" w:hAnsi="Times New Roman"/>
          <w:sz w:val="28"/>
          <w:szCs w:val="28"/>
        </w:rPr>
        <w:t>) иными полномочиями в соответствии с Федеральным законом 131-ФЗ,</w:t>
      </w:r>
      <w:r w:rsidRPr="00A53392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A53392">
        <w:rPr>
          <w:rFonts w:ascii="Times New Roman" w:hAnsi="Times New Roman"/>
          <w:sz w:val="28"/>
          <w:szCs w:val="28"/>
        </w:rPr>
        <w:t xml:space="preserve">муниципальными правовыми актами органов местного самоуправления </w:t>
      </w:r>
      <w:r w:rsidRPr="00C96E0D">
        <w:rPr>
          <w:rFonts w:ascii="Times New Roman" w:hAnsi="Times New Roman"/>
          <w:color w:val="FF0000"/>
          <w:sz w:val="28"/>
          <w:szCs w:val="28"/>
        </w:rPr>
        <w:t>Республики Бурятия</w:t>
      </w:r>
      <w:r w:rsidRPr="00A53392">
        <w:rPr>
          <w:rFonts w:ascii="Times New Roman" w:hAnsi="Times New Roman"/>
          <w:color w:val="00B050"/>
          <w:sz w:val="28"/>
          <w:szCs w:val="28"/>
        </w:rPr>
        <w:t>,</w:t>
      </w:r>
      <w:r w:rsidRPr="00A53392">
        <w:rPr>
          <w:rFonts w:ascii="Times New Roman" w:eastAsia="Calibri" w:hAnsi="Times New Roman"/>
          <w:sz w:val="28"/>
          <w:szCs w:val="28"/>
        </w:rPr>
        <w:t xml:space="preserve"> уставом поселения.</w:t>
      </w:r>
      <w:r w:rsidR="00C96E0D">
        <w:rPr>
          <w:rFonts w:ascii="Times New Roman" w:eastAsia="Calibri" w:hAnsi="Times New Roman"/>
          <w:sz w:val="28"/>
          <w:szCs w:val="28"/>
        </w:rPr>
        <w:t>».</w:t>
      </w:r>
    </w:p>
    <w:p w:rsidR="00C96E0D" w:rsidRPr="00FF3C1C" w:rsidRDefault="00C96E0D" w:rsidP="009A3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27BC">
        <w:rPr>
          <w:rFonts w:ascii="Times New Roman" w:eastAsia="Calibri" w:hAnsi="Times New Roman"/>
          <w:b/>
          <w:sz w:val="28"/>
          <w:szCs w:val="28"/>
        </w:rPr>
        <w:t>б) в части 2 слова</w:t>
      </w:r>
      <w:r>
        <w:rPr>
          <w:rFonts w:ascii="Times New Roman" w:eastAsia="Calibri" w:hAnsi="Times New Roman"/>
          <w:sz w:val="28"/>
          <w:szCs w:val="28"/>
        </w:rPr>
        <w:t xml:space="preserve"> «пунктами 7</w:t>
      </w:r>
      <w:r>
        <w:rPr>
          <w:rFonts w:ascii="Times New Roman" w:eastAsia="Calibri" w:hAnsi="Times New Roman"/>
          <w:sz w:val="28"/>
          <w:szCs w:val="28"/>
          <w:vertAlign w:val="superscript"/>
        </w:rPr>
        <w:t xml:space="preserve">1 _ </w:t>
      </w:r>
      <w:r>
        <w:rPr>
          <w:rFonts w:ascii="Times New Roman" w:eastAsia="Calibri" w:hAnsi="Times New Roman"/>
          <w:sz w:val="28"/>
          <w:szCs w:val="28"/>
        </w:rPr>
        <w:t xml:space="preserve">9, 15 и 19 части 1 статьи 14 Федерального закона № 131-ФЗ» заменить словами </w:t>
      </w:r>
      <w:r w:rsidRPr="00FF3C1C">
        <w:rPr>
          <w:rFonts w:ascii="Times New Roman" w:eastAsia="Calibri" w:hAnsi="Times New Roman"/>
          <w:sz w:val="28"/>
          <w:szCs w:val="28"/>
        </w:rPr>
        <w:t xml:space="preserve">«пунктами </w:t>
      </w:r>
      <w:r w:rsidR="008227BC" w:rsidRPr="00FF3C1C">
        <w:rPr>
          <w:rFonts w:ascii="Times New Roman" w:hAnsi="Times New Roman"/>
          <w:sz w:val="28"/>
          <w:szCs w:val="28"/>
        </w:rPr>
        <w:t>4, 9</w:t>
      </w:r>
      <w:r w:rsidR="00F26ACC" w:rsidRPr="00FF3C1C">
        <w:rPr>
          <w:rFonts w:ascii="Times New Roman" w:hAnsi="Times New Roman"/>
          <w:sz w:val="28"/>
          <w:szCs w:val="28"/>
        </w:rPr>
        <w:t>, 17</w:t>
      </w:r>
      <w:r w:rsidR="008227BC" w:rsidRPr="00FF3C1C">
        <w:rPr>
          <w:rFonts w:ascii="Times New Roman" w:hAnsi="Times New Roman"/>
          <w:sz w:val="28"/>
          <w:szCs w:val="28"/>
        </w:rPr>
        <w:t xml:space="preserve"> части 1 статьи 2 настоящего Устава.».</w:t>
      </w:r>
    </w:p>
    <w:p w:rsidR="008227BC" w:rsidRPr="008227BC" w:rsidRDefault="004D718C" w:rsidP="009A3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8227BC" w:rsidRPr="008227BC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д</w:t>
      </w:r>
      <w:r w:rsidR="008227BC" w:rsidRPr="008227BC">
        <w:rPr>
          <w:rFonts w:ascii="Times New Roman" w:hAnsi="Times New Roman"/>
          <w:b/>
          <w:sz w:val="28"/>
          <w:szCs w:val="28"/>
        </w:rPr>
        <w:t>ополнить  статьёй 28.1 следующего содержания:</w:t>
      </w:r>
    </w:p>
    <w:p w:rsidR="008227BC" w:rsidRPr="008227BC" w:rsidRDefault="008227BC" w:rsidP="009A3F0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27BC">
        <w:rPr>
          <w:rFonts w:ascii="Times New Roman" w:hAnsi="Times New Roman"/>
          <w:b/>
          <w:sz w:val="28"/>
          <w:szCs w:val="28"/>
        </w:rPr>
        <w:t>«28.1.</w:t>
      </w:r>
      <w:r w:rsidR="00F67DCC">
        <w:rPr>
          <w:rFonts w:ascii="Times New Roman" w:hAnsi="Times New Roman"/>
          <w:b/>
          <w:sz w:val="28"/>
          <w:szCs w:val="28"/>
        </w:rPr>
        <w:t xml:space="preserve"> </w:t>
      </w:r>
      <w:r w:rsidRPr="008227BC">
        <w:rPr>
          <w:rFonts w:ascii="Times New Roman" w:hAnsi="Times New Roman"/>
          <w:b/>
          <w:sz w:val="28"/>
          <w:szCs w:val="28"/>
        </w:rPr>
        <w:t>Муниципальный контроль</w:t>
      </w:r>
    </w:p>
    <w:p w:rsidR="008227BC" w:rsidRPr="008227BC" w:rsidRDefault="008227BC" w:rsidP="009A3F0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7BC">
        <w:rPr>
          <w:rFonts w:ascii="Times New Roman" w:hAnsi="Times New Roman"/>
          <w:sz w:val="28"/>
          <w:szCs w:val="28"/>
        </w:rPr>
        <w:t xml:space="preserve"> 1. Муниципальный контроль за соблюдением при осуществлении деятельности юридическими лицами, индивидуальными предпринимателями требований, установленных муниципальными правовыми актами муниципального образования, реализуется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>»</w:t>
      </w:r>
      <w:r w:rsidRPr="008227BC">
        <w:rPr>
          <w:rFonts w:ascii="Times New Roman" w:hAnsi="Times New Roman"/>
          <w:sz w:val="28"/>
          <w:szCs w:val="28"/>
        </w:rPr>
        <w:t>.</w:t>
      </w:r>
    </w:p>
    <w:p w:rsidR="008227BC" w:rsidRPr="008227BC" w:rsidRDefault="008227BC" w:rsidP="009A3F0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7BC">
        <w:rPr>
          <w:rFonts w:ascii="Times New Roman" w:hAnsi="Times New Roman"/>
          <w:sz w:val="28"/>
          <w:szCs w:val="28"/>
        </w:rPr>
        <w:t>Администрация поселения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 Республики Бурятия.</w:t>
      </w:r>
    </w:p>
    <w:p w:rsidR="008227BC" w:rsidRPr="008227BC" w:rsidRDefault="008227BC" w:rsidP="009A3F0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7BC">
        <w:rPr>
          <w:rFonts w:ascii="Times New Roman" w:hAnsi="Times New Roman"/>
          <w:sz w:val="28"/>
          <w:szCs w:val="28"/>
        </w:rPr>
        <w:t>2. Органом местного самоуправления, уполномоченным на осуществление муниципального контроля, являетс</w:t>
      </w:r>
      <w:r>
        <w:rPr>
          <w:rFonts w:ascii="Times New Roman" w:hAnsi="Times New Roman"/>
          <w:sz w:val="28"/>
          <w:szCs w:val="28"/>
        </w:rPr>
        <w:t xml:space="preserve">я администрация </w:t>
      </w:r>
      <w:r w:rsidR="00777BBC">
        <w:rPr>
          <w:rFonts w:ascii="Times New Roman" w:hAnsi="Times New Roman"/>
          <w:sz w:val="28"/>
          <w:szCs w:val="28"/>
        </w:rPr>
        <w:t xml:space="preserve"> </w:t>
      </w:r>
      <w:r w:rsidRPr="008227BC">
        <w:rPr>
          <w:rFonts w:ascii="Times New Roman" w:hAnsi="Times New Roman"/>
          <w:sz w:val="28"/>
          <w:szCs w:val="28"/>
        </w:rPr>
        <w:t xml:space="preserve"> поселения.</w:t>
      </w:r>
    </w:p>
    <w:p w:rsidR="008227BC" w:rsidRPr="008227BC" w:rsidRDefault="008227BC" w:rsidP="009A3F0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7BC">
        <w:rPr>
          <w:rFonts w:ascii="Times New Roman" w:hAnsi="Times New Roman"/>
          <w:sz w:val="28"/>
          <w:szCs w:val="28"/>
        </w:rPr>
        <w:t>3. К полномочиям администрации поселения, осуществляющей муниципальный контроль, относятся:</w:t>
      </w:r>
    </w:p>
    <w:p w:rsidR="008227BC" w:rsidRPr="008227BC" w:rsidRDefault="008227BC" w:rsidP="009A3F0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7BC">
        <w:rPr>
          <w:rFonts w:ascii="Times New Roman" w:hAnsi="Times New Roman"/>
          <w:sz w:val="28"/>
          <w:szCs w:val="28"/>
        </w:rPr>
        <w:t>1) организация и осуществление муниципального контроля на территории поселения;</w:t>
      </w:r>
    </w:p>
    <w:p w:rsidR="008227BC" w:rsidRPr="008227BC" w:rsidRDefault="008227BC" w:rsidP="009A3F0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7BC">
        <w:rPr>
          <w:rFonts w:ascii="Times New Roman" w:hAnsi="Times New Roman"/>
          <w:sz w:val="28"/>
          <w:szCs w:val="28"/>
        </w:rPr>
        <w:t>2) разработка и принятие административных регламентов проведения ежегодных плановых и внеплановых проверок юридических лиц и индивидуальных предпринимателей при осуществлении муниципального контроля. Разработка и принятие указанных административных регламентов осуществляются в порядке, установленном нормативными правовыми актами  Республики Бурятия;</w:t>
      </w:r>
    </w:p>
    <w:p w:rsidR="008227BC" w:rsidRPr="008227BC" w:rsidRDefault="008227BC" w:rsidP="009A3F05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7BC">
        <w:rPr>
          <w:rFonts w:ascii="Times New Roman" w:hAnsi="Times New Roman"/>
          <w:sz w:val="28"/>
          <w:szCs w:val="28"/>
        </w:rPr>
        <w:t>3) организация и осуществление регионального государственного контроля (надзора), полномочиями по осуществлению которого наделены органы местного самоуправления;</w:t>
      </w:r>
    </w:p>
    <w:p w:rsidR="008227BC" w:rsidRPr="008227BC" w:rsidRDefault="008227BC" w:rsidP="009A3F0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7BC">
        <w:rPr>
          <w:rFonts w:ascii="Times New Roman" w:hAnsi="Times New Roman"/>
          <w:sz w:val="28"/>
          <w:szCs w:val="28"/>
        </w:rPr>
        <w:t>4)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8227BC" w:rsidRPr="008227BC" w:rsidRDefault="008227BC" w:rsidP="009A3F0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7BC">
        <w:rPr>
          <w:rFonts w:ascii="Times New Roman" w:hAnsi="Times New Roman"/>
          <w:sz w:val="28"/>
          <w:szCs w:val="28"/>
        </w:rPr>
        <w:lastRenderedPageBreak/>
        <w:t>5) осуществление иных предусмотренных федеральными законами, законами  Республики Бурятия и иными нормативными правовыми актами  Республики Бурятия полномочий.</w:t>
      </w:r>
    </w:p>
    <w:p w:rsidR="008227BC" w:rsidRPr="008227BC" w:rsidRDefault="008227BC" w:rsidP="009A3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227BC">
        <w:rPr>
          <w:rFonts w:ascii="Times New Roman" w:hAnsi="Times New Roman"/>
          <w:sz w:val="28"/>
          <w:szCs w:val="28"/>
        </w:rPr>
        <w:t>4. Порядок организации и осуществления муниципального контроля в соответствующей сфере деятельности устанавливается муниципальными правовыми актами.</w:t>
      </w:r>
      <w:r>
        <w:rPr>
          <w:rFonts w:ascii="Times New Roman" w:hAnsi="Times New Roman"/>
          <w:sz w:val="28"/>
          <w:szCs w:val="28"/>
        </w:rPr>
        <w:t>».</w:t>
      </w:r>
    </w:p>
    <w:p w:rsidR="00C73470" w:rsidRPr="00C73470" w:rsidRDefault="004D718C" w:rsidP="009A3F05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="00C73470" w:rsidRPr="00C734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 В части 1 статьи 35</w:t>
      </w:r>
      <w:r w:rsidR="00C73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3470" w:rsidRPr="00C73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слова </w:t>
      </w:r>
      <w:r w:rsidR="003B4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C73470" w:rsidRPr="00C73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Муниципальные правовые акты</w:t>
      </w:r>
      <w:r w:rsidR="003B4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73470" w:rsidRPr="00C73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заменить словами </w:t>
      </w:r>
      <w:r w:rsidR="003B4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C73470" w:rsidRPr="00C73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Муниципальные нормативные правовые акты</w:t>
      </w:r>
      <w:r w:rsidR="003B4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73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B4D02" w:rsidRDefault="007B4D02" w:rsidP="009A3F05">
      <w:pPr>
        <w:pStyle w:val="a3"/>
        <w:numPr>
          <w:ilvl w:val="0"/>
          <w:numId w:val="5"/>
        </w:numPr>
        <w:spacing w:after="0" w:line="240" w:lineRule="auto"/>
        <w:ind w:hanging="183"/>
        <w:jc w:val="both"/>
        <w:rPr>
          <w:rFonts w:ascii="Times New Roman" w:hAnsi="Times New Roman"/>
          <w:sz w:val="28"/>
          <w:szCs w:val="28"/>
        </w:rPr>
      </w:pPr>
      <w:r w:rsidRPr="004D718C">
        <w:rPr>
          <w:rFonts w:ascii="Times New Roman" w:hAnsi="Times New Roman"/>
          <w:b/>
          <w:sz w:val="28"/>
          <w:szCs w:val="28"/>
        </w:rPr>
        <w:t>В части 2 статьи 42</w:t>
      </w:r>
      <w:r w:rsidRPr="004D718C">
        <w:rPr>
          <w:rFonts w:ascii="Times New Roman" w:hAnsi="Times New Roman"/>
          <w:sz w:val="28"/>
          <w:szCs w:val="28"/>
        </w:rPr>
        <w:t xml:space="preserve">  слова  «частей 1 – 4)» заменить словами «части 1».</w:t>
      </w:r>
    </w:p>
    <w:p w:rsidR="0058037A" w:rsidRDefault="007B0F66" w:rsidP="009A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11)</w:t>
      </w:r>
      <w:r w:rsidRPr="007B0F66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58037A">
        <w:rPr>
          <w:rFonts w:ascii="Times New Roman" w:hAnsi="Times New Roman"/>
          <w:b/>
          <w:sz w:val="28"/>
          <w:szCs w:val="28"/>
        </w:rPr>
        <w:t>Ст</w:t>
      </w:r>
      <w:r w:rsidR="0058037A" w:rsidRPr="00570187">
        <w:rPr>
          <w:rFonts w:ascii="Times New Roman" w:hAnsi="Times New Roman"/>
          <w:b/>
          <w:sz w:val="28"/>
          <w:szCs w:val="28"/>
        </w:rPr>
        <w:t>ать</w:t>
      </w:r>
      <w:r w:rsidR="0058037A">
        <w:rPr>
          <w:rFonts w:ascii="Times New Roman" w:hAnsi="Times New Roman"/>
          <w:b/>
          <w:sz w:val="28"/>
          <w:szCs w:val="28"/>
        </w:rPr>
        <w:t>ю</w:t>
      </w:r>
      <w:r w:rsidR="0058037A" w:rsidRPr="00570187">
        <w:rPr>
          <w:rFonts w:ascii="Times New Roman" w:hAnsi="Times New Roman"/>
          <w:b/>
          <w:sz w:val="28"/>
          <w:szCs w:val="28"/>
        </w:rPr>
        <w:t xml:space="preserve"> </w:t>
      </w:r>
      <w:r w:rsidR="0058037A">
        <w:rPr>
          <w:rFonts w:ascii="Times New Roman" w:hAnsi="Times New Roman"/>
          <w:b/>
          <w:sz w:val="28"/>
          <w:szCs w:val="28"/>
        </w:rPr>
        <w:t>43 изложить в следующей редакции:</w:t>
      </w:r>
    </w:p>
    <w:p w:rsidR="007B0F66" w:rsidRPr="0058037A" w:rsidRDefault="0058037A" w:rsidP="009A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58037A">
        <w:rPr>
          <w:rFonts w:ascii="Times New Roman" w:eastAsia="Calibri" w:hAnsi="Times New Roman"/>
          <w:b/>
          <w:sz w:val="28"/>
          <w:szCs w:val="28"/>
        </w:rPr>
        <w:t>«</w:t>
      </w:r>
      <w:r w:rsidR="007B0F66" w:rsidRPr="0058037A">
        <w:rPr>
          <w:rFonts w:ascii="Times New Roman" w:eastAsia="Calibri" w:hAnsi="Times New Roman"/>
          <w:b/>
          <w:sz w:val="28"/>
          <w:szCs w:val="28"/>
        </w:rPr>
        <w:t>Статья 43. Закупки для обеспечения муниципальных нужд</w:t>
      </w:r>
    </w:p>
    <w:p w:rsidR="007B0F66" w:rsidRPr="0058037A" w:rsidRDefault="007B0F66" w:rsidP="009A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8037A">
        <w:rPr>
          <w:rFonts w:ascii="Times New Roman" w:eastAsia="Calibri" w:hAnsi="Times New Roman"/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B0F66" w:rsidRPr="00777BBC" w:rsidRDefault="007B0F66" w:rsidP="00777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8037A">
        <w:rPr>
          <w:rFonts w:ascii="Times New Roman" w:eastAsia="Calibri" w:hAnsi="Times New Roman"/>
          <w:sz w:val="28"/>
          <w:szCs w:val="28"/>
        </w:rPr>
        <w:t xml:space="preserve">2. Закупки товаров, работ, услуг для обеспечения муниципальных нужд осуществляются за счет средств </w:t>
      </w:r>
      <w:r w:rsidR="003B4608">
        <w:rPr>
          <w:rFonts w:ascii="Times New Roman" w:eastAsia="Calibri" w:hAnsi="Times New Roman"/>
          <w:sz w:val="28"/>
          <w:szCs w:val="28"/>
        </w:rPr>
        <w:t xml:space="preserve"> </w:t>
      </w:r>
      <w:r w:rsidRPr="0058037A">
        <w:rPr>
          <w:rFonts w:ascii="Times New Roman" w:eastAsia="Calibri" w:hAnsi="Times New Roman"/>
          <w:sz w:val="28"/>
          <w:szCs w:val="28"/>
        </w:rPr>
        <w:t xml:space="preserve"> бюджета</w:t>
      </w:r>
      <w:r w:rsidR="003B4608">
        <w:rPr>
          <w:rFonts w:ascii="Times New Roman" w:eastAsia="Calibri" w:hAnsi="Times New Roman"/>
          <w:sz w:val="28"/>
          <w:szCs w:val="28"/>
        </w:rPr>
        <w:t xml:space="preserve"> поселения</w:t>
      </w:r>
      <w:r w:rsidRPr="0058037A">
        <w:rPr>
          <w:rFonts w:ascii="Times New Roman" w:eastAsia="Calibri" w:hAnsi="Times New Roman"/>
          <w:sz w:val="28"/>
          <w:szCs w:val="28"/>
        </w:rPr>
        <w:t>.</w:t>
      </w:r>
      <w:r w:rsidR="0058037A" w:rsidRPr="0058037A">
        <w:rPr>
          <w:rFonts w:ascii="Times New Roman" w:eastAsia="Calibri" w:hAnsi="Times New Roman"/>
          <w:sz w:val="28"/>
          <w:szCs w:val="28"/>
        </w:rPr>
        <w:t>»</w:t>
      </w:r>
      <w:r w:rsidR="00F67DCC">
        <w:rPr>
          <w:rFonts w:ascii="Times New Roman" w:eastAsia="Calibri" w:hAnsi="Times New Roman"/>
          <w:sz w:val="28"/>
          <w:szCs w:val="28"/>
        </w:rPr>
        <w:t>.</w:t>
      </w:r>
    </w:p>
    <w:p w:rsidR="00375C1C" w:rsidRPr="004D718C" w:rsidRDefault="004D718C" w:rsidP="009A3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668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1</w:t>
      </w:r>
      <w:r w:rsidR="007B0F6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) </w:t>
      </w:r>
      <w:r w:rsidR="00375C1C" w:rsidRPr="004D718C">
        <w:rPr>
          <w:rFonts w:ascii="Times New Roman" w:hAnsi="Times New Roman"/>
          <w:b/>
          <w:sz w:val="28"/>
          <w:szCs w:val="28"/>
        </w:rPr>
        <w:t>В с</w:t>
      </w:r>
      <w:r w:rsidR="007B4D02" w:rsidRPr="004D718C">
        <w:rPr>
          <w:rFonts w:ascii="Times New Roman" w:hAnsi="Times New Roman"/>
          <w:b/>
          <w:sz w:val="28"/>
          <w:szCs w:val="28"/>
        </w:rPr>
        <w:t>тать</w:t>
      </w:r>
      <w:r w:rsidR="00375C1C" w:rsidRPr="004D718C">
        <w:rPr>
          <w:rFonts w:ascii="Times New Roman" w:hAnsi="Times New Roman"/>
          <w:b/>
          <w:sz w:val="28"/>
          <w:szCs w:val="28"/>
        </w:rPr>
        <w:t>е</w:t>
      </w:r>
      <w:r w:rsidR="007B4D02" w:rsidRPr="004D718C">
        <w:rPr>
          <w:rFonts w:ascii="Times New Roman" w:hAnsi="Times New Roman"/>
          <w:b/>
          <w:sz w:val="28"/>
          <w:szCs w:val="28"/>
        </w:rPr>
        <w:t xml:space="preserve"> 44</w:t>
      </w:r>
      <w:r w:rsidR="00375C1C" w:rsidRPr="004D718C">
        <w:rPr>
          <w:rFonts w:ascii="Times New Roman" w:hAnsi="Times New Roman"/>
          <w:b/>
          <w:sz w:val="28"/>
          <w:szCs w:val="28"/>
        </w:rPr>
        <w:t>:</w:t>
      </w:r>
    </w:p>
    <w:p w:rsidR="00375C1C" w:rsidRDefault="004D718C" w:rsidP="009A3F05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375C1C">
        <w:rPr>
          <w:rFonts w:ascii="Times New Roman" w:hAnsi="Times New Roman"/>
          <w:b/>
          <w:sz w:val="28"/>
          <w:szCs w:val="28"/>
        </w:rPr>
        <w:t>а) наименование  статьи 44 изложить в следующей редакции:</w:t>
      </w:r>
    </w:p>
    <w:p w:rsidR="00375C1C" w:rsidRDefault="00375C1C" w:rsidP="009A3F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«44. </w:t>
      </w:r>
      <w:r w:rsidRPr="00375C1C">
        <w:rPr>
          <w:rFonts w:ascii="Times New Roman" w:hAnsi="Times New Roman"/>
          <w:b/>
          <w:sz w:val="28"/>
          <w:szCs w:val="28"/>
        </w:rPr>
        <w:t>Составление, рассмотрение и утверждение  бюджета</w:t>
      </w:r>
      <w:r w:rsidR="004D718C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375C1C" w:rsidRDefault="00375C1C" w:rsidP="009A3F0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б) часть 2 изложить в следующей </w:t>
      </w:r>
      <w:r w:rsidR="00F67DCC">
        <w:rPr>
          <w:rFonts w:ascii="Times New Roman" w:hAnsi="Times New Roman"/>
          <w:b/>
          <w:sz w:val="28"/>
          <w:szCs w:val="28"/>
        </w:rPr>
        <w:t>редакции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75C1C" w:rsidRDefault="00317152" w:rsidP="009A3F0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75C1C" w:rsidRPr="00317152">
        <w:rPr>
          <w:rFonts w:ascii="Times New Roman" w:hAnsi="Times New Roman"/>
          <w:sz w:val="28"/>
          <w:szCs w:val="28"/>
        </w:rPr>
        <w:t>2.</w:t>
      </w:r>
      <w:r w:rsidR="00375C1C" w:rsidRPr="00375C1C">
        <w:rPr>
          <w:rFonts w:ascii="Times New Roman" w:hAnsi="Times New Roman"/>
          <w:sz w:val="24"/>
          <w:szCs w:val="24"/>
        </w:rPr>
        <w:t xml:space="preserve"> </w:t>
      </w:r>
      <w:r w:rsidR="00375C1C" w:rsidRPr="00375C1C">
        <w:rPr>
          <w:rFonts w:ascii="Times New Roman" w:hAnsi="Times New Roman"/>
          <w:sz w:val="28"/>
          <w:szCs w:val="28"/>
        </w:rPr>
        <w:t xml:space="preserve">Проект </w:t>
      </w:r>
      <w:r w:rsidR="003B4608">
        <w:rPr>
          <w:rFonts w:ascii="Times New Roman" w:hAnsi="Times New Roman"/>
          <w:sz w:val="28"/>
          <w:szCs w:val="28"/>
        </w:rPr>
        <w:t xml:space="preserve"> </w:t>
      </w:r>
      <w:r w:rsidR="00375C1C" w:rsidRPr="00375C1C">
        <w:rPr>
          <w:rFonts w:ascii="Times New Roman" w:hAnsi="Times New Roman"/>
          <w:sz w:val="28"/>
          <w:szCs w:val="28"/>
        </w:rPr>
        <w:t xml:space="preserve"> бюджета </w:t>
      </w:r>
      <w:r w:rsidR="003B4608">
        <w:rPr>
          <w:rFonts w:ascii="Times New Roman" w:hAnsi="Times New Roman"/>
          <w:sz w:val="28"/>
          <w:szCs w:val="28"/>
        </w:rPr>
        <w:t xml:space="preserve">поселения </w:t>
      </w:r>
      <w:r w:rsidR="00375C1C" w:rsidRPr="00375C1C">
        <w:rPr>
          <w:rFonts w:ascii="Times New Roman" w:hAnsi="Times New Roman"/>
          <w:sz w:val="28"/>
          <w:szCs w:val="28"/>
        </w:rPr>
        <w:t>составляется на основе Бюджетного послания Президента Российской Федерации, прогноза социально-экономического развития поселения в целях финансового обеспечения расходных обязательств, основных направлений бюджетной и налоговой политики.</w:t>
      </w:r>
      <w:r>
        <w:rPr>
          <w:rFonts w:ascii="Times New Roman" w:hAnsi="Times New Roman"/>
          <w:sz w:val="28"/>
          <w:szCs w:val="28"/>
        </w:rPr>
        <w:t>».</w:t>
      </w:r>
    </w:p>
    <w:p w:rsidR="007B4D02" w:rsidRPr="0079143C" w:rsidRDefault="007B0F66" w:rsidP="009A3F0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17152" w:rsidRPr="0079143C">
        <w:rPr>
          <w:rFonts w:ascii="Times New Roman" w:hAnsi="Times New Roman"/>
          <w:b/>
          <w:sz w:val="28"/>
          <w:szCs w:val="28"/>
        </w:rPr>
        <w:t xml:space="preserve">Статью 45 </w:t>
      </w:r>
      <w:r w:rsidR="00375C1C" w:rsidRPr="0079143C"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BD26B5" w:rsidRDefault="00BD26B5" w:rsidP="00BD26B5">
      <w:pPr>
        <w:suppressAutoHyphens/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BD26B5">
        <w:rPr>
          <w:rFonts w:ascii="Times New Roman" w:hAnsi="Times New Roman"/>
          <w:b/>
          <w:sz w:val="28"/>
          <w:szCs w:val="28"/>
        </w:rPr>
        <w:t>Статья 45. Исполнение бюджета  поселения</w:t>
      </w:r>
    </w:p>
    <w:p w:rsidR="00317152" w:rsidRPr="00BD26B5" w:rsidRDefault="00317152" w:rsidP="00BD26B5">
      <w:pPr>
        <w:suppressAutoHyphens/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17152">
        <w:rPr>
          <w:rFonts w:ascii="Times New Roman" w:hAnsi="Times New Roman"/>
          <w:sz w:val="28"/>
          <w:szCs w:val="28"/>
        </w:rPr>
        <w:t>1. Исполнение бюджета поселения производится в соответствии с Бюджетным кодексом Российской Федерации.</w:t>
      </w:r>
    </w:p>
    <w:p w:rsidR="00317152" w:rsidRPr="00317152" w:rsidRDefault="00317152" w:rsidP="009A3F05">
      <w:pPr>
        <w:pStyle w:val="21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17152">
        <w:rPr>
          <w:rFonts w:ascii="Times New Roman" w:hAnsi="Times New Roman"/>
          <w:sz w:val="28"/>
          <w:szCs w:val="28"/>
        </w:rPr>
        <w:t xml:space="preserve">2. Руководитель финансового органа администрации поселения назначается на должность </w:t>
      </w:r>
      <w:r w:rsidR="003B4608">
        <w:rPr>
          <w:rFonts w:ascii="Times New Roman" w:hAnsi="Times New Roman"/>
          <w:sz w:val="28"/>
          <w:szCs w:val="28"/>
        </w:rPr>
        <w:t>Г</w:t>
      </w:r>
      <w:r w:rsidRPr="00317152">
        <w:rPr>
          <w:rFonts w:ascii="Times New Roman" w:hAnsi="Times New Roman"/>
          <w:sz w:val="28"/>
          <w:szCs w:val="28"/>
        </w:rPr>
        <w:t xml:space="preserve">лавой </w:t>
      </w:r>
      <w:r w:rsidR="003B4608">
        <w:rPr>
          <w:rFonts w:ascii="Times New Roman" w:hAnsi="Times New Roman"/>
          <w:sz w:val="28"/>
          <w:szCs w:val="28"/>
        </w:rPr>
        <w:t xml:space="preserve"> </w:t>
      </w:r>
      <w:r w:rsidRPr="00317152">
        <w:rPr>
          <w:rFonts w:ascii="Times New Roman" w:hAnsi="Times New Roman"/>
          <w:sz w:val="28"/>
          <w:szCs w:val="28"/>
        </w:rPr>
        <w:t xml:space="preserve"> поселения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745F8D" w:rsidRDefault="00317152" w:rsidP="009A3F05">
      <w:pPr>
        <w:pStyle w:val="a3"/>
        <w:widowControl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317152">
        <w:rPr>
          <w:rFonts w:ascii="Times New Roman" w:hAnsi="Times New Roman"/>
          <w:sz w:val="28"/>
          <w:szCs w:val="28"/>
        </w:rPr>
        <w:t>3. Кассовое обслуживание исполнения бюджета поселения осуществляется в порядке, установленном Бюджетным кодексом Российской Федерации.</w:t>
      </w:r>
      <w:r w:rsidR="00FF3C1C">
        <w:rPr>
          <w:rFonts w:ascii="Times New Roman" w:hAnsi="Times New Roman"/>
          <w:sz w:val="28"/>
          <w:szCs w:val="28"/>
        </w:rPr>
        <w:t>».</w:t>
      </w:r>
    </w:p>
    <w:p w:rsidR="00745F8D" w:rsidRPr="00BD26B5" w:rsidRDefault="001718D5" w:rsidP="009A3F05">
      <w:pPr>
        <w:pStyle w:val="a3"/>
        <w:widowControl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B0F6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)</w:t>
      </w:r>
      <w:r w:rsidR="00745F8D">
        <w:rPr>
          <w:rFonts w:ascii="Times New Roman" w:hAnsi="Times New Roman"/>
          <w:b/>
          <w:sz w:val="28"/>
          <w:szCs w:val="28"/>
        </w:rPr>
        <w:t xml:space="preserve"> </w:t>
      </w:r>
      <w:r w:rsidR="00745F8D" w:rsidRPr="00BD26B5">
        <w:rPr>
          <w:rFonts w:ascii="Times New Roman" w:hAnsi="Times New Roman"/>
          <w:b/>
          <w:sz w:val="28"/>
          <w:szCs w:val="28"/>
        </w:rPr>
        <w:t>Статью 46 изложить в следующей редакции:</w:t>
      </w:r>
    </w:p>
    <w:p w:rsidR="00BD26B5" w:rsidRPr="0079143C" w:rsidRDefault="00BD26B5" w:rsidP="00BD26B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143C">
        <w:rPr>
          <w:rFonts w:ascii="Times New Roman" w:hAnsi="Times New Roman"/>
          <w:b/>
          <w:sz w:val="28"/>
          <w:szCs w:val="28"/>
        </w:rPr>
        <w:t>«Статья 46. Составление, рассмотрение и утверждение  бюджета поселения, порядок контроля за его исполнением</w:t>
      </w:r>
    </w:p>
    <w:p w:rsidR="00BD26B5" w:rsidRPr="0079143C" w:rsidRDefault="00BD26B5" w:rsidP="009A3F05">
      <w:pPr>
        <w:pStyle w:val="a3"/>
        <w:widowControl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45F8D" w:rsidRPr="00317152" w:rsidRDefault="00745F8D" w:rsidP="009A3F0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317152">
        <w:rPr>
          <w:rFonts w:ascii="Times New Roman" w:hAnsi="Times New Roman"/>
          <w:sz w:val="28"/>
          <w:szCs w:val="28"/>
        </w:rPr>
        <w:t xml:space="preserve">. Контроль за исполнением бюджета </w:t>
      </w:r>
      <w:r w:rsidR="00777BBC">
        <w:rPr>
          <w:rFonts w:ascii="Times New Roman" w:hAnsi="Times New Roman"/>
          <w:sz w:val="28"/>
          <w:szCs w:val="28"/>
        </w:rPr>
        <w:t xml:space="preserve">поселения </w:t>
      </w:r>
      <w:r w:rsidRPr="00317152">
        <w:rPr>
          <w:rFonts w:ascii="Times New Roman" w:hAnsi="Times New Roman"/>
          <w:sz w:val="28"/>
          <w:szCs w:val="28"/>
        </w:rPr>
        <w:t xml:space="preserve">осуществляется Советом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317152">
        <w:rPr>
          <w:rFonts w:ascii="Times New Roman" w:hAnsi="Times New Roman"/>
          <w:sz w:val="28"/>
          <w:szCs w:val="28"/>
        </w:rPr>
        <w:t xml:space="preserve"> поселения в следующих формах:</w:t>
      </w:r>
    </w:p>
    <w:p w:rsidR="00745F8D" w:rsidRPr="00317152" w:rsidRDefault="00745F8D" w:rsidP="009A3F0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152">
        <w:rPr>
          <w:rFonts w:ascii="Times New Roman" w:hAnsi="Times New Roman"/>
          <w:sz w:val="28"/>
          <w:szCs w:val="28"/>
        </w:rPr>
        <w:t>1) предварительный контроль - в ходе обсуждения и утверждения проекта решения о бюджете и иных проектов решений по бюджетно-финансовым вопросам;</w:t>
      </w:r>
    </w:p>
    <w:p w:rsidR="00745F8D" w:rsidRPr="00317152" w:rsidRDefault="00745F8D" w:rsidP="009A3F0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152">
        <w:rPr>
          <w:rFonts w:ascii="Times New Roman" w:hAnsi="Times New Roman"/>
          <w:sz w:val="28"/>
          <w:szCs w:val="28"/>
        </w:rPr>
        <w:t>2) последующий контроль - в ходе рассмотрения и утверждения отчетов об исполнении бюджета.</w:t>
      </w:r>
    </w:p>
    <w:p w:rsidR="00745F8D" w:rsidRPr="00317152" w:rsidRDefault="00745F8D" w:rsidP="009A3F0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17152">
        <w:rPr>
          <w:rFonts w:ascii="Times New Roman" w:hAnsi="Times New Roman"/>
          <w:sz w:val="28"/>
          <w:szCs w:val="28"/>
        </w:rPr>
        <w:t xml:space="preserve">. Контроль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317152">
        <w:rPr>
          <w:rFonts w:ascii="Times New Roman" w:hAnsi="Times New Roman"/>
          <w:sz w:val="28"/>
          <w:szCs w:val="28"/>
        </w:rPr>
        <w:t xml:space="preserve">поселения за исполнением бюджета предусматривает право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317152">
        <w:rPr>
          <w:rFonts w:ascii="Times New Roman" w:hAnsi="Times New Roman"/>
          <w:sz w:val="28"/>
          <w:szCs w:val="28"/>
        </w:rPr>
        <w:t>поселения на:</w:t>
      </w:r>
    </w:p>
    <w:p w:rsidR="00745F8D" w:rsidRPr="00317152" w:rsidRDefault="00745F8D" w:rsidP="009A3F0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152">
        <w:rPr>
          <w:rFonts w:ascii="Times New Roman" w:hAnsi="Times New Roman"/>
          <w:sz w:val="28"/>
          <w:szCs w:val="28"/>
        </w:rPr>
        <w:t>1) получение от администрации поселения необходимых сопроводительных материалов при утверждении бюджета поселения;</w:t>
      </w:r>
    </w:p>
    <w:p w:rsidR="00745F8D" w:rsidRPr="00317152" w:rsidRDefault="00745F8D" w:rsidP="009A3F0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152">
        <w:rPr>
          <w:rFonts w:ascii="Times New Roman" w:hAnsi="Times New Roman"/>
          <w:sz w:val="28"/>
          <w:szCs w:val="28"/>
        </w:rPr>
        <w:t>2) получение от финансового органа администрации поселения, оперативной информации об исполнении бюджета поселения;</w:t>
      </w:r>
    </w:p>
    <w:p w:rsidR="00745F8D" w:rsidRPr="00317152" w:rsidRDefault="00745F8D" w:rsidP="009A3F0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152">
        <w:rPr>
          <w:rFonts w:ascii="Times New Roman" w:hAnsi="Times New Roman"/>
          <w:sz w:val="28"/>
          <w:szCs w:val="28"/>
        </w:rPr>
        <w:t>3) утверждение (не утверждение) отчета об исполнении бюджета поселения;</w:t>
      </w:r>
    </w:p>
    <w:p w:rsidR="00745F8D" w:rsidRPr="00317152" w:rsidRDefault="00745F8D" w:rsidP="009A3F0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152">
        <w:rPr>
          <w:rFonts w:ascii="Times New Roman" w:hAnsi="Times New Roman"/>
          <w:sz w:val="28"/>
          <w:szCs w:val="28"/>
        </w:rPr>
        <w:t>4) создание собственных контрольных комиссий (контрольно-счетной комиссии);</w:t>
      </w:r>
    </w:p>
    <w:p w:rsidR="00745F8D" w:rsidRPr="00317152" w:rsidRDefault="00745F8D" w:rsidP="009A3F0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152">
        <w:rPr>
          <w:rFonts w:ascii="Times New Roman" w:hAnsi="Times New Roman"/>
          <w:sz w:val="28"/>
          <w:szCs w:val="28"/>
        </w:rPr>
        <w:t>5) вынесение оценки деятельности администрации поселения.</w:t>
      </w:r>
    </w:p>
    <w:p w:rsidR="00745F8D" w:rsidRPr="00317152" w:rsidRDefault="00745F8D" w:rsidP="009A3F0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17152">
        <w:rPr>
          <w:rFonts w:ascii="Times New Roman" w:hAnsi="Times New Roman"/>
          <w:sz w:val="28"/>
          <w:szCs w:val="28"/>
        </w:rPr>
        <w:t>. Глава поселения осуществляет финансовый контроль за подведомственными распорядителями (получателями) бюджетных средств в части обеспечения правомерного, целевого, эффективного использования бюджетных средств.</w:t>
      </w:r>
    </w:p>
    <w:p w:rsidR="00745F8D" w:rsidRPr="00317152" w:rsidRDefault="00745F8D" w:rsidP="009A3F0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152">
        <w:rPr>
          <w:rFonts w:ascii="Times New Roman" w:hAnsi="Times New Roman"/>
          <w:sz w:val="28"/>
          <w:szCs w:val="28"/>
        </w:rPr>
        <w:t>Глава поселения вправе проводить проверки подведомственных распорядителей (получателей) бюджетных средств и муниципальных унитарных предприятий.</w:t>
      </w:r>
    </w:p>
    <w:p w:rsidR="00745F8D" w:rsidRPr="00317152" w:rsidRDefault="00745F8D" w:rsidP="009A3F0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17152">
        <w:rPr>
          <w:rFonts w:ascii="Times New Roman" w:hAnsi="Times New Roman"/>
          <w:sz w:val="28"/>
          <w:szCs w:val="28"/>
        </w:rPr>
        <w:t xml:space="preserve">. Ежегодно не позднее 1 мая текущего года администрация поселения представляет Совету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317152">
        <w:rPr>
          <w:rFonts w:ascii="Times New Roman" w:hAnsi="Times New Roman"/>
          <w:sz w:val="28"/>
          <w:szCs w:val="28"/>
        </w:rPr>
        <w:t xml:space="preserve">поселения отчет об исполнении бюджета поселения, за отчетный финансовый год в форме проекта решения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317152">
        <w:rPr>
          <w:rFonts w:ascii="Times New Roman" w:hAnsi="Times New Roman"/>
          <w:sz w:val="28"/>
          <w:szCs w:val="28"/>
        </w:rPr>
        <w:t>поселения.</w:t>
      </w:r>
    </w:p>
    <w:p w:rsidR="00745F8D" w:rsidRPr="00317152" w:rsidRDefault="00745F8D" w:rsidP="009A3F0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152">
        <w:rPr>
          <w:rFonts w:ascii="Times New Roman" w:hAnsi="Times New Roman"/>
          <w:sz w:val="28"/>
          <w:szCs w:val="28"/>
        </w:rPr>
        <w:t>Порядок составления и рассмотрения проекта бюджета</w:t>
      </w:r>
      <w:r w:rsidR="00777BBC">
        <w:rPr>
          <w:rFonts w:ascii="Times New Roman" w:hAnsi="Times New Roman"/>
          <w:sz w:val="28"/>
          <w:szCs w:val="28"/>
        </w:rPr>
        <w:t xml:space="preserve"> поселения</w:t>
      </w:r>
      <w:r w:rsidRPr="00317152">
        <w:rPr>
          <w:rFonts w:ascii="Times New Roman" w:hAnsi="Times New Roman"/>
          <w:sz w:val="28"/>
          <w:szCs w:val="28"/>
        </w:rPr>
        <w:t>, утверждения и исполнения местного бюджета</w:t>
      </w:r>
      <w:r w:rsidR="00777BBC">
        <w:rPr>
          <w:rFonts w:ascii="Times New Roman" w:hAnsi="Times New Roman"/>
          <w:sz w:val="28"/>
          <w:szCs w:val="28"/>
        </w:rPr>
        <w:t xml:space="preserve"> поселения</w:t>
      </w:r>
      <w:r w:rsidRPr="00317152">
        <w:rPr>
          <w:rFonts w:ascii="Times New Roman" w:hAnsi="Times New Roman"/>
          <w:sz w:val="28"/>
          <w:szCs w:val="28"/>
        </w:rPr>
        <w:t xml:space="preserve">, осуществления контроля за его исполнением, составления и утверждения отчета об исполнении местного бюджета </w:t>
      </w:r>
      <w:r w:rsidR="00777BBC">
        <w:rPr>
          <w:rFonts w:ascii="Times New Roman" w:hAnsi="Times New Roman"/>
          <w:sz w:val="28"/>
          <w:szCs w:val="28"/>
        </w:rPr>
        <w:t xml:space="preserve"> </w:t>
      </w:r>
      <w:r w:rsidRPr="00317152">
        <w:rPr>
          <w:rFonts w:ascii="Times New Roman" w:hAnsi="Times New Roman"/>
          <w:sz w:val="28"/>
          <w:szCs w:val="28"/>
        </w:rPr>
        <w:t xml:space="preserve"> поселения </w:t>
      </w:r>
      <w:r w:rsidR="00777BBC">
        <w:rPr>
          <w:rFonts w:ascii="Times New Roman" w:hAnsi="Times New Roman"/>
          <w:sz w:val="28"/>
          <w:szCs w:val="28"/>
        </w:rPr>
        <w:t xml:space="preserve"> </w:t>
      </w:r>
      <w:r w:rsidRPr="00317152">
        <w:rPr>
          <w:rFonts w:ascii="Times New Roman" w:hAnsi="Times New Roman"/>
          <w:sz w:val="28"/>
          <w:szCs w:val="28"/>
        </w:rPr>
        <w:t xml:space="preserve"> устанавливается принимаемым в соответствии с Бюджетным кодексом Российской Федерации нормативным правовым актом Совета</w:t>
      </w:r>
      <w:r>
        <w:rPr>
          <w:rFonts w:ascii="Times New Roman" w:hAnsi="Times New Roman"/>
          <w:sz w:val="28"/>
          <w:szCs w:val="28"/>
        </w:rPr>
        <w:t xml:space="preserve"> депутатов </w:t>
      </w:r>
      <w:r w:rsidRPr="00317152">
        <w:rPr>
          <w:rFonts w:ascii="Times New Roman" w:hAnsi="Times New Roman"/>
          <w:sz w:val="28"/>
          <w:szCs w:val="28"/>
        </w:rPr>
        <w:t xml:space="preserve"> поселения.</w:t>
      </w:r>
      <w:r>
        <w:rPr>
          <w:rFonts w:ascii="Times New Roman" w:hAnsi="Times New Roman"/>
          <w:sz w:val="28"/>
          <w:szCs w:val="28"/>
        </w:rPr>
        <w:t>»</w:t>
      </w:r>
    </w:p>
    <w:p w:rsidR="00054AD2" w:rsidRDefault="001718D5" w:rsidP="009A3F05">
      <w:pPr>
        <w:pStyle w:val="a3"/>
        <w:widowControl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B0F6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)</w:t>
      </w:r>
      <w:r w:rsidR="0048015D">
        <w:rPr>
          <w:rFonts w:ascii="Times New Roman" w:hAnsi="Times New Roman"/>
          <w:b/>
          <w:sz w:val="28"/>
          <w:szCs w:val="28"/>
        </w:rPr>
        <w:t xml:space="preserve"> Статью 53 дополнить пунктом 15 </w:t>
      </w:r>
      <w:r w:rsidR="0048015D" w:rsidRPr="0048015D">
        <w:rPr>
          <w:rFonts w:ascii="Times New Roman" w:hAnsi="Times New Roman"/>
          <w:sz w:val="28"/>
          <w:szCs w:val="28"/>
        </w:rPr>
        <w:t>следующего содержания</w:t>
      </w:r>
      <w:r w:rsidR="003B4608" w:rsidRPr="003B4608">
        <w:rPr>
          <w:rFonts w:ascii="Times New Roman" w:hAnsi="Times New Roman"/>
          <w:sz w:val="28"/>
          <w:szCs w:val="28"/>
        </w:rPr>
        <w:t>:</w:t>
      </w:r>
    </w:p>
    <w:p w:rsidR="0048015D" w:rsidRDefault="0048015D" w:rsidP="009A3F05">
      <w:pPr>
        <w:pStyle w:val="a3"/>
        <w:spacing w:line="240" w:lineRule="auto"/>
        <w:ind w:left="0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48015D">
        <w:rPr>
          <w:rFonts w:ascii="Times New Roman" w:hAnsi="Times New Roman"/>
          <w:sz w:val="28"/>
          <w:szCs w:val="28"/>
        </w:rPr>
        <w:t>«15.</w:t>
      </w:r>
      <w:r w:rsidRPr="0048015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80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</w:t>
      </w:r>
      <w:r w:rsidR="00777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Pr="00480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отношении которого представительным органом муниципального образования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</w:t>
      </w:r>
      <w:r w:rsidRPr="00777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.».</w:t>
      </w:r>
    </w:p>
    <w:p w:rsidR="001718D5" w:rsidRDefault="006743C7" w:rsidP="009A3F05">
      <w:pPr>
        <w:numPr>
          <w:ilvl w:val="0"/>
          <w:numId w:val="1"/>
        </w:numPr>
        <w:tabs>
          <w:tab w:val="clear" w:pos="720"/>
          <w:tab w:val="num" w:pos="0"/>
          <w:tab w:val="num" w:pos="786"/>
          <w:tab w:val="num" w:pos="90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г</w:t>
      </w:r>
      <w:r w:rsidR="001718D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1718D5">
        <w:rPr>
          <w:rFonts w:ascii="Times New Roman" w:hAnsi="Times New Roman"/>
          <w:sz w:val="28"/>
          <w:szCs w:val="28"/>
        </w:rPr>
        <w:t xml:space="preserve"> муниципального образования сельское поселение «</w:t>
      </w:r>
      <w:r w:rsidR="00777BBC">
        <w:rPr>
          <w:rFonts w:ascii="Times New Roman" w:hAnsi="Times New Roman"/>
          <w:sz w:val="28"/>
          <w:szCs w:val="28"/>
        </w:rPr>
        <w:t>Хоринское</w:t>
      </w:r>
      <w:r w:rsidR="001718D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Унтанову Б.С.:</w:t>
      </w:r>
    </w:p>
    <w:p w:rsidR="00777BBC" w:rsidRPr="00777BBC" w:rsidRDefault="001718D5" w:rsidP="00777B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-</w:t>
      </w:r>
      <w:r w:rsidR="00777BBC">
        <w:rPr>
          <w:rFonts w:ascii="Times New Roman" w:hAnsi="Times New Roman"/>
          <w:bCs/>
          <w:sz w:val="28"/>
          <w:szCs w:val="28"/>
        </w:rPr>
        <w:t xml:space="preserve">  </w:t>
      </w:r>
      <w:r w:rsidR="00777BBC">
        <w:rPr>
          <w:rFonts w:ascii="Times New Roman" w:hAnsi="Times New Roman"/>
          <w:sz w:val="28"/>
          <w:szCs w:val="28"/>
        </w:rPr>
        <w:t xml:space="preserve">  обеспечить официальное обнародование настоящего решения  «</w:t>
      </w:r>
      <w:r w:rsidR="00777BBC" w:rsidRPr="009A3F05">
        <w:rPr>
          <w:rFonts w:ascii="Times New Roman" w:hAnsi="Times New Roman"/>
          <w:sz w:val="28"/>
          <w:szCs w:val="28"/>
        </w:rPr>
        <w:t>Об утверждении проекта  изменений и   дополнений  в Устав муниципального образования сельское поселение «</w:t>
      </w:r>
      <w:r w:rsidR="00777BBC">
        <w:rPr>
          <w:rFonts w:ascii="Times New Roman" w:hAnsi="Times New Roman"/>
          <w:sz w:val="28"/>
          <w:szCs w:val="28"/>
        </w:rPr>
        <w:t xml:space="preserve">Хоринское»  путём вывешивания на информационных стендах и  разместить на официальном сайте   муниципального образования сельское поселение  «Хоринское» –  </w:t>
      </w:r>
      <w:hyperlink r:id="rId14" w:history="1">
        <w:r w:rsidR="00777BBC" w:rsidRPr="00777BBC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777BBC" w:rsidRPr="00777BBC">
          <w:rPr>
            <w:rStyle w:val="a4"/>
            <w:rFonts w:ascii="Times New Roman" w:hAnsi="Times New Roman"/>
            <w:sz w:val="28"/>
            <w:szCs w:val="28"/>
          </w:rPr>
          <w:t>.</w:t>
        </w:r>
        <w:r w:rsidR="00777BBC" w:rsidRPr="00777BBC">
          <w:rPr>
            <w:rStyle w:val="a4"/>
            <w:rFonts w:ascii="Times New Roman" w:hAnsi="Times New Roman"/>
            <w:sz w:val="28"/>
            <w:szCs w:val="28"/>
            <w:lang w:val="en-US"/>
          </w:rPr>
          <w:t>sphor</w:t>
        </w:r>
        <w:r w:rsidR="00777BBC" w:rsidRPr="00777BBC">
          <w:rPr>
            <w:rStyle w:val="a4"/>
            <w:rFonts w:ascii="Times New Roman" w:hAnsi="Times New Roman"/>
            <w:sz w:val="28"/>
            <w:szCs w:val="28"/>
          </w:rPr>
          <w:t>.</w:t>
        </w:r>
        <w:r w:rsidR="00777BBC" w:rsidRPr="00777BBC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777BBC" w:rsidRPr="00777BBC">
        <w:rPr>
          <w:rFonts w:ascii="Times New Roman" w:hAnsi="Times New Roman"/>
          <w:sz w:val="28"/>
          <w:szCs w:val="28"/>
        </w:rPr>
        <w:t xml:space="preserve">  </w:t>
      </w:r>
      <w:r w:rsidR="00777BBC">
        <w:rPr>
          <w:rFonts w:ascii="Times New Roman" w:hAnsi="Times New Roman"/>
          <w:sz w:val="28"/>
          <w:szCs w:val="28"/>
        </w:rPr>
        <w:t xml:space="preserve">(раздел – документы) в сети Интернет. </w:t>
      </w:r>
    </w:p>
    <w:p w:rsidR="00777BBC" w:rsidRPr="00777BBC" w:rsidRDefault="00777BBC" w:rsidP="00777BB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- </w:t>
      </w:r>
      <w:r>
        <w:rPr>
          <w:rFonts w:ascii="Times New Roman" w:hAnsi="Times New Roman"/>
          <w:sz w:val="28"/>
          <w:szCs w:val="28"/>
        </w:rPr>
        <w:t xml:space="preserve">  в соответствии со ст. 28 Федерального закона от </w:t>
      </w:r>
      <w:r>
        <w:rPr>
          <w:rFonts w:ascii="Times New Roman" w:hAnsi="Times New Roman"/>
          <w:bCs/>
          <w:sz w:val="28"/>
          <w:szCs w:val="28"/>
        </w:rPr>
        <w:t xml:space="preserve">  06.10.2003 г. № 131 – ФЗ «Об общих принципах организации местного самоуправления в РФ»</w:t>
      </w:r>
      <w:r>
        <w:rPr>
          <w:rFonts w:ascii="Times New Roman" w:hAnsi="Times New Roman"/>
          <w:sz w:val="28"/>
          <w:szCs w:val="28"/>
        </w:rPr>
        <w:t xml:space="preserve">  провести публичные слушания по проекту    Уставу муниципального образования сельское поселение «Хоринское»  на территории МО СП «Хоринское»  в соответствии с распоряжением </w:t>
      </w:r>
      <w:r w:rsidR="006743C7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МО СП «Хоринское».</w:t>
      </w:r>
    </w:p>
    <w:p w:rsidR="00777BBC" w:rsidRPr="00422A3C" w:rsidRDefault="00777BBC" w:rsidP="00777B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Замечания, предложения и дополнения по проекту   Устава МО СП «Хоринское» принимаются с  1</w:t>
      </w:r>
      <w:r w:rsidR="00897F5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ноября   2014 г. по  1</w:t>
      </w:r>
      <w:r w:rsidR="00897F5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декабря  2014 г. по адресу: с. Хоринск, ул. Гражданская, 6 (администрация МО СП «Хоринское»), на эл. адрес: </w:t>
      </w:r>
      <w:hyperlink r:id="rId15" w:history="1">
        <w:r w:rsidRPr="00777BBC">
          <w:rPr>
            <w:rStyle w:val="a4"/>
            <w:rFonts w:ascii="Times New Roman" w:hAnsi="Times New Roman"/>
            <w:sz w:val="28"/>
            <w:szCs w:val="28"/>
            <w:lang w:val="en-US"/>
          </w:rPr>
          <w:t>sp</w:t>
        </w:r>
        <w:r w:rsidRPr="00777BBC">
          <w:rPr>
            <w:rStyle w:val="a4"/>
            <w:rFonts w:ascii="Times New Roman" w:hAnsi="Times New Roman"/>
            <w:sz w:val="28"/>
            <w:szCs w:val="28"/>
          </w:rPr>
          <w:t>.</w:t>
        </w:r>
        <w:r w:rsidRPr="00777BBC">
          <w:rPr>
            <w:rStyle w:val="a4"/>
            <w:rFonts w:ascii="Times New Roman" w:hAnsi="Times New Roman"/>
            <w:sz w:val="28"/>
            <w:szCs w:val="28"/>
            <w:lang w:val="en-US"/>
          </w:rPr>
          <w:t>horinsk</w:t>
        </w:r>
        <w:r w:rsidRPr="00777BBC">
          <w:rPr>
            <w:rStyle w:val="a4"/>
            <w:rFonts w:ascii="Times New Roman" w:hAnsi="Times New Roman"/>
            <w:sz w:val="28"/>
            <w:szCs w:val="28"/>
          </w:rPr>
          <w:t>@</w:t>
        </w:r>
        <w:r w:rsidRPr="00777BBC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777BBC">
          <w:rPr>
            <w:rStyle w:val="a4"/>
            <w:rFonts w:ascii="Times New Roman" w:hAnsi="Times New Roman"/>
            <w:sz w:val="28"/>
            <w:szCs w:val="28"/>
          </w:rPr>
          <w:t>.</w:t>
        </w:r>
        <w:r w:rsidRPr="00777BBC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777BBC">
        <w:rPr>
          <w:rFonts w:ascii="Times New Roman" w:hAnsi="Times New Roman"/>
          <w:sz w:val="28"/>
          <w:szCs w:val="28"/>
        </w:rPr>
        <w:t xml:space="preserve">, а также на сайте  МО СП «Хоринское» по адресу: </w:t>
      </w:r>
      <w:hyperlink r:id="rId16" w:history="1">
        <w:r w:rsidRPr="00777BBC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777BBC">
          <w:rPr>
            <w:rStyle w:val="a4"/>
            <w:rFonts w:ascii="Times New Roman" w:hAnsi="Times New Roman"/>
            <w:sz w:val="28"/>
            <w:szCs w:val="28"/>
          </w:rPr>
          <w:t>.</w:t>
        </w:r>
        <w:r w:rsidRPr="00777BBC">
          <w:rPr>
            <w:rStyle w:val="a4"/>
            <w:rFonts w:ascii="Times New Roman" w:hAnsi="Times New Roman"/>
            <w:sz w:val="28"/>
            <w:szCs w:val="28"/>
            <w:lang w:val="en-US"/>
          </w:rPr>
          <w:t>sphor</w:t>
        </w:r>
        <w:r w:rsidRPr="00777BBC">
          <w:rPr>
            <w:rStyle w:val="a4"/>
            <w:rFonts w:ascii="Times New Roman" w:hAnsi="Times New Roman"/>
            <w:sz w:val="28"/>
            <w:szCs w:val="28"/>
          </w:rPr>
          <w:t>.</w:t>
        </w:r>
        <w:r w:rsidRPr="00777BBC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в разделе обращения граждан или интернет-приёмная. </w:t>
      </w:r>
    </w:p>
    <w:p w:rsidR="00777BBC" w:rsidRDefault="00777BBC" w:rsidP="00777B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Контроль за исполнением настоящего решения возложить на  </w:t>
      </w:r>
      <w:r w:rsidR="006743C7">
        <w:rPr>
          <w:rFonts w:ascii="Times New Roman" w:hAnsi="Times New Roman"/>
          <w:sz w:val="28"/>
          <w:szCs w:val="28"/>
        </w:rPr>
        <w:t>врио г</w:t>
      </w:r>
      <w:r>
        <w:rPr>
          <w:rFonts w:ascii="Times New Roman" w:hAnsi="Times New Roman"/>
          <w:sz w:val="28"/>
          <w:szCs w:val="28"/>
        </w:rPr>
        <w:t>лав</w:t>
      </w:r>
      <w:r w:rsidR="006743C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6743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 СП «Хоринское» </w:t>
      </w:r>
      <w:r w:rsidR="006743C7">
        <w:rPr>
          <w:rFonts w:ascii="Times New Roman" w:hAnsi="Times New Roman"/>
          <w:sz w:val="28"/>
          <w:szCs w:val="28"/>
        </w:rPr>
        <w:t>Унтанова Б.С.</w:t>
      </w:r>
    </w:p>
    <w:p w:rsidR="00BD26B5" w:rsidRPr="00CD743D" w:rsidRDefault="0079143C" w:rsidP="00791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CD743D" w:rsidRPr="00CD74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BD26B5" w:rsidRPr="00CD74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BD26B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D26B5" w:rsidRPr="00BD26B5">
        <w:rPr>
          <w:rFonts w:ascii="Times New Roman" w:hAnsi="Times New Roman"/>
          <w:sz w:val="28"/>
          <w:szCs w:val="28"/>
          <w:shd w:val="clear" w:color="auto" w:fill="FFFFFF"/>
        </w:rPr>
        <w:t xml:space="preserve">Пункт 3 части 3 статьи 13  </w:t>
      </w:r>
      <w:r w:rsidR="00BD26B5">
        <w:rPr>
          <w:rFonts w:ascii="Times New Roman" w:hAnsi="Times New Roman"/>
          <w:sz w:val="28"/>
          <w:szCs w:val="28"/>
          <w:shd w:val="clear" w:color="auto" w:fill="FFFFFF"/>
        </w:rPr>
        <w:t xml:space="preserve">Устава поселения </w:t>
      </w:r>
      <w:r w:rsidR="00BD26B5" w:rsidRPr="00CD743D">
        <w:rPr>
          <w:rFonts w:ascii="Times New Roman" w:hAnsi="Times New Roman"/>
          <w:sz w:val="28"/>
          <w:szCs w:val="28"/>
          <w:shd w:val="clear" w:color="auto" w:fill="FFFFFF"/>
        </w:rPr>
        <w:t>вступл</w:t>
      </w:r>
      <w:r w:rsidR="00CD743D" w:rsidRPr="00CD743D">
        <w:rPr>
          <w:rFonts w:ascii="Times New Roman" w:hAnsi="Times New Roman"/>
          <w:sz w:val="28"/>
          <w:szCs w:val="28"/>
          <w:shd w:val="clear" w:color="auto" w:fill="FFFFFF"/>
        </w:rPr>
        <w:t xml:space="preserve">ает </w:t>
      </w:r>
      <w:r w:rsidR="00BD26B5" w:rsidRPr="00CD743D">
        <w:rPr>
          <w:rFonts w:ascii="Times New Roman" w:hAnsi="Times New Roman"/>
          <w:sz w:val="28"/>
          <w:szCs w:val="28"/>
          <w:shd w:val="clear" w:color="auto" w:fill="FFFFFF"/>
        </w:rPr>
        <w:t xml:space="preserve">в силу </w:t>
      </w:r>
      <w:r w:rsidR="00CD743D" w:rsidRPr="00CD743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D26B5" w:rsidRPr="00CD743D">
        <w:rPr>
          <w:rFonts w:ascii="Times New Roman" w:hAnsi="Times New Roman"/>
          <w:sz w:val="28"/>
          <w:szCs w:val="28"/>
          <w:shd w:val="clear" w:color="auto" w:fill="FFFFFF"/>
        </w:rPr>
        <w:t xml:space="preserve"> с 01.03.2015 </w:t>
      </w:r>
      <w:r w:rsidR="00CD743D" w:rsidRPr="00CD743D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BD26B5" w:rsidRPr="00CD743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77BBC" w:rsidRDefault="00777BBC" w:rsidP="00777B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D743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Настоящее решение вступает в законную силу со дня официального обнародования.</w:t>
      </w:r>
    </w:p>
    <w:p w:rsidR="00777BBC" w:rsidRDefault="00777BBC" w:rsidP="00777B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77BBC" w:rsidRDefault="00777BBC" w:rsidP="00777B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7BBC" w:rsidRDefault="00777BBC" w:rsidP="00777B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7BBC" w:rsidRDefault="00777BBC" w:rsidP="00777B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77BBC" w:rsidRDefault="006743C7" w:rsidP="00777B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г</w:t>
      </w:r>
      <w:r w:rsidR="00777BB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777BB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777BBC" w:rsidRDefault="00777BBC" w:rsidP="00777B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сельское поселение «Хоринское»                                                    </w:t>
      </w:r>
      <w:r w:rsidR="006743C7">
        <w:rPr>
          <w:rFonts w:ascii="Times New Roman" w:hAnsi="Times New Roman"/>
          <w:bCs/>
          <w:sz w:val="28"/>
          <w:szCs w:val="28"/>
        </w:rPr>
        <w:t xml:space="preserve">Б.С. Унтанов </w:t>
      </w:r>
    </w:p>
    <w:p w:rsidR="00777BBC" w:rsidRDefault="00777BBC" w:rsidP="00777BB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77BBC" w:rsidRDefault="00777BBC" w:rsidP="00777BBC">
      <w:pPr>
        <w:spacing w:after="0"/>
        <w:rPr>
          <w:rFonts w:ascii="Times New Roman" w:hAnsi="Times New Roman"/>
        </w:rPr>
      </w:pPr>
    </w:p>
    <w:p w:rsidR="00777BBC" w:rsidRDefault="00777BBC" w:rsidP="00777BBC">
      <w:pPr>
        <w:spacing w:after="0"/>
        <w:rPr>
          <w:rFonts w:ascii="Times New Roman" w:hAnsi="Times New Roman"/>
        </w:rPr>
      </w:pPr>
    </w:p>
    <w:p w:rsidR="00777BBC" w:rsidRDefault="00777BBC" w:rsidP="00777BBC"/>
    <w:p w:rsidR="00777BBC" w:rsidRDefault="00777BBC" w:rsidP="00777BBC"/>
    <w:p w:rsidR="00777BBC" w:rsidRDefault="00777BBC" w:rsidP="00777BBC"/>
    <w:p w:rsidR="000757F8" w:rsidRDefault="000757F8" w:rsidP="009A3F05">
      <w:pPr>
        <w:jc w:val="both"/>
      </w:pPr>
    </w:p>
    <w:sectPr w:rsidR="000757F8" w:rsidSect="0010123B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34F" w:rsidRDefault="0000034F" w:rsidP="00723E24">
      <w:pPr>
        <w:spacing w:after="0" w:line="240" w:lineRule="auto"/>
      </w:pPr>
      <w:r>
        <w:separator/>
      </w:r>
    </w:p>
  </w:endnote>
  <w:endnote w:type="continuationSeparator" w:id="1">
    <w:p w:rsidR="0000034F" w:rsidRDefault="0000034F" w:rsidP="0072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3422"/>
      <w:docPartObj>
        <w:docPartGallery w:val="Page Numbers (Bottom of Page)"/>
        <w:docPartUnique/>
      </w:docPartObj>
    </w:sdtPr>
    <w:sdtContent>
      <w:p w:rsidR="00F26ACC" w:rsidRDefault="00D24EF6">
        <w:pPr>
          <w:pStyle w:val="a7"/>
          <w:jc w:val="right"/>
        </w:pPr>
        <w:fldSimple w:instr=" PAGE   \* MERGEFORMAT ">
          <w:r w:rsidR="004D32D8">
            <w:rPr>
              <w:noProof/>
            </w:rPr>
            <w:t>5</w:t>
          </w:r>
        </w:fldSimple>
      </w:p>
    </w:sdtContent>
  </w:sdt>
  <w:p w:rsidR="00F26ACC" w:rsidRDefault="00F26A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34F" w:rsidRDefault="0000034F" w:rsidP="00723E24">
      <w:pPr>
        <w:spacing w:after="0" w:line="240" w:lineRule="auto"/>
      </w:pPr>
      <w:r>
        <w:separator/>
      </w:r>
    </w:p>
  </w:footnote>
  <w:footnote w:type="continuationSeparator" w:id="1">
    <w:p w:rsidR="0000034F" w:rsidRDefault="0000034F" w:rsidP="00723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49C7"/>
    <w:multiLevelType w:val="hybridMultilevel"/>
    <w:tmpl w:val="5A7000C4"/>
    <w:lvl w:ilvl="0" w:tplc="C13C943C">
      <w:start w:val="10"/>
      <w:numFmt w:val="decimal"/>
      <w:lvlText w:val="%1)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16125"/>
    <w:multiLevelType w:val="hybridMultilevel"/>
    <w:tmpl w:val="5AB08598"/>
    <w:lvl w:ilvl="0" w:tplc="E6F03520">
      <w:start w:val="8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E8E6748"/>
    <w:multiLevelType w:val="hybridMultilevel"/>
    <w:tmpl w:val="07D0FFFC"/>
    <w:lvl w:ilvl="0" w:tplc="B22AA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3">
    <w:nsid w:val="4ED20681"/>
    <w:multiLevelType w:val="hybridMultilevel"/>
    <w:tmpl w:val="E460B1C6"/>
    <w:lvl w:ilvl="0" w:tplc="B53EB85A">
      <w:start w:val="13"/>
      <w:numFmt w:val="decimal"/>
      <w:lvlText w:val="%1)"/>
      <w:lvlJc w:val="left"/>
      <w:pPr>
        <w:ind w:left="816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83C1890"/>
    <w:multiLevelType w:val="hybridMultilevel"/>
    <w:tmpl w:val="B218F92A"/>
    <w:lvl w:ilvl="0" w:tplc="73A89446">
      <w:start w:val="12"/>
      <w:numFmt w:val="decimal"/>
      <w:lvlText w:val="%1)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D7111"/>
    <w:multiLevelType w:val="hybridMultilevel"/>
    <w:tmpl w:val="1890A2D8"/>
    <w:lvl w:ilvl="0" w:tplc="C114D0F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02819"/>
    <w:multiLevelType w:val="hybridMultilevel"/>
    <w:tmpl w:val="F1B2C53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840"/>
    <w:rsid w:val="0000034F"/>
    <w:rsid w:val="00054AD2"/>
    <w:rsid w:val="00066834"/>
    <w:rsid w:val="000757F8"/>
    <w:rsid w:val="00096E53"/>
    <w:rsid w:val="000A6877"/>
    <w:rsid w:val="0010123B"/>
    <w:rsid w:val="00125F8B"/>
    <w:rsid w:val="001718D5"/>
    <w:rsid w:val="001C087D"/>
    <w:rsid w:val="00206C86"/>
    <w:rsid w:val="0026583F"/>
    <w:rsid w:val="00317152"/>
    <w:rsid w:val="00375C1C"/>
    <w:rsid w:val="003A0C20"/>
    <w:rsid w:val="003B4608"/>
    <w:rsid w:val="003C6465"/>
    <w:rsid w:val="003E16CE"/>
    <w:rsid w:val="00415B4D"/>
    <w:rsid w:val="0047499E"/>
    <w:rsid w:val="0048015D"/>
    <w:rsid w:val="004D0B20"/>
    <w:rsid w:val="004D32D8"/>
    <w:rsid w:val="004D718C"/>
    <w:rsid w:val="004E247C"/>
    <w:rsid w:val="004E6003"/>
    <w:rsid w:val="00540CB1"/>
    <w:rsid w:val="00554A57"/>
    <w:rsid w:val="0058037A"/>
    <w:rsid w:val="006147B9"/>
    <w:rsid w:val="00632F24"/>
    <w:rsid w:val="0064749D"/>
    <w:rsid w:val="00650A34"/>
    <w:rsid w:val="006743C7"/>
    <w:rsid w:val="00717AA7"/>
    <w:rsid w:val="00723E24"/>
    <w:rsid w:val="00735CF2"/>
    <w:rsid w:val="00745F8D"/>
    <w:rsid w:val="00760436"/>
    <w:rsid w:val="00770235"/>
    <w:rsid w:val="007704A1"/>
    <w:rsid w:val="00777BBC"/>
    <w:rsid w:val="0078725C"/>
    <w:rsid w:val="0079143C"/>
    <w:rsid w:val="007B0F66"/>
    <w:rsid w:val="007B4D02"/>
    <w:rsid w:val="008227BC"/>
    <w:rsid w:val="00897F56"/>
    <w:rsid w:val="008C226F"/>
    <w:rsid w:val="008E4728"/>
    <w:rsid w:val="00935766"/>
    <w:rsid w:val="00944AA1"/>
    <w:rsid w:val="009A3F05"/>
    <w:rsid w:val="00A53392"/>
    <w:rsid w:val="00B14021"/>
    <w:rsid w:val="00B476F3"/>
    <w:rsid w:val="00B66804"/>
    <w:rsid w:val="00BA7F86"/>
    <w:rsid w:val="00BC347C"/>
    <w:rsid w:val="00BD26B5"/>
    <w:rsid w:val="00BE01FC"/>
    <w:rsid w:val="00C73470"/>
    <w:rsid w:val="00C96E0D"/>
    <w:rsid w:val="00C97320"/>
    <w:rsid w:val="00CA1673"/>
    <w:rsid w:val="00CD743D"/>
    <w:rsid w:val="00D24EF6"/>
    <w:rsid w:val="00D51B50"/>
    <w:rsid w:val="00D83B20"/>
    <w:rsid w:val="00D973B1"/>
    <w:rsid w:val="00E726E1"/>
    <w:rsid w:val="00E86E2A"/>
    <w:rsid w:val="00EA09A0"/>
    <w:rsid w:val="00EA70AC"/>
    <w:rsid w:val="00EC3071"/>
    <w:rsid w:val="00F26ACC"/>
    <w:rsid w:val="00F36182"/>
    <w:rsid w:val="00F473C6"/>
    <w:rsid w:val="00F67DCC"/>
    <w:rsid w:val="00F86955"/>
    <w:rsid w:val="00FB0840"/>
    <w:rsid w:val="00FF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4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B0840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08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8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08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B0840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4">
    <w:name w:val="Hyperlink"/>
    <w:basedOn w:val="a0"/>
    <w:uiPriority w:val="99"/>
    <w:unhideWhenUsed/>
    <w:rsid w:val="00FB084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B0840"/>
  </w:style>
  <w:style w:type="paragraph" w:styleId="a5">
    <w:name w:val="Body Text Indent"/>
    <w:basedOn w:val="a"/>
    <w:link w:val="a6"/>
    <w:rsid w:val="00FB0840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FB08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FB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0840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1715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1715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AE715A343528EDD364264CC336AFB01751D0B320A9239D28A5B02B28820E32BB5C7F2QDK5F" TargetMode="External"/><Relationship Id="rId13" Type="http://schemas.openxmlformats.org/officeDocument/2006/relationships/hyperlink" Target="consultantplus://offline/ref=A73DE18D92CB176454B70834BF18A1A4609151C9B9ED96957C3D55E4FDkDjA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3DE18D92CB176454B70834BF18A1A460905EC8BCE896957C3D55E4FDDA9F3FCE395C8B56E2DD63k8j8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pho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3DE18D92CB176454B70834BF18A1A460905ECCBFED96957C3D55E4FDDA9F3FCE395C8C52kEj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.horinsk@mail.ru" TargetMode="External"/><Relationship Id="rId10" Type="http://schemas.openxmlformats.org/officeDocument/2006/relationships/hyperlink" Target="consultantplus://offline/ref=A73DE18D92CB176454B70834BF18A1A467975ECCB9E4CB9F746459E6FAD5C028C970508A56E2DCk6j1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A9927E06E92FDE7ED5B03F155C147B377E4FF15361F53C9C0F3DD23E667F0B141D92BAC8x9i6A" TargetMode="External"/><Relationship Id="rId14" Type="http://schemas.openxmlformats.org/officeDocument/2006/relationships/hyperlink" Target="http://www.sph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9625C-DC88-4262-923A-A8548C10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3152</Words>
  <Characters>17971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Федор</cp:lastModifiedBy>
  <cp:revision>11</cp:revision>
  <cp:lastPrinted>2014-11-11T03:21:00Z</cp:lastPrinted>
  <dcterms:created xsi:type="dcterms:W3CDTF">2014-11-10T01:24:00Z</dcterms:created>
  <dcterms:modified xsi:type="dcterms:W3CDTF">2014-11-11T05:07:00Z</dcterms:modified>
</cp:coreProperties>
</file>