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E" w:rsidRDefault="00C40F0C" w:rsidP="000868EE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D13D4" w:rsidRPr="00CD13D4" w:rsidRDefault="00CD13D4" w:rsidP="00CD13D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CD13D4">
        <w:rPr>
          <w:rFonts w:ascii="Times New Roman" w:hAnsi="Times New Roman" w:cs="Times New Roman"/>
          <w:b/>
          <w:bCs/>
          <w:sz w:val="32"/>
          <w:szCs w:val="32"/>
        </w:rPr>
        <w:t>Республика Бурятия</w:t>
      </w:r>
    </w:p>
    <w:p w:rsidR="00CD13D4" w:rsidRPr="00CD13D4" w:rsidRDefault="00CD13D4" w:rsidP="00CD13D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D13D4">
        <w:rPr>
          <w:rFonts w:ascii="Times New Roman" w:hAnsi="Times New Roman" w:cs="Times New Roman"/>
          <w:b/>
          <w:bCs/>
          <w:sz w:val="32"/>
          <w:szCs w:val="32"/>
        </w:rPr>
        <w:t>Хоринский район</w:t>
      </w:r>
    </w:p>
    <w:p w:rsidR="00CD13D4" w:rsidRPr="00CD13D4" w:rsidRDefault="00CD13D4" w:rsidP="00CD13D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D13D4">
        <w:rPr>
          <w:rFonts w:ascii="Times New Roman" w:hAnsi="Times New Roman" w:cs="Times New Roman"/>
          <w:b/>
          <w:bCs/>
          <w:sz w:val="32"/>
          <w:szCs w:val="32"/>
        </w:rPr>
        <w:t>Совет депутатов муниципального образования</w:t>
      </w:r>
    </w:p>
    <w:p w:rsidR="00CD13D4" w:rsidRPr="00CD13D4" w:rsidRDefault="00CD13D4" w:rsidP="00CD13D4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CD13D4">
        <w:rPr>
          <w:rFonts w:ascii="Times New Roman" w:hAnsi="Times New Roman" w:cs="Times New Roman"/>
          <w:b/>
          <w:bCs/>
          <w:sz w:val="32"/>
          <w:szCs w:val="32"/>
        </w:rPr>
        <w:t>сельско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CD13D4">
        <w:rPr>
          <w:rFonts w:ascii="Times New Roman" w:hAnsi="Times New Roman" w:cs="Times New Roman"/>
          <w:b/>
          <w:bCs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CD13D4">
        <w:rPr>
          <w:rFonts w:ascii="Times New Roman" w:hAnsi="Times New Roman" w:cs="Times New Roman"/>
          <w:b/>
          <w:bCs/>
          <w:sz w:val="32"/>
          <w:szCs w:val="32"/>
        </w:rPr>
        <w:t xml:space="preserve"> «Хоринское»</w:t>
      </w:r>
    </w:p>
    <w:p w:rsidR="00CD13D4" w:rsidRPr="00CD13D4" w:rsidRDefault="00CD13D4" w:rsidP="00CD13D4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13D4">
        <w:rPr>
          <w:rFonts w:ascii="Times New Roman" w:hAnsi="Times New Roman" w:cs="Times New Roman"/>
          <w:sz w:val="20"/>
          <w:szCs w:val="20"/>
        </w:rPr>
        <w:t>671410 с. Хоринск,</w:t>
      </w:r>
    </w:p>
    <w:p w:rsidR="00CD13D4" w:rsidRPr="00CD13D4" w:rsidRDefault="00CD13D4" w:rsidP="00CD13D4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13D4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Pr="00CD13D4">
        <w:rPr>
          <w:rFonts w:ascii="Times New Roman" w:hAnsi="Times New Roman" w:cs="Times New Roman"/>
          <w:sz w:val="20"/>
          <w:szCs w:val="20"/>
        </w:rPr>
        <w:t>Гражданская</w:t>
      </w:r>
      <w:proofErr w:type="gramEnd"/>
      <w:r w:rsidRPr="00CD13D4">
        <w:rPr>
          <w:rFonts w:ascii="Times New Roman" w:hAnsi="Times New Roman" w:cs="Times New Roman"/>
          <w:sz w:val="20"/>
          <w:szCs w:val="20"/>
        </w:rPr>
        <w:t xml:space="preserve">, 6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D13D4">
        <w:rPr>
          <w:rFonts w:ascii="Times New Roman" w:hAnsi="Times New Roman" w:cs="Times New Roman"/>
          <w:sz w:val="20"/>
          <w:szCs w:val="20"/>
        </w:rPr>
        <w:t xml:space="preserve">  тел./факс  8 (30148)   23735                                                           </w:t>
      </w:r>
    </w:p>
    <w:p w:rsidR="00CD13D4" w:rsidRPr="00CD13D4" w:rsidRDefault="00CD13D4" w:rsidP="00CD13D4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13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CD13D4" w:rsidRPr="00CD13D4" w:rsidRDefault="00CD13D4" w:rsidP="00CD13D4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CD13D4" w:rsidRPr="00CD13D4" w:rsidRDefault="00CD13D4" w:rsidP="00CD13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13D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bCs/>
        </w:rPr>
      </w:pP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Cs/>
          <w:szCs w:val="28"/>
        </w:rPr>
      </w:pP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13D4">
        <w:rPr>
          <w:rFonts w:ascii="Times New Roman" w:hAnsi="Times New Roman" w:cs="Times New Roman"/>
          <w:bCs/>
          <w:sz w:val="28"/>
          <w:szCs w:val="28"/>
        </w:rPr>
        <w:t>от  «</w:t>
      </w:r>
      <w:r w:rsidR="00C40F0C">
        <w:rPr>
          <w:rFonts w:ascii="Times New Roman" w:hAnsi="Times New Roman" w:cs="Times New Roman"/>
          <w:bCs/>
          <w:sz w:val="28"/>
          <w:szCs w:val="28"/>
        </w:rPr>
        <w:t>27</w:t>
      </w:r>
      <w:r w:rsidRPr="00CD13D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CD13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D13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3D4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1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CD13D4" w:rsidRDefault="00CD13D4" w:rsidP="00CD13D4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513A6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CD13D4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233DAD">
        <w:rPr>
          <w:rFonts w:ascii="Times New Roman" w:hAnsi="Times New Roman" w:cs="Times New Roman"/>
          <w:sz w:val="28"/>
          <w:szCs w:val="28"/>
        </w:rPr>
        <w:t xml:space="preserve"> в </w:t>
      </w:r>
      <w:r w:rsidR="00233DAD" w:rsidRPr="00233DAD">
        <w:rPr>
          <w:rFonts w:ascii="Times New Roman" w:hAnsi="Times New Roman" w:cs="Times New Roman"/>
          <w:sz w:val="28"/>
          <w:szCs w:val="28"/>
        </w:rPr>
        <w:t>Положение о земельном налоге на территории  муниципального образования сельское поселение «Хоринское»</w:t>
      </w:r>
      <w:r w:rsidR="00233DAD">
        <w:rPr>
          <w:rFonts w:ascii="Times New Roman" w:hAnsi="Times New Roman" w:cs="Times New Roman"/>
          <w:sz w:val="28"/>
          <w:szCs w:val="28"/>
        </w:rPr>
        <w:t xml:space="preserve">, утвержденное  </w:t>
      </w:r>
      <w:r w:rsidRPr="00233DA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233DAD">
        <w:rPr>
          <w:rFonts w:ascii="Times New Roman" w:hAnsi="Times New Roman" w:cs="Times New Roman"/>
          <w:sz w:val="28"/>
          <w:szCs w:val="28"/>
        </w:rPr>
        <w:t>м</w:t>
      </w:r>
      <w:r w:rsidRPr="00233DA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CD13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«Хоринское»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D13D4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7EB7">
        <w:rPr>
          <w:rFonts w:ascii="Times New Roman" w:hAnsi="Times New Roman" w:cs="Times New Roman"/>
          <w:sz w:val="28"/>
          <w:szCs w:val="28"/>
        </w:rPr>
        <w:t>3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D13D4">
        <w:rPr>
          <w:rFonts w:ascii="Times New Roman" w:hAnsi="Times New Roman" w:cs="Times New Roman"/>
          <w:sz w:val="28"/>
          <w:szCs w:val="28"/>
        </w:rPr>
        <w:t xml:space="preserve">   «Об установлении и </w:t>
      </w:r>
    </w:p>
    <w:p w:rsidR="00CD13D4" w:rsidRDefault="00CD13D4" w:rsidP="00CD13D4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D13D4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 xml:space="preserve"> в действие земельного</w:t>
      </w:r>
      <w:r>
        <w:rPr>
          <w:rFonts w:ascii="Times New Roman" w:hAnsi="Times New Roman" w:cs="Times New Roman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налога на территории </w:t>
      </w:r>
    </w:p>
    <w:p w:rsidR="00CD13D4" w:rsidRPr="00CD13D4" w:rsidRDefault="00CD13D4" w:rsidP="00CD13D4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hAnsi="Times New Roman" w:cs="Times New Roman"/>
        </w:rPr>
      </w:pPr>
      <w:r w:rsidRPr="00CD13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D13D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оселение «Хоринское»</w:t>
      </w:r>
      <w:r w:rsidRPr="00CD13D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8EE" w:rsidRDefault="00CD13D4" w:rsidP="000868EE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D4" w:rsidRPr="000868EE" w:rsidRDefault="000868EE" w:rsidP="000868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D13D4" w:rsidRPr="00CD13D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CD13D4" w:rsidRPr="00C65D02">
          <w:rPr>
            <w:rFonts w:ascii="Times New Roman" w:hAnsi="Times New Roman" w:cs="Times New Roman"/>
            <w:sz w:val="28"/>
            <w:szCs w:val="28"/>
          </w:rPr>
          <w:t>ст</w:t>
        </w:r>
        <w:r w:rsidR="00791A0E" w:rsidRPr="00C65D02">
          <w:rPr>
            <w:rFonts w:ascii="Times New Roman" w:hAnsi="Times New Roman" w:cs="Times New Roman"/>
            <w:sz w:val="28"/>
            <w:szCs w:val="28"/>
          </w:rPr>
          <w:t>.</w:t>
        </w:r>
        <w:r w:rsidR="00CD13D4" w:rsidRPr="00C65D02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="00C65D02" w:rsidRPr="00C65D02">
        <w:rPr>
          <w:rFonts w:ascii="Times New Roman" w:hAnsi="Times New Roman" w:cs="Times New Roman"/>
          <w:sz w:val="28"/>
          <w:szCs w:val="28"/>
        </w:rPr>
        <w:t xml:space="preserve">, ст. </w:t>
      </w:r>
      <w:r w:rsidR="00C65D02">
        <w:rPr>
          <w:rFonts w:ascii="Times New Roman" w:hAnsi="Times New Roman" w:cs="Times New Roman"/>
          <w:sz w:val="28"/>
          <w:szCs w:val="28"/>
        </w:rPr>
        <w:t>397 и ст. 398</w:t>
      </w:r>
      <w:r w:rsidR="00CD13D4" w:rsidRPr="00C65D0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6" w:history="1">
        <w:r w:rsidR="00CD13D4" w:rsidRPr="00C65D02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="00CD13D4" w:rsidRPr="00C65D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D13D4" w:rsidRPr="00CD13D4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CD13D4">
        <w:rPr>
          <w:rFonts w:ascii="Times New Roman" w:hAnsi="Times New Roman" w:cs="Times New Roman"/>
          <w:sz w:val="28"/>
          <w:szCs w:val="28"/>
        </w:rPr>
        <w:t>№</w:t>
      </w:r>
      <w:r w:rsidR="00CD13D4" w:rsidRPr="00CD13D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D13D4">
        <w:rPr>
          <w:rFonts w:ascii="Times New Roman" w:hAnsi="Times New Roman" w:cs="Times New Roman"/>
          <w:sz w:val="28"/>
          <w:szCs w:val="28"/>
        </w:rPr>
        <w:t>«</w:t>
      </w:r>
      <w:r w:rsidR="00CD13D4" w:rsidRPr="00CD13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D13D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D13D4" w:rsidRPr="00CD13D4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сельское поселение  «Хоринское» решил: </w:t>
      </w:r>
    </w:p>
    <w:p w:rsidR="00233DAD" w:rsidRDefault="00CD13D4" w:rsidP="00233DAD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</w:t>
      </w:r>
      <w:r w:rsidR="000868EE"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1. </w:t>
      </w:r>
      <w:r w:rsidR="001207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1A0E" w:rsidRPr="00791A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0750">
        <w:rPr>
          <w:rFonts w:ascii="Times New Roman" w:hAnsi="Times New Roman" w:cs="Times New Roman"/>
          <w:sz w:val="28"/>
          <w:szCs w:val="28"/>
        </w:rPr>
        <w:t>Внести</w:t>
      </w:r>
      <w:r w:rsidRPr="00CD13D4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 </w:t>
      </w:r>
      <w:r w:rsidR="006513A6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Pr="00CD13D4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233DAD">
        <w:rPr>
          <w:rFonts w:ascii="Times New Roman" w:hAnsi="Times New Roman" w:cs="Times New Roman"/>
          <w:sz w:val="28"/>
          <w:szCs w:val="28"/>
        </w:rPr>
        <w:t xml:space="preserve">в </w:t>
      </w:r>
      <w:r w:rsidR="00233DAD" w:rsidRPr="00233DAD">
        <w:rPr>
          <w:rFonts w:ascii="Times New Roman" w:hAnsi="Times New Roman" w:cs="Times New Roman"/>
          <w:sz w:val="28"/>
          <w:szCs w:val="28"/>
        </w:rPr>
        <w:t>Положение о земельном налоге на территории  муниципального образования сельское поселение «Хоринское»</w:t>
      </w:r>
      <w:r w:rsidR="00233DAD">
        <w:rPr>
          <w:rFonts w:ascii="Times New Roman" w:hAnsi="Times New Roman" w:cs="Times New Roman"/>
          <w:sz w:val="28"/>
          <w:szCs w:val="28"/>
        </w:rPr>
        <w:t xml:space="preserve">, утвержденное  </w:t>
      </w:r>
      <w:r w:rsidR="00233DAD" w:rsidRPr="00233DA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233DAD">
        <w:rPr>
          <w:rFonts w:ascii="Times New Roman" w:hAnsi="Times New Roman" w:cs="Times New Roman"/>
          <w:sz w:val="28"/>
          <w:szCs w:val="28"/>
        </w:rPr>
        <w:t>м</w:t>
      </w:r>
      <w:r w:rsidR="00233DAD" w:rsidRPr="00233DA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233DAD" w:rsidRPr="00CD13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«Хоринское» от </w:t>
      </w:r>
      <w:r w:rsidR="00233DAD">
        <w:rPr>
          <w:rFonts w:ascii="Times New Roman" w:hAnsi="Times New Roman" w:cs="Times New Roman"/>
          <w:sz w:val="28"/>
          <w:szCs w:val="28"/>
        </w:rPr>
        <w:t>21</w:t>
      </w:r>
      <w:r w:rsidR="00233DAD" w:rsidRPr="00CD13D4">
        <w:rPr>
          <w:rFonts w:ascii="Times New Roman" w:hAnsi="Times New Roman" w:cs="Times New Roman"/>
          <w:sz w:val="28"/>
          <w:szCs w:val="28"/>
        </w:rPr>
        <w:t>.11.20</w:t>
      </w:r>
      <w:r w:rsidR="00233DAD">
        <w:rPr>
          <w:rFonts w:ascii="Times New Roman" w:hAnsi="Times New Roman" w:cs="Times New Roman"/>
          <w:sz w:val="28"/>
          <w:szCs w:val="28"/>
        </w:rPr>
        <w:t>1</w:t>
      </w:r>
      <w:r w:rsidR="00DF7EB7">
        <w:rPr>
          <w:rFonts w:ascii="Times New Roman" w:hAnsi="Times New Roman" w:cs="Times New Roman"/>
          <w:sz w:val="28"/>
          <w:szCs w:val="28"/>
        </w:rPr>
        <w:t>3</w:t>
      </w:r>
      <w:r w:rsidR="00233DAD" w:rsidRPr="00CD13D4">
        <w:rPr>
          <w:rFonts w:ascii="Times New Roman" w:hAnsi="Times New Roman" w:cs="Times New Roman"/>
          <w:sz w:val="28"/>
          <w:szCs w:val="28"/>
        </w:rPr>
        <w:t xml:space="preserve"> г. №</w:t>
      </w:r>
      <w:r w:rsidR="00233DAD">
        <w:rPr>
          <w:rFonts w:ascii="Times New Roman" w:hAnsi="Times New Roman" w:cs="Times New Roman"/>
          <w:sz w:val="28"/>
          <w:szCs w:val="28"/>
        </w:rPr>
        <w:t xml:space="preserve"> 7</w:t>
      </w:r>
      <w:r w:rsidR="00233DAD" w:rsidRPr="00CD13D4">
        <w:rPr>
          <w:rFonts w:ascii="Times New Roman" w:hAnsi="Times New Roman" w:cs="Times New Roman"/>
          <w:sz w:val="28"/>
          <w:szCs w:val="28"/>
        </w:rPr>
        <w:t xml:space="preserve">   «Об установлении и введении в действие земельного</w:t>
      </w:r>
      <w:r w:rsidR="00233DAD">
        <w:rPr>
          <w:rFonts w:ascii="Times New Roman" w:hAnsi="Times New Roman" w:cs="Times New Roman"/>
        </w:rPr>
        <w:t xml:space="preserve"> </w:t>
      </w:r>
      <w:r w:rsidR="00233DAD" w:rsidRPr="00CD13D4">
        <w:rPr>
          <w:rFonts w:ascii="Times New Roman" w:hAnsi="Times New Roman" w:cs="Times New Roman"/>
          <w:sz w:val="28"/>
          <w:szCs w:val="28"/>
        </w:rPr>
        <w:t>налога на территории муниципального образования</w:t>
      </w:r>
      <w:r w:rsidR="00233DAD">
        <w:rPr>
          <w:rFonts w:ascii="Times New Roman" w:hAnsi="Times New Roman" w:cs="Times New Roman"/>
        </w:rPr>
        <w:t xml:space="preserve"> </w:t>
      </w:r>
      <w:r w:rsidR="00233DAD" w:rsidRPr="00CD13D4">
        <w:rPr>
          <w:rFonts w:ascii="Times New Roman" w:hAnsi="Times New Roman" w:cs="Times New Roman"/>
          <w:sz w:val="28"/>
          <w:szCs w:val="28"/>
        </w:rPr>
        <w:t>сельско</w:t>
      </w:r>
      <w:r w:rsidR="00233DAD">
        <w:rPr>
          <w:rFonts w:ascii="Times New Roman" w:hAnsi="Times New Roman" w:cs="Times New Roman"/>
          <w:sz w:val="28"/>
          <w:szCs w:val="28"/>
        </w:rPr>
        <w:t xml:space="preserve">е </w:t>
      </w:r>
      <w:r w:rsidR="00233DAD" w:rsidRPr="00CD13D4">
        <w:rPr>
          <w:rFonts w:ascii="Times New Roman" w:hAnsi="Times New Roman" w:cs="Times New Roman"/>
          <w:sz w:val="28"/>
          <w:szCs w:val="28"/>
        </w:rPr>
        <w:t xml:space="preserve"> п</w:t>
      </w:r>
      <w:r w:rsidR="0072017A">
        <w:rPr>
          <w:rFonts w:ascii="Times New Roman" w:hAnsi="Times New Roman" w:cs="Times New Roman"/>
          <w:sz w:val="28"/>
          <w:szCs w:val="28"/>
        </w:rPr>
        <w:t>оселение «Хоринское»</w:t>
      </w:r>
      <w:r w:rsidR="00233DAD">
        <w:rPr>
          <w:rFonts w:ascii="Times New Roman" w:hAnsi="Times New Roman" w:cs="Times New Roman"/>
          <w:sz w:val="28"/>
          <w:szCs w:val="28"/>
        </w:rPr>
        <w:t>:</w:t>
      </w:r>
    </w:p>
    <w:p w:rsidR="006513A6" w:rsidRDefault="006513A6" w:rsidP="00233DAD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п. 4.2. </w:t>
      </w:r>
      <w:r w:rsidR="00C65D02">
        <w:rPr>
          <w:rFonts w:ascii="Times New Roman" w:hAnsi="Times New Roman" w:cs="Times New Roman"/>
          <w:sz w:val="28"/>
          <w:szCs w:val="28"/>
        </w:rPr>
        <w:t xml:space="preserve">и п. 4.3. Раздела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13A6">
        <w:rPr>
          <w:rFonts w:ascii="Times New Roman" w:hAnsi="Times New Roman" w:cs="Times New Roman"/>
          <w:sz w:val="28"/>
          <w:szCs w:val="28"/>
        </w:rPr>
        <w:t xml:space="preserve"> </w:t>
      </w:r>
      <w:r w:rsidRPr="00233DA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3DAD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 муниципального образования сельское поселение «Хоринское»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C65D02" w:rsidRDefault="00C65D02" w:rsidP="00233DAD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«п.</w:t>
      </w:r>
      <w:r w:rsidRPr="0008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4.2. Налог, подлежащий к уплате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итогом налогового периода, уплачивается не позднее 1 марта года, следующего за истекшим налоговым периодом, организациями, физическими лицами, являющимися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предпринимателями, в отношении земельных участков, используемых ими в предпринимательской деятельности.»</w:t>
      </w:r>
    </w:p>
    <w:p w:rsidR="00C65D02" w:rsidRPr="006513A6" w:rsidRDefault="00C65D02" w:rsidP="00233DAD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C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FB4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4.3.</w:t>
      </w:r>
      <w:r w:rsidR="00FB4CF0">
        <w:rPr>
          <w:rFonts w:ascii="Times New Roman" w:hAnsi="Times New Roman" w:cs="Times New Roman"/>
          <w:sz w:val="28"/>
          <w:szCs w:val="28"/>
        </w:rPr>
        <w:t xml:space="preserve"> Уплата земельного налога за истекший налоговый период производится налогоплательщиками – физическими лицами не позднее 2 ноября года, следующего за истекшим налоговым периодом</w:t>
      </w:r>
      <w:proofErr w:type="gramStart"/>
      <w:r w:rsidR="00FB4C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3D4" w:rsidRDefault="00233DAD" w:rsidP="00233DAD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</w:t>
      </w:r>
      <w:r w:rsidR="00CD13D4" w:rsidRPr="00CD13D4">
        <w:rPr>
          <w:rFonts w:ascii="Times New Roman" w:hAnsi="Times New Roman" w:cs="Times New Roman"/>
          <w:sz w:val="28"/>
          <w:szCs w:val="28"/>
        </w:rPr>
        <w:t xml:space="preserve">    1.</w:t>
      </w:r>
      <w:r w:rsidR="00C65D02">
        <w:rPr>
          <w:rFonts w:ascii="Times New Roman" w:hAnsi="Times New Roman" w:cs="Times New Roman"/>
          <w:sz w:val="28"/>
          <w:szCs w:val="28"/>
        </w:rPr>
        <w:t>2</w:t>
      </w:r>
      <w:r w:rsidR="00CD13D4" w:rsidRPr="00CD13D4">
        <w:rPr>
          <w:rFonts w:ascii="Times New Roman" w:hAnsi="Times New Roman" w:cs="Times New Roman"/>
          <w:sz w:val="28"/>
          <w:szCs w:val="28"/>
        </w:rPr>
        <w:t xml:space="preserve">. в </w:t>
      </w:r>
      <w:r w:rsidR="000868EE">
        <w:rPr>
          <w:rFonts w:ascii="Times New Roman" w:hAnsi="Times New Roman" w:cs="Times New Roman"/>
          <w:sz w:val="28"/>
          <w:szCs w:val="28"/>
        </w:rPr>
        <w:t>п.</w:t>
      </w:r>
      <w:r w:rsidR="000868EE" w:rsidRPr="000868EE">
        <w:rPr>
          <w:rFonts w:ascii="Times New Roman" w:hAnsi="Times New Roman" w:cs="Times New Roman"/>
          <w:sz w:val="28"/>
          <w:szCs w:val="28"/>
        </w:rPr>
        <w:t xml:space="preserve"> </w:t>
      </w:r>
      <w:r w:rsidR="000868EE">
        <w:rPr>
          <w:rFonts w:ascii="Times New Roman" w:hAnsi="Times New Roman" w:cs="Times New Roman"/>
          <w:sz w:val="28"/>
          <w:szCs w:val="28"/>
        </w:rPr>
        <w:t xml:space="preserve">5.1. </w:t>
      </w:r>
      <w:r w:rsidR="00791A0E">
        <w:rPr>
          <w:rFonts w:ascii="Times New Roman" w:hAnsi="Times New Roman" w:cs="Times New Roman"/>
          <w:sz w:val="28"/>
          <w:szCs w:val="28"/>
        </w:rPr>
        <w:t>Р</w:t>
      </w:r>
      <w:r w:rsidR="000868EE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120750">
        <w:rPr>
          <w:rFonts w:ascii="Times New Roman" w:hAnsi="Times New Roman" w:cs="Times New Roman"/>
          <w:sz w:val="28"/>
          <w:szCs w:val="28"/>
        </w:rPr>
        <w:t xml:space="preserve"> </w:t>
      </w:r>
      <w:r w:rsidR="000868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20750">
        <w:rPr>
          <w:b/>
        </w:rPr>
        <w:t xml:space="preserve"> </w:t>
      </w:r>
      <w:r w:rsidR="00120750" w:rsidRPr="00233DAD">
        <w:rPr>
          <w:rFonts w:ascii="Times New Roman" w:hAnsi="Times New Roman" w:cs="Times New Roman"/>
          <w:sz w:val="28"/>
          <w:szCs w:val="28"/>
        </w:rPr>
        <w:t>Положени</w:t>
      </w:r>
      <w:r w:rsidR="00120750">
        <w:rPr>
          <w:rFonts w:ascii="Times New Roman" w:hAnsi="Times New Roman" w:cs="Times New Roman"/>
          <w:sz w:val="28"/>
          <w:szCs w:val="28"/>
        </w:rPr>
        <w:t>я</w:t>
      </w:r>
      <w:r w:rsidR="00120750" w:rsidRPr="00233DAD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 муниципального образования сельское поселение «Хоринское»</w:t>
      </w:r>
      <w:r w:rsidR="00120750">
        <w:rPr>
          <w:rFonts w:ascii="Times New Roman" w:hAnsi="Times New Roman" w:cs="Times New Roman"/>
          <w:sz w:val="28"/>
          <w:szCs w:val="28"/>
        </w:rPr>
        <w:t xml:space="preserve"> </w:t>
      </w:r>
      <w:r w:rsidR="00791A0E" w:rsidRPr="00791A0E">
        <w:rPr>
          <w:rFonts w:ascii="Times New Roman" w:hAnsi="Times New Roman" w:cs="Times New Roman"/>
          <w:sz w:val="28"/>
          <w:szCs w:val="28"/>
        </w:rPr>
        <w:t xml:space="preserve"> </w:t>
      </w:r>
      <w:r w:rsidR="00120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D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D13D4" w:rsidRPr="00CD13D4">
        <w:rPr>
          <w:rFonts w:ascii="Times New Roman" w:hAnsi="Times New Roman" w:cs="Times New Roman"/>
          <w:sz w:val="28"/>
          <w:szCs w:val="28"/>
        </w:rPr>
        <w:t xml:space="preserve"> </w:t>
      </w:r>
      <w:r w:rsidR="000868EE">
        <w:rPr>
          <w:rFonts w:ascii="Times New Roman" w:hAnsi="Times New Roman" w:cs="Times New Roman"/>
          <w:sz w:val="28"/>
          <w:szCs w:val="28"/>
        </w:rPr>
        <w:t>абзацем 4 следующего содержания: «-</w:t>
      </w:r>
      <w:r w:rsidR="00120750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и дошкольные образовательные </w:t>
      </w:r>
      <w:proofErr w:type="gramStart"/>
      <w:r w:rsidR="0012075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0868EE">
        <w:rPr>
          <w:rFonts w:ascii="Times New Roman" w:hAnsi="Times New Roman" w:cs="Times New Roman"/>
          <w:sz w:val="28"/>
          <w:szCs w:val="28"/>
        </w:rPr>
        <w:t xml:space="preserve"> </w:t>
      </w:r>
      <w:r w:rsidR="00120750">
        <w:rPr>
          <w:rFonts w:ascii="Times New Roman" w:hAnsi="Times New Roman" w:cs="Times New Roman"/>
          <w:sz w:val="28"/>
          <w:szCs w:val="28"/>
        </w:rPr>
        <w:t>находящиеся на территории муниципального образования сельское поселение «Хоринское»</w:t>
      </w:r>
      <w:r w:rsidR="000868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868EE" w:rsidRPr="000868EE" w:rsidRDefault="000868EE" w:rsidP="0008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0868EE">
        <w:rPr>
          <w:rFonts w:ascii="Times New Roman" w:hAnsi="Times New Roman" w:cs="Times New Roman"/>
          <w:sz w:val="28"/>
          <w:szCs w:val="28"/>
        </w:rPr>
        <w:t xml:space="preserve">. Главе  муниципального образования сельское поселение «Хоринское» </w:t>
      </w:r>
      <w:proofErr w:type="spellStart"/>
      <w:r w:rsidRPr="000868EE">
        <w:rPr>
          <w:rFonts w:ascii="Times New Roman" w:hAnsi="Times New Roman" w:cs="Times New Roman"/>
          <w:sz w:val="28"/>
          <w:szCs w:val="28"/>
        </w:rPr>
        <w:t>Цыденову</w:t>
      </w:r>
      <w:proofErr w:type="spellEnd"/>
      <w:r w:rsidRPr="000868EE">
        <w:rPr>
          <w:rFonts w:ascii="Times New Roman" w:hAnsi="Times New Roman" w:cs="Times New Roman"/>
          <w:sz w:val="28"/>
          <w:szCs w:val="28"/>
        </w:rPr>
        <w:t xml:space="preserve"> В.Б. опубликовать настоящее решение в </w:t>
      </w:r>
      <w:proofErr w:type="spellStart"/>
      <w:r w:rsidRPr="000868EE">
        <w:rPr>
          <w:rFonts w:ascii="Times New Roman" w:hAnsi="Times New Roman" w:cs="Times New Roman"/>
          <w:sz w:val="28"/>
          <w:szCs w:val="28"/>
        </w:rPr>
        <w:t>Хоринской</w:t>
      </w:r>
      <w:proofErr w:type="spellEnd"/>
      <w:r w:rsidRPr="000868EE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0868EE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Pr="000868EE">
        <w:rPr>
          <w:rFonts w:ascii="Times New Roman" w:hAnsi="Times New Roman" w:cs="Times New Roman"/>
          <w:sz w:val="28"/>
          <w:szCs w:val="28"/>
        </w:rPr>
        <w:t xml:space="preserve"> новь»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EE">
        <w:rPr>
          <w:rFonts w:ascii="Times New Roman" w:hAnsi="Times New Roman" w:cs="Times New Roman"/>
          <w:sz w:val="28"/>
          <w:szCs w:val="28"/>
        </w:rPr>
        <w:t xml:space="preserve"> и позднее пяти дней с момента подписания, направить настоящее решение в Межрайонную инспекцию ФНС России №2 по Республике Бурятия. </w:t>
      </w:r>
    </w:p>
    <w:p w:rsidR="00CD13D4" w:rsidRPr="000868EE" w:rsidRDefault="000868EE" w:rsidP="00086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0868E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 w:rsidR="00FB4CF0">
        <w:rPr>
          <w:rFonts w:ascii="Times New Roman" w:hAnsi="Times New Roman" w:cs="Times New Roman"/>
          <w:sz w:val="28"/>
          <w:szCs w:val="28"/>
        </w:rPr>
        <w:t>момента его опубликования.</w:t>
      </w:r>
    </w:p>
    <w:p w:rsidR="000868EE" w:rsidRPr="000868EE" w:rsidRDefault="000868EE" w:rsidP="0008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68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68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8E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 за собой.</w:t>
      </w:r>
    </w:p>
    <w:p w:rsidR="000868EE" w:rsidRDefault="000868EE" w:rsidP="000868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A0E" w:rsidRDefault="00791A0E" w:rsidP="000868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A0E" w:rsidRPr="000868EE" w:rsidRDefault="00791A0E" w:rsidP="000868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8EE" w:rsidRPr="000868EE" w:rsidRDefault="000868EE" w:rsidP="000868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8EE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0868EE" w:rsidRPr="000868EE" w:rsidRDefault="000868EE" w:rsidP="000868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8EE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«Хоринское»                                                    В.Б. </w:t>
      </w:r>
      <w:proofErr w:type="spellStart"/>
      <w:r w:rsidRPr="000868EE">
        <w:rPr>
          <w:rFonts w:ascii="Times New Roman" w:hAnsi="Times New Roman" w:cs="Times New Roman"/>
          <w:bCs/>
          <w:sz w:val="28"/>
          <w:szCs w:val="28"/>
        </w:rPr>
        <w:t>Цыденов</w:t>
      </w:r>
      <w:proofErr w:type="spellEnd"/>
    </w:p>
    <w:p w:rsidR="006E24A9" w:rsidRPr="000868EE" w:rsidRDefault="006E24A9" w:rsidP="000868EE">
      <w:pPr>
        <w:spacing w:after="0"/>
        <w:rPr>
          <w:rFonts w:ascii="Times New Roman" w:hAnsi="Times New Roman" w:cs="Times New Roman"/>
        </w:rPr>
      </w:pPr>
    </w:p>
    <w:sectPr w:rsidR="006E24A9" w:rsidRPr="000868EE" w:rsidSect="0061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3D4"/>
    <w:rsid w:val="000868EE"/>
    <w:rsid w:val="00120750"/>
    <w:rsid w:val="00186CC9"/>
    <w:rsid w:val="001B1C36"/>
    <w:rsid w:val="001B6820"/>
    <w:rsid w:val="001E5DF1"/>
    <w:rsid w:val="00233DAD"/>
    <w:rsid w:val="002D4F29"/>
    <w:rsid w:val="00476145"/>
    <w:rsid w:val="005216A7"/>
    <w:rsid w:val="00617293"/>
    <w:rsid w:val="006513A6"/>
    <w:rsid w:val="006E24A9"/>
    <w:rsid w:val="007124A1"/>
    <w:rsid w:val="00717970"/>
    <w:rsid w:val="0072017A"/>
    <w:rsid w:val="00791A0E"/>
    <w:rsid w:val="0098768B"/>
    <w:rsid w:val="00B27291"/>
    <w:rsid w:val="00C12801"/>
    <w:rsid w:val="00C40F0C"/>
    <w:rsid w:val="00C65D02"/>
    <w:rsid w:val="00CD13D4"/>
    <w:rsid w:val="00DF7EB7"/>
    <w:rsid w:val="00FB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13D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57" TargetMode="External"/><Relationship Id="rId5" Type="http://schemas.openxmlformats.org/officeDocument/2006/relationships/hyperlink" Target="garantF1://10800200.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44C8-6974-472D-8DD4-6E36982E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17</cp:revision>
  <cp:lastPrinted>2013-12-31T02:14:00Z</cp:lastPrinted>
  <dcterms:created xsi:type="dcterms:W3CDTF">2013-12-13T03:07:00Z</dcterms:created>
  <dcterms:modified xsi:type="dcterms:W3CDTF">2013-12-31T02:14:00Z</dcterms:modified>
</cp:coreProperties>
</file>