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3D" w:rsidRPr="00773267" w:rsidRDefault="0092603D" w:rsidP="0092603D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92603D" w:rsidRPr="00773267" w:rsidRDefault="0092603D" w:rsidP="0092603D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92603D" w:rsidRPr="00773267" w:rsidRDefault="0092603D" w:rsidP="0092603D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92603D" w:rsidRPr="00773267" w:rsidRDefault="0092603D" w:rsidP="0092603D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92603D" w:rsidRPr="00C267B7" w:rsidRDefault="0092603D" w:rsidP="0092603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603D" w:rsidRPr="00C267B7" w:rsidRDefault="0092603D" w:rsidP="0092603D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92603D" w:rsidRPr="00C267B7" w:rsidRDefault="0092603D" w:rsidP="0092603D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92603D" w:rsidRPr="00C267B7" w:rsidRDefault="0092603D" w:rsidP="0092603D">
      <w:pPr>
        <w:pStyle w:val="a4"/>
        <w:rPr>
          <w:b/>
          <w:szCs w:val="28"/>
        </w:rPr>
      </w:pPr>
    </w:p>
    <w:p w:rsidR="0092603D" w:rsidRPr="00930B0C" w:rsidRDefault="0092603D" w:rsidP="0092603D">
      <w:pPr>
        <w:pStyle w:val="a4"/>
        <w:jc w:val="center"/>
        <w:rPr>
          <w:b/>
          <w:sz w:val="32"/>
          <w:szCs w:val="32"/>
        </w:rPr>
      </w:pPr>
      <w:r w:rsidRPr="00930B0C">
        <w:rPr>
          <w:b/>
          <w:sz w:val="32"/>
          <w:szCs w:val="32"/>
        </w:rPr>
        <w:t>ПОСТАНОВЛЕНИЕ</w:t>
      </w:r>
    </w:p>
    <w:p w:rsidR="0092603D" w:rsidRPr="00773267" w:rsidRDefault="0092603D" w:rsidP="0092603D">
      <w:pPr>
        <w:pStyle w:val="a4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92603D" w:rsidRPr="00C267B7" w:rsidRDefault="0092603D" w:rsidP="0092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№ 0</w:t>
      </w:r>
      <w:r w:rsidR="00930B0C">
        <w:rPr>
          <w:rFonts w:ascii="Times New Roman" w:hAnsi="Times New Roman" w:cs="Times New Roman"/>
          <w:sz w:val="28"/>
          <w:szCs w:val="28"/>
        </w:rPr>
        <w:t>7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30B0C">
        <w:rPr>
          <w:rFonts w:ascii="Times New Roman" w:hAnsi="Times New Roman" w:cs="Times New Roman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67B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92603D" w:rsidRDefault="0092603D" w:rsidP="00067810">
      <w:pPr>
        <w:pStyle w:val="ConsPlusTitle"/>
        <w:widowControl/>
        <w:rPr>
          <w:b w:val="0"/>
        </w:rPr>
      </w:pPr>
    </w:p>
    <w:p w:rsidR="0092603D" w:rsidRDefault="0092603D" w:rsidP="00067810">
      <w:pPr>
        <w:pStyle w:val="ConsPlusTitle"/>
        <w:widowControl/>
        <w:rPr>
          <w:b w:val="0"/>
        </w:rPr>
      </w:pPr>
    </w:p>
    <w:p w:rsidR="00067810" w:rsidRPr="0092603D" w:rsidRDefault="00067810" w:rsidP="00067810">
      <w:pPr>
        <w:pStyle w:val="ConsPlusTitle"/>
        <w:widowControl/>
        <w:rPr>
          <w:b w:val="0"/>
          <w:sz w:val="28"/>
          <w:szCs w:val="28"/>
        </w:rPr>
      </w:pPr>
      <w:r w:rsidRPr="0092603D">
        <w:rPr>
          <w:b w:val="0"/>
          <w:sz w:val="28"/>
          <w:szCs w:val="28"/>
        </w:rPr>
        <w:t xml:space="preserve">Об утверждении Административного регламента </w:t>
      </w:r>
    </w:p>
    <w:p w:rsidR="00067810" w:rsidRPr="0092603D" w:rsidRDefault="00067810" w:rsidP="00067810">
      <w:pPr>
        <w:pStyle w:val="ConsPlusTitle"/>
        <w:widowControl/>
        <w:rPr>
          <w:b w:val="0"/>
          <w:sz w:val="28"/>
          <w:szCs w:val="28"/>
        </w:rPr>
      </w:pPr>
      <w:r w:rsidRPr="0092603D">
        <w:rPr>
          <w:b w:val="0"/>
          <w:sz w:val="28"/>
          <w:szCs w:val="28"/>
        </w:rPr>
        <w:t>предоставления Муниципальной услуги</w:t>
      </w:r>
    </w:p>
    <w:p w:rsidR="00067810" w:rsidRPr="0092603D" w:rsidRDefault="00067810" w:rsidP="00067810">
      <w:pPr>
        <w:pStyle w:val="ConsPlusTitle"/>
        <w:widowControl/>
        <w:rPr>
          <w:b w:val="0"/>
          <w:sz w:val="28"/>
          <w:szCs w:val="28"/>
        </w:rPr>
      </w:pPr>
      <w:r w:rsidRPr="0092603D">
        <w:rPr>
          <w:b w:val="0"/>
          <w:sz w:val="28"/>
          <w:szCs w:val="28"/>
        </w:rPr>
        <w:t>«Выдача градостроительного плана земельного участка»</w:t>
      </w:r>
    </w:p>
    <w:p w:rsidR="00067810" w:rsidRPr="0092603D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03D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067810" w:rsidRPr="009260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7810" w:rsidRPr="0092603D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2603D">
        <w:rPr>
          <w:rFonts w:ascii="Times New Roman" w:hAnsi="Times New Roman" w:cs="Times New Roman"/>
          <w:sz w:val="28"/>
          <w:szCs w:val="28"/>
        </w:rPr>
        <w:t xml:space="preserve"> г.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</w:t>
      </w:r>
      <w:r w:rsidRPr="0092603D">
        <w:rPr>
          <w:rFonts w:ascii="Times New Roman" w:hAnsi="Times New Roman" w:cs="Times New Roman"/>
          <w:sz w:val="28"/>
          <w:szCs w:val="28"/>
        </w:rPr>
        <w:t xml:space="preserve">№ 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92603D">
        <w:rPr>
          <w:rFonts w:ascii="Times New Roman" w:hAnsi="Times New Roman" w:cs="Times New Roman"/>
          <w:sz w:val="28"/>
          <w:szCs w:val="28"/>
        </w:rPr>
        <w:t>«</w:t>
      </w:r>
      <w:r w:rsidR="00067810" w:rsidRPr="009260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92603D">
        <w:rPr>
          <w:rFonts w:ascii="Times New Roman" w:hAnsi="Times New Roman" w:cs="Times New Roman"/>
          <w:sz w:val="28"/>
          <w:szCs w:val="28"/>
        </w:rPr>
        <w:t>»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67810" w:rsidRPr="009260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67810" w:rsidRPr="00926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«Хоринское»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67810" w:rsidRPr="0092603D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2 г.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</w:t>
      </w:r>
      <w:r w:rsidRPr="0092603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92603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«Хоринское»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, постановляю:</w:t>
        </w:r>
        <w:r w:rsidRPr="0092603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2603D">
        <w:rPr>
          <w:rFonts w:ascii="Times New Roman" w:hAnsi="Times New Roman" w:cs="Times New Roman"/>
          <w:sz w:val="28"/>
          <w:szCs w:val="28"/>
        </w:rPr>
        <w:t xml:space="preserve"> 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history="1">
        <w:r w:rsidR="00067810" w:rsidRPr="009260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67810" w:rsidRPr="0092603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7810" w:rsidRPr="0092603D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810" w:rsidRPr="0092603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03D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9" w:history="1">
        <w:r w:rsidRPr="00C267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92603D" w:rsidRPr="00C267B7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20847">
        <w:rPr>
          <w:rFonts w:ascii="Times New Roman" w:hAnsi="Times New Roman" w:cs="Times New Roman"/>
          <w:sz w:val="28"/>
          <w:szCs w:val="28"/>
        </w:rPr>
        <w:t>обнародования</w:t>
      </w:r>
      <w:r w:rsidRPr="00C267B7">
        <w:rPr>
          <w:rFonts w:ascii="Times New Roman" w:hAnsi="Times New Roman" w:cs="Times New Roman"/>
          <w:sz w:val="28"/>
          <w:szCs w:val="28"/>
        </w:rPr>
        <w:t>.</w:t>
      </w:r>
    </w:p>
    <w:p w:rsidR="0092603D" w:rsidRPr="00C267B7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03D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03D" w:rsidRPr="00C267B7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603D" w:rsidRPr="00C267B7" w:rsidRDefault="0092603D" w:rsidP="009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Pr="00C267B7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3D" w:rsidRDefault="0092603D" w:rsidP="0092603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92603D" w:rsidRDefault="0092603D" w:rsidP="0092603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2603D" w:rsidRPr="00C267B7" w:rsidRDefault="0092603D" w:rsidP="0092603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92603D" w:rsidRPr="0092603D" w:rsidRDefault="0092603D" w:rsidP="009260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тел. 22-6-48</w:t>
      </w:r>
    </w:p>
    <w:p w:rsidR="0092603D" w:rsidRDefault="0092603D" w:rsidP="009260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</w:t>
      </w:r>
    </w:p>
    <w:p w:rsidR="0092603D" w:rsidRDefault="0092603D" w:rsidP="0092603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92603D" w:rsidRDefault="0092603D" w:rsidP="0092603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92603D" w:rsidRDefault="0092603D" w:rsidP="0092603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92603D" w:rsidRDefault="0092603D" w:rsidP="0092603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20.03.2013 г.  № 07</w:t>
      </w:r>
    </w:p>
    <w:p w:rsidR="0092603D" w:rsidRPr="003D7453" w:rsidRDefault="0092603D" w:rsidP="0092603D">
      <w:pPr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</w:t>
      </w:r>
    </w:p>
    <w:p w:rsidR="00067810" w:rsidRPr="00067810" w:rsidRDefault="0092603D" w:rsidP="009260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pStyle w:val="ConsPlusTitle"/>
        <w:widowControl/>
        <w:jc w:val="center"/>
      </w:pPr>
      <w:r w:rsidRPr="00067810">
        <w:t>АДМИНИСТРАТИВНЫЙ РЕГЛАМЕНТ</w:t>
      </w:r>
    </w:p>
    <w:p w:rsidR="00067810" w:rsidRPr="00067810" w:rsidRDefault="00067810" w:rsidP="00067810">
      <w:pPr>
        <w:pStyle w:val="ConsPlusTitle"/>
        <w:widowControl/>
        <w:jc w:val="center"/>
      </w:pPr>
      <w:r w:rsidRPr="00067810">
        <w:t xml:space="preserve">ПРЕДОСТАВЛЕНИЯ МУНИЦИПАЛЬНОЙ УСЛУГИ </w:t>
      </w:r>
      <w:r w:rsidR="0092603D">
        <w:t xml:space="preserve">  «</w:t>
      </w:r>
      <w:r w:rsidRPr="00067810">
        <w:t>ВЫДАЧА</w:t>
      </w:r>
    </w:p>
    <w:p w:rsidR="00067810" w:rsidRPr="00067810" w:rsidRDefault="00067810" w:rsidP="00067810">
      <w:pPr>
        <w:pStyle w:val="ConsPlusTitle"/>
        <w:widowControl/>
        <w:jc w:val="center"/>
      </w:pPr>
      <w:r w:rsidRPr="00067810">
        <w:t>ГРАДОСТРОИТЕ</w:t>
      </w:r>
      <w:r w:rsidR="0092603D">
        <w:t>ЛЬНОГО ПЛАНА ЗЕМЕЛЬНОГО УЧАСТКА»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8C3600" w:rsidRDefault="00067810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36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92603D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92603D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должностных лиц при предоставлении муниципальной услуги.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юридические, физические лица  и индивидуальные предприниматели (далее - заявители).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1.3. Местонахождение органа, предоставляющего муниципальную услугу.</w:t>
      </w:r>
    </w:p>
    <w:p w:rsidR="00067810" w:rsidRPr="00067810" w:rsidRDefault="0092603D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«Хоринское»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) расположено по адресу: Республика Бурятия, </w:t>
      </w:r>
      <w:r>
        <w:rPr>
          <w:rFonts w:ascii="Times New Roman" w:hAnsi="Times New Roman" w:cs="Times New Roman"/>
          <w:sz w:val="24"/>
          <w:szCs w:val="24"/>
        </w:rPr>
        <w:t>Хоринский район</w:t>
      </w:r>
      <w:r w:rsidR="00067810" w:rsidRPr="000678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Хоринск, 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Гражданская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8C36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926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92603D">
        <w:rPr>
          <w:rFonts w:ascii="Times New Roman" w:hAnsi="Times New Roman" w:cs="Times New Roman"/>
          <w:sz w:val="24"/>
          <w:szCs w:val="24"/>
        </w:rPr>
        <w:t>1410</w:t>
      </w:r>
      <w:r w:rsidRPr="0006781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  <w:r w:rsidR="0092603D">
        <w:rPr>
          <w:rFonts w:ascii="Times New Roman" w:hAnsi="Times New Roman" w:cs="Times New Roman"/>
          <w:sz w:val="24"/>
          <w:szCs w:val="24"/>
        </w:rPr>
        <w:t xml:space="preserve"> Хоринский район</w:t>
      </w:r>
      <w:r w:rsidR="0092603D" w:rsidRPr="00067810">
        <w:rPr>
          <w:rFonts w:ascii="Times New Roman" w:hAnsi="Times New Roman" w:cs="Times New Roman"/>
          <w:sz w:val="24"/>
          <w:szCs w:val="24"/>
        </w:rPr>
        <w:t>,</w:t>
      </w:r>
      <w:r w:rsidR="0092603D">
        <w:rPr>
          <w:rFonts w:ascii="Times New Roman" w:hAnsi="Times New Roman" w:cs="Times New Roman"/>
          <w:sz w:val="24"/>
          <w:szCs w:val="24"/>
        </w:rPr>
        <w:t xml:space="preserve"> с. Хоринск, </w:t>
      </w:r>
      <w:r w:rsidR="0092603D" w:rsidRPr="00067810">
        <w:rPr>
          <w:rFonts w:ascii="Times New Roman" w:hAnsi="Times New Roman" w:cs="Times New Roman"/>
          <w:sz w:val="24"/>
          <w:szCs w:val="24"/>
        </w:rPr>
        <w:t xml:space="preserve"> ул. </w:t>
      </w:r>
      <w:r w:rsidR="0092603D">
        <w:rPr>
          <w:rFonts w:ascii="Times New Roman" w:hAnsi="Times New Roman" w:cs="Times New Roman"/>
          <w:sz w:val="24"/>
          <w:szCs w:val="24"/>
        </w:rPr>
        <w:t>Гражданская</w:t>
      </w:r>
      <w:r w:rsidR="0092603D" w:rsidRPr="00067810">
        <w:rPr>
          <w:rFonts w:ascii="Times New Roman" w:hAnsi="Times New Roman" w:cs="Times New Roman"/>
          <w:sz w:val="24"/>
          <w:szCs w:val="24"/>
        </w:rPr>
        <w:t xml:space="preserve">, </w:t>
      </w:r>
      <w:r w:rsidR="0092603D">
        <w:rPr>
          <w:rFonts w:ascii="Times New Roman" w:hAnsi="Times New Roman" w:cs="Times New Roman"/>
          <w:sz w:val="24"/>
          <w:szCs w:val="24"/>
        </w:rPr>
        <w:t xml:space="preserve">д. </w:t>
      </w:r>
      <w:r w:rsidR="008C3600">
        <w:rPr>
          <w:rFonts w:ascii="Times New Roman" w:hAnsi="Times New Roman" w:cs="Times New Roman"/>
          <w:sz w:val="24"/>
          <w:szCs w:val="24"/>
        </w:rPr>
        <w:t>6</w:t>
      </w:r>
      <w:r w:rsidR="0092603D">
        <w:rPr>
          <w:rFonts w:ascii="Times New Roman" w:hAnsi="Times New Roman" w:cs="Times New Roman"/>
          <w:sz w:val="24"/>
          <w:szCs w:val="24"/>
        </w:rPr>
        <w:t>,</w:t>
      </w:r>
      <w:r w:rsidR="0092603D" w:rsidRPr="0092603D">
        <w:rPr>
          <w:rFonts w:ascii="Times New Roman" w:hAnsi="Times New Roman" w:cs="Times New Roman"/>
          <w:sz w:val="24"/>
          <w:szCs w:val="24"/>
        </w:rPr>
        <w:t xml:space="preserve"> </w:t>
      </w:r>
      <w:r w:rsidR="009260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«Хоринское».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92603D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: </w:t>
      </w:r>
      <w:r w:rsidR="009260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92603D" w:rsidRPr="009260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4A7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2603D">
        <w:rPr>
          <w:rFonts w:ascii="Times New Roman" w:hAnsi="Times New Roman" w:cs="Times New Roman"/>
          <w:sz w:val="24"/>
          <w:szCs w:val="24"/>
          <w:lang w:val="en-US"/>
        </w:rPr>
        <w:t>orinsk</w:t>
      </w:r>
      <w:proofErr w:type="spellEnd"/>
      <w:r w:rsidR="00C44A70" w:rsidRPr="00C44A70">
        <w:rPr>
          <w:rFonts w:ascii="Times New Roman" w:hAnsi="Times New Roman" w:cs="Times New Roman"/>
          <w:sz w:val="24"/>
          <w:szCs w:val="24"/>
        </w:rPr>
        <w:t>@</w:t>
      </w:r>
      <w:r w:rsidR="00C44A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D597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067810">
        <w:rPr>
          <w:rFonts w:ascii="Times New Roman" w:hAnsi="Times New Roman" w:cs="Times New Roman"/>
          <w:sz w:val="24"/>
          <w:szCs w:val="24"/>
        </w:rPr>
        <w:t xml:space="preserve">, на котором размещена информация об </w:t>
      </w:r>
      <w:r w:rsidR="00C44A70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C44A70" w:rsidRDefault="00C44A7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44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sphor</w:t>
        </w:r>
        <w:proofErr w:type="spellEnd"/>
        <w:r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Часы работы </w:t>
      </w:r>
      <w:r w:rsidR="00C44A70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понедельник - четверг: с 8 часов 30 минут до 1</w:t>
      </w:r>
      <w:r w:rsidR="00C44A70">
        <w:rPr>
          <w:rFonts w:ascii="Times New Roman" w:hAnsi="Times New Roman" w:cs="Times New Roman"/>
          <w:sz w:val="24"/>
          <w:szCs w:val="24"/>
        </w:rPr>
        <w:t>7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часов 30 минут;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пятница: с 8 часов 30 минут до 16 часов </w:t>
      </w:r>
      <w:r w:rsidR="00C44A70">
        <w:rPr>
          <w:rFonts w:ascii="Times New Roman" w:hAnsi="Times New Roman" w:cs="Times New Roman"/>
          <w:sz w:val="24"/>
          <w:szCs w:val="24"/>
        </w:rPr>
        <w:t>30</w:t>
      </w:r>
      <w:r w:rsidRPr="000678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суббота, воскресенье: выходной день;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перерыв на обед: с 1</w:t>
      </w:r>
      <w:r w:rsidR="00C44A7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часов до 1</w:t>
      </w:r>
      <w:r w:rsidR="00C44A70">
        <w:rPr>
          <w:rFonts w:ascii="Times New Roman" w:hAnsi="Times New Roman" w:cs="Times New Roman"/>
          <w:sz w:val="24"/>
          <w:szCs w:val="24"/>
        </w:rPr>
        <w:t>4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44A70">
        <w:rPr>
          <w:rFonts w:ascii="Times New Roman" w:hAnsi="Times New Roman" w:cs="Times New Roman"/>
          <w:sz w:val="24"/>
          <w:szCs w:val="24"/>
        </w:rPr>
        <w:t>00</w:t>
      </w:r>
      <w:r w:rsidRPr="000678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Телефон приемной </w:t>
      </w:r>
      <w:r w:rsidR="00C44A70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 8(301</w:t>
      </w:r>
      <w:r w:rsidR="00C44A70">
        <w:rPr>
          <w:rFonts w:ascii="Times New Roman" w:hAnsi="Times New Roman" w:cs="Times New Roman"/>
          <w:sz w:val="24"/>
          <w:szCs w:val="24"/>
        </w:rPr>
        <w:t>48</w:t>
      </w:r>
      <w:r w:rsidRPr="00067810">
        <w:rPr>
          <w:rFonts w:ascii="Times New Roman" w:hAnsi="Times New Roman" w:cs="Times New Roman"/>
          <w:sz w:val="24"/>
          <w:szCs w:val="24"/>
        </w:rPr>
        <w:t>)</w:t>
      </w:r>
      <w:r w:rsidR="00C44A70">
        <w:rPr>
          <w:rFonts w:ascii="Times New Roman" w:hAnsi="Times New Roman" w:cs="Times New Roman"/>
          <w:sz w:val="24"/>
          <w:szCs w:val="24"/>
        </w:rPr>
        <w:t xml:space="preserve"> 22</w:t>
      </w:r>
      <w:r w:rsidRPr="00067810">
        <w:rPr>
          <w:rFonts w:ascii="Times New Roman" w:hAnsi="Times New Roman" w:cs="Times New Roman"/>
          <w:sz w:val="24"/>
          <w:szCs w:val="24"/>
        </w:rPr>
        <w:t>-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1-</w:t>
      </w:r>
      <w:r w:rsidR="00C44A70">
        <w:rPr>
          <w:rFonts w:ascii="Times New Roman" w:hAnsi="Times New Roman" w:cs="Times New Roman"/>
          <w:sz w:val="24"/>
          <w:szCs w:val="24"/>
        </w:rPr>
        <w:t>52 и 22- 6- 48.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График приема посетителей специалистами </w:t>
      </w:r>
      <w:r w:rsidR="00C44A70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r w:rsidR="00C44A70">
        <w:rPr>
          <w:rFonts w:ascii="Times New Roman" w:hAnsi="Times New Roman" w:cs="Times New Roman"/>
          <w:sz w:val="24"/>
          <w:szCs w:val="24"/>
        </w:rPr>
        <w:t xml:space="preserve">среда, </w:t>
      </w:r>
      <w:r w:rsidRPr="00067810">
        <w:rPr>
          <w:rFonts w:ascii="Times New Roman" w:hAnsi="Times New Roman" w:cs="Times New Roman"/>
          <w:sz w:val="24"/>
          <w:szCs w:val="24"/>
        </w:rPr>
        <w:t xml:space="preserve">четверг: с 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0</w:t>
      </w:r>
      <w:r w:rsidR="00C44A70">
        <w:rPr>
          <w:rFonts w:ascii="Times New Roman" w:hAnsi="Times New Roman" w:cs="Times New Roman"/>
          <w:sz w:val="24"/>
          <w:szCs w:val="24"/>
        </w:rPr>
        <w:t>9</w:t>
      </w:r>
      <w:r w:rsidRPr="00067810">
        <w:rPr>
          <w:rFonts w:ascii="Times New Roman" w:hAnsi="Times New Roman" w:cs="Times New Roman"/>
          <w:sz w:val="24"/>
          <w:szCs w:val="24"/>
        </w:rPr>
        <w:t>-00 часов до 12-</w:t>
      </w:r>
      <w:r w:rsidR="00070C07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0 часов;</w:t>
      </w:r>
    </w:p>
    <w:p w:rsidR="00067810" w:rsidRPr="00067810" w:rsidRDefault="00C44A7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7810" w:rsidRPr="00067810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67810" w:rsidRPr="00067810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1.4. Сведения об органах и учреждениях, участвующих в предоставлении муниципальной услуги: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1) </w:t>
      </w:r>
      <w:r w:rsidR="00C44A70">
        <w:rPr>
          <w:rFonts w:ascii="Times New Roman" w:hAnsi="Times New Roman" w:cs="Times New Roman"/>
          <w:sz w:val="24"/>
          <w:szCs w:val="24"/>
        </w:rPr>
        <w:t xml:space="preserve">Хоринский отдел </w:t>
      </w:r>
      <w:r w:rsidRPr="00067810">
        <w:rPr>
          <w:rFonts w:ascii="Times New Roman" w:hAnsi="Times New Roman" w:cs="Times New Roman"/>
          <w:sz w:val="24"/>
          <w:szCs w:val="24"/>
        </w:rPr>
        <w:t>Управлени</w:t>
      </w:r>
      <w:r w:rsidR="00C44A70">
        <w:rPr>
          <w:rFonts w:ascii="Times New Roman" w:hAnsi="Times New Roman" w:cs="Times New Roman"/>
          <w:sz w:val="24"/>
          <w:szCs w:val="24"/>
        </w:rPr>
        <w:t>я</w:t>
      </w:r>
      <w:r w:rsidRPr="0006781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Республике Бурятия (далее - Управление).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Управления: Республика Бурятия, </w:t>
      </w:r>
      <w:r w:rsidR="00C44A70">
        <w:rPr>
          <w:rFonts w:ascii="Times New Roman" w:hAnsi="Times New Roman" w:cs="Times New Roman"/>
          <w:sz w:val="24"/>
          <w:szCs w:val="24"/>
        </w:rPr>
        <w:t>Хоринский район, с. Хоринск</w:t>
      </w:r>
      <w:r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C44A70">
        <w:rPr>
          <w:rFonts w:ascii="Times New Roman" w:hAnsi="Times New Roman" w:cs="Times New Roman"/>
          <w:sz w:val="24"/>
          <w:szCs w:val="24"/>
        </w:rPr>
        <w:t>Первомайская</w:t>
      </w:r>
      <w:r w:rsidRPr="00067810">
        <w:rPr>
          <w:rFonts w:ascii="Times New Roman" w:hAnsi="Times New Roman" w:cs="Times New Roman"/>
          <w:sz w:val="24"/>
          <w:szCs w:val="24"/>
        </w:rPr>
        <w:t>,</w:t>
      </w:r>
      <w:r w:rsidR="00C44A70">
        <w:rPr>
          <w:rFonts w:ascii="Times New Roman" w:hAnsi="Times New Roman" w:cs="Times New Roman"/>
          <w:sz w:val="24"/>
          <w:szCs w:val="24"/>
        </w:rPr>
        <w:t xml:space="preserve"> д. 43</w:t>
      </w:r>
      <w:r w:rsidRPr="00067810">
        <w:rPr>
          <w:rFonts w:ascii="Times New Roman" w:hAnsi="Times New Roman" w:cs="Times New Roman"/>
          <w:sz w:val="24"/>
          <w:szCs w:val="24"/>
        </w:rPr>
        <w:t xml:space="preserve"> тел.: 8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(301</w:t>
      </w:r>
      <w:r w:rsidR="00C44A70">
        <w:rPr>
          <w:rFonts w:ascii="Times New Roman" w:hAnsi="Times New Roman" w:cs="Times New Roman"/>
          <w:sz w:val="24"/>
          <w:szCs w:val="24"/>
        </w:rPr>
        <w:t>48</w:t>
      </w:r>
      <w:r w:rsidRPr="00067810">
        <w:rPr>
          <w:rFonts w:ascii="Times New Roman" w:hAnsi="Times New Roman" w:cs="Times New Roman"/>
          <w:sz w:val="24"/>
          <w:szCs w:val="24"/>
        </w:rPr>
        <w:t>)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2</w:t>
      </w:r>
      <w:r w:rsidR="00C44A7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-</w:t>
      </w:r>
      <w:r w:rsidR="00C44A70">
        <w:rPr>
          <w:rFonts w:ascii="Times New Roman" w:hAnsi="Times New Roman" w:cs="Times New Roman"/>
          <w:sz w:val="24"/>
          <w:szCs w:val="24"/>
        </w:rPr>
        <w:t>5</w:t>
      </w:r>
      <w:r w:rsidRPr="00067810">
        <w:rPr>
          <w:rFonts w:ascii="Times New Roman" w:hAnsi="Times New Roman" w:cs="Times New Roman"/>
          <w:sz w:val="24"/>
          <w:szCs w:val="24"/>
        </w:rPr>
        <w:t>-</w:t>
      </w:r>
      <w:r w:rsidR="00C44A70">
        <w:rPr>
          <w:rFonts w:ascii="Times New Roman" w:hAnsi="Times New Roman" w:cs="Times New Roman"/>
          <w:sz w:val="24"/>
          <w:szCs w:val="24"/>
        </w:rPr>
        <w:t>01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C44A70">
        <w:rPr>
          <w:rFonts w:ascii="Times New Roman" w:hAnsi="Times New Roman" w:cs="Times New Roman"/>
          <w:sz w:val="24"/>
          <w:szCs w:val="24"/>
        </w:rPr>
        <w:t>1410</w:t>
      </w:r>
      <w:r w:rsidRPr="0006781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  <w:r w:rsidR="00C44A70">
        <w:rPr>
          <w:rFonts w:ascii="Times New Roman" w:hAnsi="Times New Roman" w:cs="Times New Roman"/>
          <w:sz w:val="24"/>
          <w:szCs w:val="24"/>
        </w:rPr>
        <w:t xml:space="preserve"> Хоринский район, с. Хоринск</w:t>
      </w:r>
      <w:r w:rsidR="00C44A70"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C44A70">
        <w:rPr>
          <w:rFonts w:ascii="Times New Roman" w:hAnsi="Times New Roman" w:cs="Times New Roman"/>
          <w:sz w:val="24"/>
          <w:szCs w:val="24"/>
        </w:rPr>
        <w:t>Первомайская</w:t>
      </w:r>
      <w:r w:rsidR="00C44A70" w:rsidRPr="00067810">
        <w:rPr>
          <w:rFonts w:ascii="Times New Roman" w:hAnsi="Times New Roman" w:cs="Times New Roman"/>
          <w:sz w:val="24"/>
          <w:szCs w:val="24"/>
        </w:rPr>
        <w:t>,</w:t>
      </w:r>
      <w:r w:rsidR="00C44A70">
        <w:rPr>
          <w:rFonts w:ascii="Times New Roman" w:hAnsi="Times New Roman" w:cs="Times New Roman"/>
          <w:sz w:val="24"/>
          <w:szCs w:val="24"/>
        </w:rPr>
        <w:t xml:space="preserve"> д. 43</w:t>
      </w:r>
      <w:r w:rsidR="00C44A70"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C44A70">
        <w:rPr>
          <w:rFonts w:ascii="Times New Roman" w:hAnsi="Times New Roman" w:cs="Times New Roman"/>
          <w:sz w:val="24"/>
          <w:szCs w:val="24"/>
        </w:rPr>
        <w:t>Хоринский отдел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44A70">
        <w:rPr>
          <w:rFonts w:ascii="Times New Roman" w:hAnsi="Times New Roman" w:cs="Times New Roman"/>
          <w:sz w:val="24"/>
          <w:szCs w:val="24"/>
        </w:rPr>
        <w:t>я</w:t>
      </w:r>
      <w:r w:rsidRPr="0006781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Республике Бурятия.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График работы и приема посетителей Управления: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Пн.-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с 8.</w:t>
      </w:r>
      <w:r w:rsidR="00C44A7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0 до 1</w:t>
      </w:r>
      <w:r w:rsidR="00070C07">
        <w:rPr>
          <w:rFonts w:ascii="Times New Roman" w:hAnsi="Times New Roman" w:cs="Times New Roman"/>
          <w:sz w:val="24"/>
          <w:szCs w:val="24"/>
        </w:rPr>
        <w:t>5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r w:rsidR="00070C07">
        <w:rPr>
          <w:rFonts w:ascii="Times New Roman" w:hAnsi="Times New Roman" w:cs="Times New Roman"/>
          <w:sz w:val="24"/>
          <w:szCs w:val="24"/>
        </w:rPr>
        <w:t>0</w:t>
      </w:r>
      <w:r w:rsidR="00DF6F2F">
        <w:rPr>
          <w:rFonts w:ascii="Times New Roman" w:hAnsi="Times New Roman" w:cs="Times New Roman"/>
          <w:sz w:val="24"/>
          <w:szCs w:val="24"/>
        </w:rPr>
        <w:t>0.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График приема заявителей с документами размещен на сайте: www.to03.rosreestr.ru;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2) </w:t>
      </w:r>
      <w:r w:rsidR="005D5975">
        <w:rPr>
          <w:rFonts w:ascii="Times New Roman" w:hAnsi="Times New Roman" w:cs="Times New Roman"/>
          <w:sz w:val="24"/>
          <w:szCs w:val="24"/>
        </w:rPr>
        <w:t>Ф</w:t>
      </w:r>
      <w:r w:rsidRPr="00067810">
        <w:rPr>
          <w:rFonts w:ascii="Times New Roman" w:hAnsi="Times New Roman" w:cs="Times New Roman"/>
          <w:sz w:val="24"/>
          <w:szCs w:val="24"/>
        </w:rPr>
        <w:t>едеральное</w:t>
      </w:r>
      <w:r w:rsidR="00DF6F2F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«Федеральная к</w:t>
      </w:r>
      <w:r w:rsidRPr="00067810">
        <w:rPr>
          <w:rFonts w:ascii="Times New Roman" w:hAnsi="Times New Roman" w:cs="Times New Roman"/>
          <w:sz w:val="24"/>
          <w:szCs w:val="24"/>
        </w:rPr>
        <w:t>адастровая палата</w:t>
      </w:r>
      <w:r w:rsidR="00D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2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F6F2F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 xml:space="preserve"> по Республик</w:t>
      </w:r>
      <w:r w:rsidR="00DF6F2F">
        <w:rPr>
          <w:rFonts w:ascii="Times New Roman" w:hAnsi="Times New Roman" w:cs="Times New Roman"/>
          <w:sz w:val="24"/>
          <w:szCs w:val="24"/>
        </w:rPr>
        <w:t>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Бурятия</w:t>
      </w:r>
      <w:r w:rsidR="00DF6F2F">
        <w:rPr>
          <w:rFonts w:ascii="Times New Roman" w:hAnsi="Times New Roman" w:cs="Times New Roman"/>
          <w:sz w:val="24"/>
          <w:szCs w:val="24"/>
        </w:rPr>
        <w:t xml:space="preserve"> Хоринский филиал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C44A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Место нахождения</w:t>
      </w:r>
      <w:r w:rsidR="00DF6F2F" w:rsidRPr="00DF6F2F">
        <w:rPr>
          <w:rFonts w:ascii="Times New Roman" w:hAnsi="Times New Roman" w:cs="Times New Roman"/>
          <w:sz w:val="24"/>
          <w:szCs w:val="24"/>
        </w:rPr>
        <w:t xml:space="preserve"> </w:t>
      </w:r>
      <w:r w:rsidR="00DF6F2F" w:rsidRPr="00067810">
        <w:rPr>
          <w:rFonts w:ascii="Times New Roman" w:hAnsi="Times New Roman" w:cs="Times New Roman"/>
          <w:sz w:val="24"/>
          <w:szCs w:val="24"/>
        </w:rPr>
        <w:t>федеральное</w:t>
      </w:r>
      <w:r w:rsidR="00DF6F2F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«Федеральная к</w:t>
      </w:r>
      <w:r w:rsidR="00DF6F2F" w:rsidRPr="00067810">
        <w:rPr>
          <w:rFonts w:ascii="Times New Roman" w:hAnsi="Times New Roman" w:cs="Times New Roman"/>
          <w:sz w:val="24"/>
          <w:szCs w:val="24"/>
        </w:rPr>
        <w:t>адастровая палата</w:t>
      </w:r>
      <w:r w:rsidR="00DF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2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F6F2F">
        <w:rPr>
          <w:rFonts w:ascii="Times New Roman" w:hAnsi="Times New Roman" w:cs="Times New Roman"/>
          <w:sz w:val="24"/>
          <w:szCs w:val="24"/>
        </w:rPr>
        <w:t>»</w:t>
      </w:r>
      <w:r w:rsidR="00DF6F2F" w:rsidRPr="00067810">
        <w:rPr>
          <w:rFonts w:ascii="Times New Roman" w:hAnsi="Times New Roman" w:cs="Times New Roman"/>
          <w:sz w:val="24"/>
          <w:szCs w:val="24"/>
        </w:rPr>
        <w:t xml:space="preserve"> по Республик</w:t>
      </w:r>
      <w:r w:rsidR="00DF6F2F">
        <w:rPr>
          <w:rFonts w:ascii="Times New Roman" w:hAnsi="Times New Roman" w:cs="Times New Roman"/>
          <w:sz w:val="24"/>
          <w:szCs w:val="24"/>
        </w:rPr>
        <w:t>и</w:t>
      </w:r>
      <w:r w:rsidR="00DF6F2F" w:rsidRPr="00067810">
        <w:rPr>
          <w:rFonts w:ascii="Times New Roman" w:hAnsi="Times New Roman" w:cs="Times New Roman"/>
          <w:sz w:val="24"/>
          <w:szCs w:val="24"/>
        </w:rPr>
        <w:t xml:space="preserve"> Бурятия</w:t>
      </w:r>
      <w:r w:rsidR="00DF6F2F">
        <w:rPr>
          <w:rFonts w:ascii="Times New Roman" w:hAnsi="Times New Roman" w:cs="Times New Roman"/>
          <w:sz w:val="24"/>
          <w:szCs w:val="24"/>
        </w:rPr>
        <w:t xml:space="preserve"> Хоринский филиал</w:t>
      </w:r>
      <w:r w:rsidRPr="00067810">
        <w:rPr>
          <w:rFonts w:ascii="Times New Roman" w:hAnsi="Times New Roman" w:cs="Times New Roman"/>
          <w:sz w:val="24"/>
          <w:szCs w:val="24"/>
        </w:rPr>
        <w:t xml:space="preserve">: Республика Бурятия, </w:t>
      </w:r>
      <w:r w:rsidR="00C44A70">
        <w:rPr>
          <w:rFonts w:ascii="Times New Roman" w:hAnsi="Times New Roman" w:cs="Times New Roman"/>
          <w:sz w:val="24"/>
          <w:szCs w:val="24"/>
        </w:rPr>
        <w:t xml:space="preserve"> Хоринский район, с. Хоринск</w:t>
      </w:r>
      <w:r w:rsidR="00C44A70"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C44A70">
        <w:rPr>
          <w:rFonts w:ascii="Times New Roman" w:hAnsi="Times New Roman" w:cs="Times New Roman"/>
          <w:sz w:val="24"/>
          <w:szCs w:val="24"/>
        </w:rPr>
        <w:t>Театральная, д. 8.</w:t>
      </w:r>
    </w:p>
    <w:p w:rsidR="00067810" w:rsidRDefault="00067810" w:rsidP="00C44A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C44A70">
        <w:rPr>
          <w:rFonts w:ascii="Times New Roman" w:hAnsi="Times New Roman" w:cs="Times New Roman"/>
          <w:sz w:val="24"/>
          <w:szCs w:val="24"/>
        </w:rPr>
        <w:t>141</w:t>
      </w:r>
      <w:r w:rsidRPr="00067810">
        <w:rPr>
          <w:rFonts w:ascii="Times New Roman" w:hAnsi="Times New Roman" w:cs="Times New Roman"/>
          <w:sz w:val="24"/>
          <w:szCs w:val="24"/>
        </w:rPr>
        <w:t>0, Республика Бурятия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C44A70">
        <w:rPr>
          <w:rFonts w:ascii="Times New Roman" w:hAnsi="Times New Roman" w:cs="Times New Roman"/>
          <w:sz w:val="24"/>
          <w:szCs w:val="24"/>
        </w:rPr>
        <w:t>Хоринский район, с. Хоринск</w:t>
      </w:r>
      <w:r w:rsidR="00C44A70"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DF6F2F">
        <w:rPr>
          <w:rFonts w:ascii="Times New Roman" w:hAnsi="Times New Roman" w:cs="Times New Roman"/>
          <w:sz w:val="24"/>
          <w:szCs w:val="24"/>
        </w:rPr>
        <w:t>Театральная, д. 8</w:t>
      </w:r>
      <w:r w:rsidRPr="00067810">
        <w:rPr>
          <w:rFonts w:ascii="Times New Roman" w:hAnsi="Times New Roman" w:cs="Times New Roman"/>
          <w:sz w:val="24"/>
          <w:szCs w:val="24"/>
        </w:rPr>
        <w:t>, тел.: (301</w:t>
      </w:r>
      <w:r w:rsidR="00C44A70">
        <w:rPr>
          <w:rFonts w:ascii="Times New Roman" w:hAnsi="Times New Roman" w:cs="Times New Roman"/>
          <w:sz w:val="24"/>
          <w:szCs w:val="24"/>
        </w:rPr>
        <w:t>48</w:t>
      </w:r>
      <w:r w:rsidRPr="00067810">
        <w:rPr>
          <w:rFonts w:ascii="Times New Roman" w:hAnsi="Times New Roman" w:cs="Times New Roman"/>
          <w:sz w:val="24"/>
          <w:szCs w:val="24"/>
        </w:rPr>
        <w:t>)</w:t>
      </w:r>
      <w:r w:rsidR="00C44A7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22</w:t>
      </w:r>
      <w:r w:rsidR="00C44A70">
        <w:rPr>
          <w:rFonts w:ascii="Times New Roman" w:hAnsi="Times New Roman" w:cs="Times New Roman"/>
          <w:sz w:val="24"/>
          <w:szCs w:val="24"/>
        </w:rPr>
        <w:t>330</w:t>
      </w:r>
      <w:r w:rsidRPr="00067810">
        <w:rPr>
          <w:rFonts w:ascii="Times New Roman" w:hAnsi="Times New Roman" w:cs="Times New Roman"/>
          <w:sz w:val="24"/>
          <w:szCs w:val="24"/>
        </w:rPr>
        <w:t>;</w:t>
      </w:r>
    </w:p>
    <w:p w:rsidR="00DF6F2F" w:rsidRPr="00067810" w:rsidRDefault="00DF6F2F" w:rsidP="00DF6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фик работы и приема посетителей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DF6F2F" w:rsidRPr="00067810" w:rsidRDefault="00DF6F2F" w:rsidP="00DF6F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Вторник, среда, пятница с 09.00 до 17.00; четверг с 12.00 до 20.00</w:t>
      </w:r>
    </w:p>
    <w:p w:rsidR="00067810" w:rsidRPr="00067810" w:rsidRDefault="005D5975" w:rsidP="005D5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Воскресенье, понедельник выходной день.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4) </w:t>
      </w:r>
      <w:r w:rsidR="002D687E">
        <w:rPr>
          <w:rFonts w:ascii="Times New Roman" w:hAnsi="Times New Roman"/>
          <w:sz w:val="24"/>
        </w:rPr>
        <w:t>Хоринский филиал БУ РБ "</w:t>
      </w:r>
      <w:proofErr w:type="spellStart"/>
      <w:r w:rsidR="002D687E">
        <w:rPr>
          <w:rFonts w:ascii="Times New Roman" w:hAnsi="Times New Roman"/>
          <w:sz w:val="24"/>
        </w:rPr>
        <w:t>Гостехинвентаризация</w:t>
      </w:r>
      <w:proofErr w:type="spellEnd"/>
      <w:r w:rsidR="002D687E">
        <w:rPr>
          <w:rFonts w:ascii="Times New Roman" w:hAnsi="Times New Roman"/>
          <w:sz w:val="24"/>
        </w:rPr>
        <w:t xml:space="preserve"> – Республиканское 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бюро техниче</w:t>
      </w:r>
      <w:r w:rsidR="002D687E">
        <w:rPr>
          <w:rFonts w:ascii="Times New Roman" w:hAnsi="Times New Roman" w:cs="Times New Roman"/>
          <w:sz w:val="24"/>
          <w:szCs w:val="24"/>
        </w:rPr>
        <w:t>ской инвентаризации (БТИ)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2D687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proofErr w:type="spellStart"/>
      <w:r w:rsidR="002D687E">
        <w:rPr>
          <w:rFonts w:ascii="Times New Roman" w:hAnsi="Times New Roman"/>
          <w:sz w:val="24"/>
        </w:rPr>
        <w:t>Хоринского</w:t>
      </w:r>
      <w:proofErr w:type="spellEnd"/>
      <w:r w:rsidR="002D687E">
        <w:rPr>
          <w:rFonts w:ascii="Times New Roman" w:hAnsi="Times New Roman"/>
          <w:sz w:val="24"/>
        </w:rPr>
        <w:t xml:space="preserve"> филиала БУ РБ "</w:t>
      </w:r>
      <w:proofErr w:type="spellStart"/>
      <w:r w:rsidR="002D687E">
        <w:rPr>
          <w:rFonts w:ascii="Times New Roman" w:hAnsi="Times New Roman"/>
          <w:sz w:val="24"/>
        </w:rPr>
        <w:t>Гостехинвентаризация</w:t>
      </w:r>
      <w:proofErr w:type="spellEnd"/>
      <w:r w:rsidR="002D687E">
        <w:rPr>
          <w:rFonts w:ascii="Times New Roman" w:hAnsi="Times New Roman"/>
          <w:sz w:val="24"/>
        </w:rPr>
        <w:t xml:space="preserve"> – Республиканское </w:t>
      </w:r>
      <w:r w:rsidR="002D687E">
        <w:rPr>
          <w:rFonts w:ascii="Times New Roman" w:hAnsi="Times New Roman" w:cs="Times New Roman"/>
          <w:sz w:val="24"/>
          <w:szCs w:val="24"/>
        </w:rPr>
        <w:t>БТИ</w:t>
      </w:r>
      <w:r w:rsidR="002D687E" w:rsidRPr="00067810">
        <w:rPr>
          <w:rFonts w:ascii="Times New Roman" w:hAnsi="Times New Roman" w:cs="Times New Roman"/>
          <w:sz w:val="24"/>
          <w:szCs w:val="24"/>
        </w:rPr>
        <w:t>:</w:t>
      </w:r>
      <w:r w:rsidR="002D687E">
        <w:rPr>
          <w:rFonts w:ascii="Times New Roman" w:hAnsi="Times New Roman" w:cs="Times New Roman"/>
          <w:sz w:val="24"/>
          <w:szCs w:val="24"/>
        </w:rPr>
        <w:t xml:space="preserve"> </w:t>
      </w:r>
      <w:r w:rsidR="002D687E" w:rsidRPr="00067810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2D687E">
        <w:rPr>
          <w:rFonts w:ascii="Times New Roman" w:hAnsi="Times New Roman" w:cs="Times New Roman"/>
          <w:sz w:val="24"/>
          <w:szCs w:val="24"/>
        </w:rPr>
        <w:t xml:space="preserve"> Хоринский район, с. Хоринск</w:t>
      </w:r>
      <w:r w:rsidR="002D687E"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2D687E">
        <w:rPr>
          <w:rFonts w:ascii="Times New Roman" w:hAnsi="Times New Roman" w:cs="Times New Roman"/>
          <w:sz w:val="24"/>
          <w:szCs w:val="24"/>
        </w:rPr>
        <w:t>Театральная, д. 8.</w:t>
      </w:r>
    </w:p>
    <w:p w:rsidR="00067810" w:rsidRPr="00067810" w:rsidRDefault="00067810" w:rsidP="002D68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2D687E">
        <w:rPr>
          <w:rFonts w:ascii="Times New Roman" w:hAnsi="Times New Roman" w:cs="Times New Roman"/>
          <w:sz w:val="24"/>
          <w:szCs w:val="24"/>
        </w:rPr>
        <w:t>141</w:t>
      </w:r>
      <w:r w:rsidRPr="00067810">
        <w:rPr>
          <w:rFonts w:ascii="Times New Roman" w:hAnsi="Times New Roman" w:cs="Times New Roman"/>
          <w:sz w:val="24"/>
          <w:szCs w:val="24"/>
        </w:rPr>
        <w:t xml:space="preserve">0, Республика Бурятия, </w:t>
      </w:r>
      <w:r w:rsidR="002D687E">
        <w:rPr>
          <w:rFonts w:ascii="Times New Roman" w:hAnsi="Times New Roman" w:cs="Times New Roman"/>
          <w:sz w:val="24"/>
          <w:szCs w:val="24"/>
        </w:rPr>
        <w:t xml:space="preserve"> Хоринский район, с. Хоринск</w:t>
      </w:r>
      <w:r w:rsidR="002D687E" w:rsidRPr="00067810">
        <w:rPr>
          <w:rFonts w:ascii="Times New Roman" w:hAnsi="Times New Roman" w:cs="Times New Roman"/>
          <w:sz w:val="24"/>
          <w:szCs w:val="24"/>
        </w:rPr>
        <w:t xml:space="preserve">, ул. </w:t>
      </w:r>
      <w:r w:rsidR="002D687E">
        <w:rPr>
          <w:rFonts w:ascii="Times New Roman" w:hAnsi="Times New Roman" w:cs="Times New Roman"/>
          <w:sz w:val="24"/>
          <w:szCs w:val="24"/>
        </w:rPr>
        <w:t>Театральная, д. 8.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График работы и приема посетителей Службы:</w:t>
      </w:r>
    </w:p>
    <w:p w:rsidR="00067810" w:rsidRPr="00067810" w:rsidRDefault="00067810" w:rsidP="002D6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Пн.- </w:t>
      </w:r>
      <w:r w:rsidR="00F72DD0">
        <w:rPr>
          <w:rFonts w:ascii="Times New Roman" w:hAnsi="Times New Roman" w:cs="Times New Roman"/>
          <w:sz w:val="24"/>
          <w:szCs w:val="24"/>
        </w:rPr>
        <w:t>чт</w:t>
      </w:r>
      <w:r w:rsidRPr="00067810">
        <w:rPr>
          <w:rFonts w:ascii="Times New Roman" w:hAnsi="Times New Roman" w:cs="Times New Roman"/>
          <w:sz w:val="24"/>
          <w:szCs w:val="24"/>
        </w:rPr>
        <w:t xml:space="preserve">. с </w:t>
      </w:r>
      <w:r w:rsidR="00F72DD0">
        <w:rPr>
          <w:rFonts w:ascii="Times New Roman" w:hAnsi="Times New Roman" w:cs="Times New Roman"/>
          <w:sz w:val="24"/>
          <w:szCs w:val="24"/>
        </w:rPr>
        <w:t>08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r w:rsidR="00F72DD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0 до 17.</w:t>
      </w:r>
      <w:r w:rsidR="00F72DD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0;</w:t>
      </w:r>
      <w:r w:rsidR="00F72DD0">
        <w:rPr>
          <w:rFonts w:ascii="Times New Roman" w:hAnsi="Times New Roman" w:cs="Times New Roman"/>
          <w:sz w:val="24"/>
          <w:szCs w:val="24"/>
        </w:rPr>
        <w:t xml:space="preserve"> пятница с 08.30 до 16.30;</w:t>
      </w:r>
      <w:r w:rsidRPr="00067810">
        <w:rPr>
          <w:rFonts w:ascii="Times New Roman" w:hAnsi="Times New Roman" w:cs="Times New Roman"/>
          <w:sz w:val="24"/>
          <w:szCs w:val="24"/>
        </w:rPr>
        <w:t xml:space="preserve"> перерыв с 1</w:t>
      </w:r>
      <w:r w:rsidR="00F72DD0">
        <w:rPr>
          <w:rFonts w:ascii="Times New Roman" w:hAnsi="Times New Roman" w:cs="Times New Roman"/>
          <w:sz w:val="24"/>
          <w:szCs w:val="24"/>
        </w:rPr>
        <w:t>2</w:t>
      </w:r>
      <w:r w:rsidRPr="00067810"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1</w:t>
      </w:r>
      <w:r w:rsidR="00F72DD0">
        <w:rPr>
          <w:rFonts w:ascii="Times New Roman" w:hAnsi="Times New Roman" w:cs="Times New Roman"/>
          <w:sz w:val="24"/>
          <w:szCs w:val="24"/>
        </w:rPr>
        <w:t>3</w:t>
      </w:r>
      <w:r w:rsidRPr="00067810">
        <w:rPr>
          <w:rFonts w:ascii="Times New Roman" w:hAnsi="Times New Roman" w:cs="Times New Roman"/>
          <w:sz w:val="24"/>
          <w:szCs w:val="24"/>
        </w:rPr>
        <w:t>.00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1.5. Информацию по вопросам предоставления муниципальной услуги можно получить у специалистов </w:t>
      </w:r>
      <w:r w:rsidR="002D68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при личном обращении, а также с использованием телефонной связи, по электронной почте или на сайте </w:t>
      </w:r>
      <w:r w:rsidR="002D687E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размещена на информационных стендах в здании </w:t>
      </w:r>
      <w:r w:rsidR="002D68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в сети Интернет на официальном сайте Администрации, на региональном портале государственных услуг http://pgu.govrb.ru, на Едином портале государственных и муниципальных услуг http://www.gosuslugi.ru.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Информация предоставляется по следующим вопросам: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порядок и сроки предоставления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1.6. Должностные лица </w:t>
      </w:r>
      <w:r w:rsidR="002D687E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предоставляющие муниципальную услугу, при ответе на обращения граждан и организаций обязаны: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</w:t>
      </w: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консультации;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</w:t>
      </w:r>
      <w:r w:rsidR="002D687E">
        <w:rPr>
          <w:rFonts w:ascii="Times New Roman" w:hAnsi="Times New Roman" w:cs="Times New Roman"/>
          <w:sz w:val="24"/>
          <w:szCs w:val="24"/>
        </w:rPr>
        <w:t xml:space="preserve"> и наименования органа местного самоуправления.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2D687E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ответы на поставленные вопросы;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должность, фамилию и инициалы лица, подписавшего ответ;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фамилию и инициалы исполнителя;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687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67810">
        <w:rPr>
          <w:rFonts w:ascii="Times New Roman" w:hAnsi="Times New Roman" w:cs="Times New Roman"/>
          <w:sz w:val="24"/>
          <w:szCs w:val="24"/>
        </w:rPr>
        <w:t xml:space="preserve"> - исполнителя;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номер телефона исполнителя;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1.7. На стендах в местах предоставления муниципальной услуги размещаются следующие информационные материалы: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8C3600" w:rsidRDefault="00067810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360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8C3600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8C3600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8C3600">
        <w:rPr>
          <w:rFonts w:ascii="Times New Roman" w:hAnsi="Times New Roman" w:cs="Times New Roman"/>
          <w:sz w:val="24"/>
          <w:szCs w:val="24"/>
        </w:rPr>
        <w:t>.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8C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- Градостроительный </w:t>
      </w:r>
      <w:hyperlink r:id="rId11" w:history="1">
        <w:r w:rsidRPr="0006781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</w:t>
      </w:r>
      <w:r w:rsidR="008C3600">
        <w:rPr>
          <w:rFonts w:ascii="Times New Roman" w:hAnsi="Times New Roman" w:cs="Times New Roman"/>
          <w:sz w:val="24"/>
          <w:szCs w:val="24"/>
        </w:rPr>
        <w:t xml:space="preserve"> г.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8C3600">
        <w:rPr>
          <w:rFonts w:ascii="Times New Roman" w:hAnsi="Times New Roman" w:cs="Times New Roman"/>
          <w:sz w:val="24"/>
          <w:szCs w:val="24"/>
        </w:rPr>
        <w:t>№</w:t>
      </w:r>
      <w:r w:rsidRPr="00067810">
        <w:rPr>
          <w:rFonts w:ascii="Times New Roman" w:hAnsi="Times New Roman" w:cs="Times New Roman"/>
          <w:sz w:val="24"/>
          <w:szCs w:val="24"/>
        </w:rPr>
        <w:t xml:space="preserve"> 190-ФЗ ("Российская газета", N 290, 30.12.2004</w:t>
      </w:r>
      <w:r w:rsidR="008C3600">
        <w:rPr>
          <w:rFonts w:ascii="Times New Roman" w:hAnsi="Times New Roman" w:cs="Times New Roman"/>
          <w:sz w:val="24"/>
          <w:szCs w:val="24"/>
        </w:rPr>
        <w:t xml:space="preserve"> г.</w:t>
      </w:r>
      <w:r w:rsidRPr="00067810">
        <w:rPr>
          <w:rFonts w:ascii="Times New Roman" w:hAnsi="Times New Roman" w:cs="Times New Roman"/>
          <w:sz w:val="24"/>
          <w:szCs w:val="24"/>
        </w:rPr>
        <w:t>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0678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10.05.2011</w:t>
      </w:r>
      <w:r w:rsidR="008C3600">
        <w:rPr>
          <w:rFonts w:ascii="Times New Roman" w:hAnsi="Times New Roman" w:cs="Times New Roman"/>
          <w:sz w:val="24"/>
          <w:szCs w:val="24"/>
        </w:rPr>
        <w:t xml:space="preserve"> г.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8C3600">
        <w:rPr>
          <w:rFonts w:ascii="Times New Roman" w:hAnsi="Times New Roman" w:cs="Times New Roman"/>
          <w:sz w:val="24"/>
          <w:szCs w:val="24"/>
        </w:rPr>
        <w:t>№</w:t>
      </w:r>
      <w:r w:rsidRPr="00067810">
        <w:rPr>
          <w:rFonts w:ascii="Times New Roman" w:hAnsi="Times New Roman" w:cs="Times New Roman"/>
          <w:sz w:val="24"/>
          <w:szCs w:val="24"/>
        </w:rPr>
        <w:t xml:space="preserve"> 207 </w:t>
      </w:r>
      <w:r w:rsidR="008C3600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</w:t>
      </w:r>
      <w:r w:rsidR="008C3600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 xml:space="preserve"> ("Российская газета", N 122, 08.06.2011</w:t>
      </w:r>
      <w:r w:rsidR="0065750E">
        <w:rPr>
          <w:rFonts w:ascii="Times New Roman" w:hAnsi="Times New Roman" w:cs="Times New Roman"/>
          <w:sz w:val="24"/>
          <w:szCs w:val="24"/>
        </w:rPr>
        <w:t xml:space="preserve"> г.</w:t>
      </w:r>
      <w:r w:rsidRPr="00067810">
        <w:rPr>
          <w:rFonts w:ascii="Times New Roman" w:hAnsi="Times New Roman" w:cs="Times New Roman"/>
          <w:sz w:val="24"/>
          <w:szCs w:val="24"/>
        </w:rPr>
        <w:t>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 </w:t>
      </w:r>
      <w:hyperlink r:id="rId13" w:history="1">
        <w:r w:rsidRPr="0006781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8C360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C36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067810">
        <w:rPr>
          <w:rFonts w:ascii="Times New Roman" w:hAnsi="Times New Roman" w:cs="Times New Roman"/>
          <w:sz w:val="24"/>
          <w:szCs w:val="24"/>
        </w:rPr>
        <w:t xml:space="preserve"> от </w:t>
      </w:r>
      <w:r w:rsidR="008C3600">
        <w:rPr>
          <w:rFonts w:ascii="Times New Roman" w:hAnsi="Times New Roman" w:cs="Times New Roman"/>
          <w:sz w:val="24"/>
          <w:szCs w:val="24"/>
        </w:rPr>
        <w:t>18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r w:rsidR="008C3600">
        <w:rPr>
          <w:rFonts w:ascii="Times New Roman" w:hAnsi="Times New Roman" w:cs="Times New Roman"/>
          <w:sz w:val="24"/>
          <w:szCs w:val="24"/>
        </w:rPr>
        <w:t>12</w:t>
      </w:r>
      <w:r w:rsidRPr="00067810">
        <w:rPr>
          <w:rFonts w:ascii="Times New Roman" w:hAnsi="Times New Roman" w:cs="Times New Roman"/>
          <w:sz w:val="24"/>
          <w:szCs w:val="24"/>
        </w:rPr>
        <w:t>.20</w:t>
      </w:r>
      <w:r w:rsidR="008C3600">
        <w:rPr>
          <w:rFonts w:ascii="Times New Roman" w:hAnsi="Times New Roman" w:cs="Times New Roman"/>
          <w:sz w:val="24"/>
          <w:szCs w:val="24"/>
        </w:rPr>
        <w:t>12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65750E">
        <w:rPr>
          <w:rFonts w:ascii="Times New Roman" w:hAnsi="Times New Roman" w:cs="Times New Roman"/>
          <w:sz w:val="24"/>
          <w:szCs w:val="24"/>
        </w:rPr>
        <w:t xml:space="preserve">г. </w:t>
      </w:r>
      <w:r w:rsidR="008C3600">
        <w:rPr>
          <w:rFonts w:ascii="Times New Roman" w:hAnsi="Times New Roman" w:cs="Times New Roman"/>
          <w:sz w:val="24"/>
          <w:szCs w:val="24"/>
        </w:rPr>
        <w:t>№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8C3600">
        <w:rPr>
          <w:rFonts w:ascii="Times New Roman" w:hAnsi="Times New Roman" w:cs="Times New Roman"/>
          <w:sz w:val="24"/>
          <w:szCs w:val="24"/>
        </w:rPr>
        <w:t>61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1B674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067810">
        <w:rPr>
          <w:rFonts w:ascii="Times New Roman" w:hAnsi="Times New Roman" w:cs="Times New Roman"/>
          <w:sz w:val="24"/>
          <w:szCs w:val="24"/>
        </w:rPr>
        <w:t>Правил</w:t>
      </w:r>
      <w:r w:rsidR="001B6746">
        <w:rPr>
          <w:rFonts w:ascii="Times New Roman" w:hAnsi="Times New Roman" w:cs="Times New Roman"/>
          <w:sz w:val="24"/>
          <w:szCs w:val="24"/>
        </w:rPr>
        <w:t xml:space="preserve"> 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B67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«Хоринское»» 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1B6746">
        <w:rPr>
          <w:rFonts w:ascii="Times New Roman" w:hAnsi="Times New Roman" w:cs="Times New Roman"/>
          <w:sz w:val="24"/>
          <w:szCs w:val="24"/>
        </w:rPr>
        <w:t>(Обнародован на информационных стендах  19-21 декабря 2012 г.</w:t>
      </w:r>
      <w:r w:rsidRPr="00067810">
        <w:rPr>
          <w:rFonts w:ascii="Times New Roman" w:hAnsi="Times New Roman" w:cs="Times New Roman"/>
          <w:sz w:val="24"/>
          <w:szCs w:val="24"/>
        </w:rPr>
        <w:t>);</w:t>
      </w:r>
    </w:p>
    <w:p w:rsidR="001B6746" w:rsidRPr="001B6746" w:rsidRDefault="00067810" w:rsidP="001B67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746">
        <w:rPr>
          <w:rFonts w:ascii="Times New Roman" w:hAnsi="Times New Roman" w:cs="Times New Roman"/>
          <w:sz w:val="24"/>
          <w:szCs w:val="24"/>
        </w:rPr>
        <w:t xml:space="preserve">-   </w:t>
      </w:r>
      <w:hyperlink r:id="rId14" w:history="1">
        <w:r w:rsidRPr="001B67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67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B6746" w:rsidRPr="001B6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1B6746">
        <w:rPr>
          <w:rFonts w:ascii="Times New Roman" w:hAnsi="Times New Roman" w:cs="Times New Roman"/>
          <w:sz w:val="24"/>
          <w:szCs w:val="24"/>
        </w:rPr>
        <w:t xml:space="preserve"> от </w:t>
      </w:r>
      <w:r w:rsidR="001B6746" w:rsidRPr="001B6746">
        <w:rPr>
          <w:rFonts w:ascii="Times New Roman" w:hAnsi="Times New Roman" w:cs="Times New Roman"/>
          <w:sz w:val="24"/>
          <w:szCs w:val="24"/>
        </w:rPr>
        <w:t>15</w:t>
      </w:r>
      <w:r w:rsidRPr="001B6746">
        <w:rPr>
          <w:rFonts w:ascii="Times New Roman" w:hAnsi="Times New Roman" w:cs="Times New Roman"/>
          <w:sz w:val="24"/>
          <w:szCs w:val="24"/>
        </w:rPr>
        <w:t>.0</w:t>
      </w:r>
      <w:r w:rsidR="001B6746" w:rsidRPr="001B6746">
        <w:rPr>
          <w:rFonts w:ascii="Times New Roman" w:hAnsi="Times New Roman" w:cs="Times New Roman"/>
          <w:sz w:val="24"/>
          <w:szCs w:val="24"/>
        </w:rPr>
        <w:t>3</w:t>
      </w:r>
      <w:r w:rsidRPr="001B6746">
        <w:rPr>
          <w:rFonts w:ascii="Times New Roman" w:hAnsi="Times New Roman" w:cs="Times New Roman"/>
          <w:sz w:val="24"/>
          <w:szCs w:val="24"/>
        </w:rPr>
        <w:t>.201</w:t>
      </w:r>
      <w:r w:rsidR="001B6746" w:rsidRPr="001B6746">
        <w:rPr>
          <w:rFonts w:ascii="Times New Roman" w:hAnsi="Times New Roman" w:cs="Times New Roman"/>
          <w:sz w:val="24"/>
          <w:szCs w:val="24"/>
        </w:rPr>
        <w:t>3 г.</w:t>
      </w:r>
      <w:r w:rsidRPr="001B6746">
        <w:rPr>
          <w:rFonts w:ascii="Times New Roman" w:hAnsi="Times New Roman" w:cs="Times New Roman"/>
          <w:sz w:val="24"/>
          <w:szCs w:val="24"/>
        </w:rPr>
        <w:t xml:space="preserve"> </w:t>
      </w:r>
      <w:r w:rsidR="001B6746" w:rsidRPr="001B6746">
        <w:rPr>
          <w:rFonts w:ascii="Times New Roman" w:hAnsi="Times New Roman" w:cs="Times New Roman"/>
          <w:sz w:val="24"/>
          <w:szCs w:val="24"/>
        </w:rPr>
        <w:t>№</w:t>
      </w:r>
      <w:r w:rsidRPr="001B6746">
        <w:rPr>
          <w:rFonts w:ascii="Times New Roman" w:hAnsi="Times New Roman" w:cs="Times New Roman"/>
          <w:sz w:val="24"/>
          <w:szCs w:val="24"/>
        </w:rPr>
        <w:t xml:space="preserve"> </w:t>
      </w:r>
      <w:r w:rsidR="001B6746" w:rsidRPr="001B6746">
        <w:rPr>
          <w:rFonts w:ascii="Times New Roman" w:hAnsi="Times New Roman" w:cs="Times New Roman"/>
          <w:sz w:val="24"/>
          <w:szCs w:val="24"/>
        </w:rPr>
        <w:t>06</w:t>
      </w:r>
      <w:r w:rsidRPr="001B6746">
        <w:rPr>
          <w:rFonts w:ascii="Times New Roman" w:hAnsi="Times New Roman" w:cs="Times New Roman"/>
          <w:sz w:val="24"/>
          <w:szCs w:val="24"/>
        </w:rPr>
        <w:t xml:space="preserve">  </w:t>
      </w:r>
      <w:r w:rsidR="001B6746" w:rsidRPr="001B6746"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history="1">
        <w:r w:rsidR="001B6746" w:rsidRPr="001B6746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Об утверждении Положения о порядке выдачи градостроительных планов земельных участков</w:t>
        </w:r>
      </w:hyperlink>
      <w:r w:rsidR="001B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6" w:rsidRPr="001B6746">
        <w:rPr>
          <w:rFonts w:ascii="Times New Roman" w:hAnsi="Times New Roman" w:cs="Times New Roman"/>
          <w:sz w:val="24"/>
          <w:szCs w:val="24"/>
        </w:rPr>
        <w:t xml:space="preserve">(Обнародован на информационных стендах </w:t>
      </w:r>
      <w:r w:rsidR="001B6746">
        <w:rPr>
          <w:rFonts w:ascii="Times New Roman" w:hAnsi="Times New Roman" w:cs="Times New Roman"/>
          <w:sz w:val="24"/>
          <w:szCs w:val="24"/>
        </w:rPr>
        <w:t xml:space="preserve"> 18</w:t>
      </w:r>
      <w:r w:rsidR="001B6746" w:rsidRPr="001B6746">
        <w:rPr>
          <w:rFonts w:ascii="Times New Roman" w:hAnsi="Times New Roman" w:cs="Times New Roman"/>
          <w:sz w:val="24"/>
          <w:szCs w:val="24"/>
        </w:rPr>
        <w:t>-2</w:t>
      </w:r>
      <w:r w:rsidR="001B6746">
        <w:rPr>
          <w:rFonts w:ascii="Times New Roman" w:hAnsi="Times New Roman" w:cs="Times New Roman"/>
          <w:sz w:val="24"/>
          <w:szCs w:val="24"/>
        </w:rPr>
        <w:t>0</w:t>
      </w:r>
      <w:r w:rsidR="001B6746" w:rsidRPr="001B6746">
        <w:rPr>
          <w:rFonts w:ascii="Times New Roman" w:hAnsi="Times New Roman" w:cs="Times New Roman"/>
          <w:sz w:val="24"/>
          <w:szCs w:val="24"/>
        </w:rPr>
        <w:t xml:space="preserve"> </w:t>
      </w:r>
      <w:r w:rsidR="001B6746">
        <w:rPr>
          <w:rFonts w:ascii="Times New Roman" w:hAnsi="Times New Roman" w:cs="Times New Roman"/>
          <w:sz w:val="24"/>
          <w:szCs w:val="24"/>
        </w:rPr>
        <w:t>марта</w:t>
      </w:r>
      <w:r w:rsidR="001B6746" w:rsidRPr="001B6746">
        <w:rPr>
          <w:rFonts w:ascii="Times New Roman" w:hAnsi="Times New Roman" w:cs="Times New Roman"/>
          <w:sz w:val="24"/>
          <w:szCs w:val="24"/>
        </w:rPr>
        <w:t xml:space="preserve"> 201</w:t>
      </w:r>
      <w:r w:rsidR="001B6746">
        <w:rPr>
          <w:rFonts w:ascii="Times New Roman" w:hAnsi="Times New Roman" w:cs="Times New Roman"/>
          <w:sz w:val="24"/>
          <w:szCs w:val="24"/>
        </w:rPr>
        <w:t>3 г.</w:t>
      </w:r>
      <w:r w:rsidR="001B6746" w:rsidRPr="00067810">
        <w:rPr>
          <w:rFonts w:ascii="Times New Roman" w:hAnsi="Times New Roman" w:cs="Times New Roman"/>
          <w:sz w:val="24"/>
          <w:szCs w:val="24"/>
        </w:rPr>
        <w:t>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B6746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и муниципальных услуг, утвержденный решением </w:t>
      </w:r>
      <w:r w:rsidR="001B6746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1B6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</w:t>
      </w:r>
      <w:proofErr w:type="gramEnd"/>
      <w:r w:rsidR="001B6746">
        <w:rPr>
          <w:rFonts w:ascii="Times New Roman" w:hAnsi="Times New Roman" w:cs="Times New Roman"/>
          <w:sz w:val="24"/>
          <w:szCs w:val="24"/>
        </w:rPr>
        <w:t xml:space="preserve"> поселение «Хоринское» от 12.03.2013 г. № 05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2.5. Результат предоставления муниципальной услуги: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выдача градостроительного плана земельного участка;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мотивированный отказ в выдаче градостроительного плана.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2.6. </w:t>
      </w:r>
      <w:r w:rsidRPr="001B6746">
        <w:rPr>
          <w:rFonts w:ascii="Times New Roman" w:hAnsi="Times New Roman" w:cs="Times New Roman"/>
          <w:sz w:val="24"/>
          <w:szCs w:val="24"/>
        </w:rPr>
        <w:t>В течение тридцати дней</w:t>
      </w:r>
      <w:r w:rsidRPr="00067810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выдаче градостроительного плана земельного участка уполномоченные на проверку специалисты выдают градостроительный план или отказывают в выдаче градостроительного плана с указанием причин отказа.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заявления о выдаче градостроительного плана земельного участка (по установленной </w:t>
      </w:r>
      <w:hyperlink r:id="rId16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в приложении 1);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копия документа, удостоверяющих личность граждан либо граждан, действующих от имени физического или юридического лица;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- копия правоустанавливающего документа на земельный участок, если право на него не зарегистрировано в Едином государственном реестре прав на недвижимое имущество и сделок с ним.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>- копия кадастрового паспорта земельного участка;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копии технического паспорт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678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>) на объекты капитального строительства, располагающиеся на земельном участке на момент обращения (при наличии).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hyperlink r:id="rId17" w:history="1">
        <w:r w:rsidRPr="00067810">
          <w:rPr>
            <w:rFonts w:ascii="Times New Roman" w:hAnsi="Times New Roman" w:cs="Times New Roman"/>
            <w:sz w:val="24"/>
            <w:szCs w:val="24"/>
          </w:rPr>
          <w:t>части 6</w:t>
        </w:r>
        <w:proofErr w:type="gramEnd"/>
        <w:r w:rsidRPr="00067810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</w:t>
      </w:r>
      <w:r w:rsidR="00581432">
        <w:rPr>
          <w:rFonts w:ascii="Times New Roman" w:hAnsi="Times New Roman" w:cs="Times New Roman"/>
          <w:sz w:val="24"/>
          <w:szCs w:val="24"/>
        </w:rPr>
        <w:t xml:space="preserve"> г. 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581432">
        <w:rPr>
          <w:rFonts w:ascii="Times New Roman" w:hAnsi="Times New Roman" w:cs="Times New Roman"/>
          <w:sz w:val="24"/>
          <w:szCs w:val="24"/>
        </w:rPr>
        <w:t>№</w:t>
      </w:r>
      <w:r w:rsidRPr="0006781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81432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1432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18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7810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документы самостоятельно.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2.10.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2.11. Заявления о предоставлении муниципальной услуги предоставляются в письменной или электронной форме в соответствии с </w:t>
      </w:r>
      <w:hyperlink r:id="rId19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>2.12. Основания для отказа в приеме документов, необходимых для предоставления муниципальной услуги, не предусмотрены.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п. 2.7 настоящего Административного регламента;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земельный участок не относится к территории </w:t>
      </w:r>
      <w:r w:rsidR="00581432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«Хоринское»</w:t>
      </w:r>
      <w:r w:rsidRPr="00067810">
        <w:rPr>
          <w:rFonts w:ascii="Times New Roman" w:hAnsi="Times New Roman" w:cs="Times New Roman"/>
          <w:sz w:val="24"/>
          <w:szCs w:val="24"/>
        </w:rPr>
        <w:t>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не установлены в соответствии с требованиями </w:t>
      </w:r>
      <w:r w:rsidRPr="00581432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0" w:history="1">
        <w:r w:rsidRPr="0058143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r:id="rId21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разделом 2.8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выдаче градостроительного плана земельного участка.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без взимания платы.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2.15. Максимальное время ожидания в очереди при подаче документов на предоставление услуги не должно превышать </w:t>
      </w:r>
      <w:r w:rsidR="00581432">
        <w:rPr>
          <w:rFonts w:ascii="Times New Roman" w:hAnsi="Times New Roman" w:cs="Times New Roman"/>
          <w:sz w:val="24"/>
          <w:szCs w:val="24"/>
        </w:rPr>
        <w:t>2</w:t>
      </w:r>
      <w:r w:rsidRPr="00067810">
        <w:rPr>
          <w:rFonts w:ascii="Times New Roman" w:hAnsi="Times New Roman" w:cs="Times New Roman"/>
          <w:sz w:val="24"/>
          <w:szCs w:val="24"/>
        </w:rPr>
        <w:t xml:space="preserve">0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</w:t>
      </w:r>
      <w:r w:rsidR="00581432">
        <w:rPr>
          <w:rFonts w:ascii="Times New Roman" w:hAnsi="Times New Roman" w:cs="Times New Roman"/>
          <w:sz w:val="24"/>
          <w:szCs w:val="24"/>
        </w:rPr>
        <w:t>2</w:t>
      </w:r>
      <w:r w:rsidRPr="00067810">
        <w:rPr>
          <w:rFonts w:ascii="Times New Roman" w:hAnsi="Times New Roman" w:cs="Times New Roman"/>
          <w:sz w:val="24"/>
          <w:szCs w:val="24"/>
        </w:rPr>
        <w:t>0 минут.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2.16.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регистрации входящих документов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заявителю предоставляется копия заявления со штампом регистрации.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2.17. Здание, в котором осуществляется прием документов,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 На территории, прилегающей к месторасположению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оборудованы места для парковки автотранспортных средств.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Управления оборудован информационной табличкой (вывеской), содержащей следующую информацию об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 xml:space="preserve">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муниципальной услуги: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своевременное предоставление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порядке предоставления муниципальной услуги, в том числе с использованием информационно-коммуникационных технологий, о ходе рассмотрения его обращения;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возможность получения информации о результате предоставления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отсутствие жалоб на действия (бездействие) должностных лиц.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432" w:rsidRDefault="00581432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581432" w:rsidRDefault="00067810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1432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067810" w:rsidRPr="00581432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2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067810" w:rsidRPr="00581432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067810" w:rsidRPr="00581432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2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прием заявления и проверка документов;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подготовка и выдача итогового документа.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действий при предоставлении муниципальной услуги приводится в </w:t>
      </w:r>
      <w:hyperlink r:id="rId22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581432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прием заявления и проверка документов</w:t>
      </w:r>
      <w:r w:rsidR="00581432">
        <w:rPr>
          <w:rFonts w:ascii="Times New Roman" w:hAnsi="Times New Roman" w:cs="Times New Roman"/>
          <w:sz w:val="24"/>
          <w:szCs w:val="24"/>
        </w:rPr>
        <w:t>»</w:t>
      </w:r>
      <w:r w:rsidRPr="00067810">
        <w:rPr>
          <w:rFonts w:ascii="Times New Roman" w:hAnsi="Times New Roman" w:cs="Times New Roman"/>
          <w:sz w:val="24"/>
          <w:szCs w:val="24"/>
        </w:rPr>
        <w:t xml:space="preserve"> является личное обращение заявителя (его представителя) в соответствии с комплектом документов, предусмотренных </w:t>
      </w:r>
      <w:hyperlink r:id="rId23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r w:rsidR="00581432">
        <w:rPr>
          <w:rFonts w:ascii="Times New Roman" w:hAnsi="Times New Roman" w:cs="Times New Roman"/>
          <w:sz w:val="24"/>
          <w:szCs w:val="24"/>
        </w:rPr>
        <w:t>Администрацию</w:t>
      </w:r>
      <w:r w:rsidRPr="00067810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r:id="rId24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вправе представить по собственному желанию.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(далее - специалист):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2)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 в соответствии с </w:t>
      </w:r>
      <w:hyperlink r:id="rId25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65750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 В случае если при проверке документов установлены факты отсутствия необходимых документов, указанных в </w:t>
      </w:r>
      <w:hyperlink r:id="rId26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уведомляет заявителя о наличии таких нарушений.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При несогласии заявителя устранить нарушения специалист обращает его внимание, что указанное обстоятельство является основанием для отказа в предоставлении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3) передает уполномоченному лицу на регистрацию заявление в соответствии с установленными правилами делопроизводства в журнале регистрации входящих документов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и вручает заявителю копию заявления со штампом регистрации. </w:t>
      </w:r>
      <w:r w:rsidR="0058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3.1.2. Основанием для начала административной процедуры </w:t>
      </w:r>
      <w:r w:rsidR="00581432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581432">
        <w:rPr>
          <w:rFonts w:ascii="Times New Roman" w:hAnsi="Times New Roman" w:cs="Times New Roman"/>
          <w:sz w:val="24"/>
          <w:szCs w:val="24"/>
        </w:rPr>
        <w:t xml:space="preserve">» </w:t>
      </w:r>
      <w:r w:rsidRPr="00067810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 w:rsidR="00581432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сельское поселение «Хоринское» (далее – Глава) 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принятых документов.</w:t>
      </w:r>
    </w:p>
    <w:p w:rsidR="00067810" w:rsidRPr="00067810" w:rsidRDefault="00581432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 рассматривает принятые документы и в порядке делопроизводства передает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67810"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32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проводит проверку полноты и достоверности сведений о заявителе, содержащихся в представленных документах, а также наличия оснований для отказа в предоставлении муниципальной услуги, определяемых </w:t>
      </w:r>
      <w:hyperlink r:id="rId27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2.13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В случае если заявитель не представил: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>-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 кадастровый паспорт земельного участка;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копии технического паспорт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678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>) на объекты капитального строительства, располагающиеся на земельном участке на момент обращения (при наличии).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специалист запрашивает перечисленные выше документы в порядке межведомственного взаимодействия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>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</w:t>
      </w:r>
      <w:r w:rsidR="00B66BB4">
        <w:rPr>
          <w:rFonts w:ascii="Times New Roman" w:hAnsi="Times New Roman" w:cs="Times New Roman"/>
          <w:sz w:val="24"/>
          <w:szCs w:val="24"/>
        </w:rPr>
        <w:t xml:space="preserve">Хоринский отдел </w:t>
      </w:r>
      <w:r w:rsidRPr="00067810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 (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>);</w:t>
      </w:r>
    </w:p>
    <w:p w:rsidR="00067810" w:rsidRPr="00067810" w:rsidRDefault="00067810" w:rsidP="00B66B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федеральное бюджетное учреждение "Кадастровая палата" по Республике Бурятия;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  </w:t>
      </w:r>
      <w:r w:rsidR="00B66BB4">
        <w:rPr>
          <w:rFonts w:ascii="Times New Roman" w:hAnsi="Times New Roman"/>
          <w:sz w:val="24"/>
        </w:rPr>
        <w:t xml:space="preserve">Хоринский филиал БУ РБ 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Гостехинвентаризация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 xml:space="preserve"> - Республиканское БТИ.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Максимальный срок выполнения данного действия составляет 5 календарных дней.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B66BB4">
        <w:rPr>
          <w:rFonts w:ascii="Times New Roman" w:hAnsi="Times New Roman" w:cs="Times New Roman"/>
          <w:sz w:val="24"/>
          <w:szCs w:val="24"/>
        </w:rPr>
        <w:t>«</w:t>
      </w:r>
      <w:r w:rsidRPr="00067810">
        <w:rPr>
          <w:rFonts w:ascii="Times New Roman" w:hAnsi="Times New Roman" w:cs="Times New Roman"/>
          <w:sz w:val="24"/>
          <w:szCs w:val="24"/>
        </w:rPr>
        <w:t>подготовка и выдача итогового документа</w:t>
      </w:r>
      <w:r w:rsidR="00B66BB4">
        <w:rPr>
          <w:rFonts w:ascii="Times New Roman" w:hAnsi="Times New Roman" w:cs="Times New Roman"/>
          <w:sz w:val="24"/>
          <w:szCs w:val="24"/>
        </w:rPr>
        <w:t xml:space="preserve">» </w:t>
      </w:r>
      <w:r w:rsidRPr="00067810">
        <w:rPr>
          <w:rFonts w:ascii="Times New Roman" w:hAnsi="Times New Roman" w:cs="Times New Roman"/>
          <w:sz w:val="24"/>
          <w:szCs w:val="24"/>
        </w:rPr>
        <w:t xml:space="preserve"> является выполнение следующих условий: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При отсутствии предусмотренных </w:t>
      </w:r>
      <w:hyperlink r:id="rId28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специалист готовит бланк градостроительного плана земельного участка в двух экземплярах.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При наличии предусмотренных </w:t>
      </w:r>
      <w:hyperlink r:id="rId29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специалист готовит проект письма об отказе в выдаче градостроительного плана земельного участка, в котором приводится обоснование причин такого отказа.</w:t>
      </w:r>
    </w:p>
    <w:p w:rsidR="00067810" w:rsidRPr="00067810" w:rsidRDefault="00067810" w:rsidP="00B66B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6BB4" w:rsidRPr="00B66BB4">
        <w:rPr>
          <w:rFonts w:ascii="Times New Roman" w:hAnsi="Times New Roman" w:cs="Times New Roman"/>
          <w:sz w:val="24"/>
          <w:szCs w:val="24"/>
        </w:rPr>
        <w:t>Администрации</w:t>
      </w:r>
      <w:r w:rsidRPr="00B66BB4">
        <w:rPr>
          <w:rFonts w:ascii="Times New Roman" w:hAnsi="Times New Roman" w:cs="Times New Roman"/>
          <w:sz w:val="24"/>
          <w:szCs w:val="24"/>
        </w:rPr>
        <w:t xml:space="preserve"> после подготовки бланка градостроительного плана или проекта письма</w:t>
      </w:r>
      <w:r w:rsidRPr="00067810">
        <w:rPr>
          <w:rFonts w:ascii="Times New Roman" w:hAnsi="Times New Roman" w:cs="Times New Roman"/>
          <w:sz w:val="24"/>
          <w:szCs w:val="24"/>
        </w:rPr>
        <w:t xml:space="preserve"> об отказе в выдаче градостроительного плана земельного участка передает его в порядке делопроизводства </w:t>
      </w:r>
      <w:r w:rsidR="00B66BB4">
        <w:rPr>
          <w:rFonts w:ascii="Times New Roman" w:hAnsi="Times New Roman" w:cs="Times New Roman"/>
          <w:sz w:val="24"/>
          <w:szCs w:val="24"/>
        </w:rPr>
        <w:t xml:space="preserve">Главе. </w:t>
      </w:r>
    </w:p>
    <w:p w:rsidR="00067810" w:rsidRPr="00067810" w:rsidRDefault="00B66BB4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67810" w:rsidRPr="00067810">
        <w:rPr>
          <w:rFonts w:ascii="Times New Roman" w:hAnsi="Times New Roman" w:cs="Times New Roman"/>
          <w:sz w:val="24"/>
          <w:szCs w:val="24"/>
        </w:rPr>
        <w:t xml:space="preserve"> рассматривает и подписывает бланк о выдаче градостроительного плана земельного участка либо проект письма об отказе в выдаче градостроительного плана и возвращает его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67810"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Специалист осуществляет регистрацию итогового документа.</w:t>
      </w:r>
    </w:p>
    <w:p w:rsidR="00067810" w:rsidRPr="00067810" w:rsidRDefault="00067810" w:rsidP="000678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  Итоговый документ направляется заявителю:</w:t>
      </w:r>
    </w:p>
    <w:p w:rsidR="00067810" w:rsidRPr="00067810" w:rsidRDefault="00067810" w:rsidP="00067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при личном обращении на бумажном носителе;</w:t>
      </w:r>
    </w:p>
    <w:p w:rsidR="00067810" w:rsidRPr="00067810" w:rsidRDefault="00067810" w:rsidP="00067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в виде почтового отправления по адресу заявителя с указанием фамилии, имени, отчества, номера телефона исполнителя;</w:t>
      </w:r>
    </w:p>
    <w:p w:rsidR="00067810" w:rsidRPr="00067810" w:rsidRDefault="00067810" w:rsidP="00067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в виде электронного письма на электронный адрес (в том числе с использованием информационно-телекоммуникационных технологий) с указанием фамилии, имени, отчества, номера телефона исполнителя. </w:t>
      </w:r>
    </w:p>
    <w:p w:rsidR="00067810" w:rsidRPr="00067810" w:rsidRDefault="00067810" w:rsidP="00B66B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При личном обращении, специалист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Максимальный срок выполнения муниципальной услуги составляет не более 30 дней с момента подачи заявления о выдаче градостроительного плана.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BB4" w:rsidRDefault="00B66BB4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6BB4" w:rsidRDefault="00B66BB4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6BB4" w:rsidRDefault="00B66BB4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B66BB4" w:rsidRDefault="00067810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6B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Формы </w:t>
      </w:r>
      <w:proofErr w:type="gramStart"/>
      <w:r w:rsidRPr="00B66B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6BB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067810" w:rsidRPr="00B66BB4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4.1. Порядок осуществления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должностными лицами </w:t>
      </w:r>
      <w:r w:rsidR="00B66BB4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66BB4">
        <w:rPr>
          <w:rFonts w:ascii="Times New Roman" w:hAnsi="Times New Roman" w:cs="Times New Roman"/>
          <w:sz w:val="24"/>
          <w:szCs w:val="24"/>
        </w:rPr>
        <w:t>Главой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4.2.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B66BB4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(осуществляются на основании полугодовых и годовых планов работы) и внеплановыми (по конкретной жалобе (претензии) заявителя).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</w:t>
      </w:r>
      <w:r w:rsidR="00B66BB4">
        <w:rPr>
          <w:rFonts w:ascii="Times New Roman" w:hAnsi="Times New Roman" w:cs="Times New Roman"/>
          <w:sz w:val="24"/>
          <w:szCs w:val="24"/>
        </w:rPr>
        <w:t>а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B66BB4">
        <w:rPr>
          <w:rFonts w:ascii="Times New Roman" w:hAnsi="Times New Roman" w:cs="Times New Roman"/>
          <w:sz w:val="24"/>
          <w:szCs w:val="24"/>
        </w:rPr>
        <w:t>Главы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 w:rsidR="00B66BB4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приказами </w:t>
      </w:r>
      <w:r w:rsidR="00B66BB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комиссии и </w:t>
      </w:r>
      <w:r w:rsidR="00B66BB4">
        <w:rPr>
          <w:rFonts w:ascii="Times New Roman" w:hAnsi="Times New Roman" w:cs="Times New Roman"/>
          <w:sz w:val="24"/>
          <w:szCs w:val="24"/>
        </w:rPr>
        <w:t>Главой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4.3. Порядок и формы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 w:rsidR="00B66BB4">
        <w:rPr>
          <w:rFonts w:ascii="Times New Roman" w:hAnsi="Times New Roman" w:cs="Times New Roman"/>
          <w:sz w:val="24"/>
          <w:szCs w:val="24"/>
        </w:rPr>
        <w:t>Администрации,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4.4. Приказом </w:t>
      </w:r>
      <w:r w:rsidR="00B66BB4">
        <w:rPr>
          <w:rFonts w:ascii="Times New Roman" w:hAnsi="Times New Roman" w:cs="Times New Roman"/>
          <w:sz w:val="24"/>
          <w:szCs w:val="24"/>
        </w:rPr>
        <w:t>Главы</w:t>
      </w:r>
      <w:r w:rsidRPr="00067810">
        <w:rPr>
          <w:rFonts w:ascii="Times New Roman" w:hAnsi="Times New Roman" w:cs="Times New Roman"/>
          <w:sz w:val="24"/>
          <w:szCs w:val="24"/>
        </w:rPr>
        <w:t xml:space="preserve"> назначается сотрудник, ответственный за контроль и подготовку ежеквартального отчета о качестве и доступности муниципальных услуг, - контролер.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</w:t>
      </w:r>
      <w:r w:rsidR="00B66BB4">
        <w:rPr>
          <w:rFonts w:ascii="Times New Roman" w:hAnsi="Times New Roman" w:cs="Times New Roman"/>
          <w:sz w:val="24"/>
          <w:szCs w:val="24"/>
        </w:rPr>
        <w:t>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</w:t>
      </w:r>
      <w:r w:rsidR="00B66B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сроков и последовательности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выявленных нарушений </w:t>
      </w: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несет дисциплинарную ответственность в соответствии с Трудовым </w:t>
      </w:r>
      <w:hyperlink r:id="rId30" w:history="1">
        <w:r w:rsidRPr="006E28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4.6. Контроль со стороны заявителей, заинтересованных лиц может осуществляться на любой стадии рассмотрения запроса заявителя путем получения ими информации в порядке, установленном в настоящем Административном регламенте.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6E28C7" w:rsidRDefault="00067810" w:rsidP="000678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28C7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</w:t>
      </w:r>
    </w:p>
    <w:p w:rsidR="00067810" w:rsidRPr="006E28C7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C7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</w:t>
      </w:r>
    </w:p>
    <w:p w:rsidR="00067810" w:rsidRPr="006E28C7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C7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067810" w:rsidRPr="006E28C7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8C7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6E28C7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либо муниципального</w:t>
      </w:r>
    </w:p>
    <w:p w:rsidR="00067810" w:rsidRPr="006E28C7" w:rsidRDefault="00067810" w:rsidP="000678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C7">
        <w:rPr>
          <w:rFonts w:ascii="Times New Roman" w:hAnsi="Times New Roman" w:cs="Times New Roman"/>
          <w:b/>
          <w:sz w:val="24"/>
          <w:szCs w:val="24"/>
        </w:rPr>
        <w:t>служащего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(бездействия) органа, предоставляющего муниципальную услугу, должностных лиц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служащего, в досудебном (внесудебном) обжаловании и судебном порядке.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5.1.1. Жалоба подается в письменной форме на бумажном носителе, </w:t>
      </w:r>
      <w:r w:rsidR="006E28C7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 xml:space="preserve"> в электронной форме в Администрацию. Жалоба на решения, принятые должностными лицами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, подается: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в письменной форме на почтовый адрес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 67</w:t>
      </w:r>
      <w:r w:rsidR="006E28C7">
        <w:rPr>
          <w:rFonts w:ascii="Times New Roman" w:hAnsi="Times New Roman" w:cs="Times New Roman"/>
          <w:sz w:val="24"/>
          <w:szCs w:val="24"/>
        </w:rPr>
        <w:t>14</w:t>
      </w:r>
      <w:r w:rsidRPr="00067810">
        <w:rPr>
          <w:rFonts w:ascii="Times New Roman" w:hAnsi="Times New Roman" w:cs="Times New Roman"/>
          <w:sz w:val="24"/>
          <w:szCs w:val="24"/>
        </w:rPr>
        <w:t>1</w:t>
      </w:r>
      <w:r w:rsidR="006E28C7">
        <w:rPr>
          <w:rFonts w:ascii="Times New Roman" w:hAnsi="Times New Roman" w:cs="Times New Roman"/>
          <w:sz w:val="24"/>
          <w:szCs w:val="24"/>
        </w:rPr>
        <w:t>0</w:t>
      </w:r>
      <w:r w:rsidRPr="00067810">
        <w:rPr>
          <w:rFonts w:ascii="Times New Roman" w:hAnsi="Times New Roman" w:cs="Times New Roman"/>
          <w:sz w:val="24"/>
          <w:szCs w:val="24"/>
        </w:rPr>
        <w:t xml:space="preserve">, </w:t>
      </w:r>
      <w:r w:rsidR="006E28C7">
        <w:rPr>
          <w:rFonts w:ascii="Times New Roman" w:hAnsi="Times New Roman" w:cs="Times New Roman"/>
          <w:sz w:val="24"/>
          <w:szCs w:val="24"/>
        </w:rPr>
        <w:t xml:space="preserve"> Республика Бурятия, Хоринский район, с. Хоринск, ул. Гражданская, д. 6.</w:t>
      </w:r>
    </w:p>
    <w:p w:rsidR="006E28C7" w:rsidRPr="00067810" w:rsidRDefault="00067810" w:rsidP="006E28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электронный адрес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: </w:t>
      </w:r>
      <w:r w:rsidR="006E28C7">
        <w:rPr>
          <w:rFonts w:ascii="Times New Roman" w:hAnsi="Times New Roman" w:cs="Times New Roman"/>
          <w:sz w:val="24"/>
          <w:szCs w:val="24"/>
        </w:rPr>
        <w:t xml:space="preserve"> </w:t>
      </w:r>
      <w:r w:rsidR="006E28C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6E28C7" w:rsidRPr="009260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8C7">
        <w:rPr>
          <w:rFonts w:ascii="Times New Roman" w:hAnsi="Times New Roman" w:cs="Times New Roman"/>
          <w:sz w:val="24"/>
          <w:szCs w:val="24"/>
          <w:lang w:val="en-US"/>
        </w:rPr>
        <w:t>horinsk</w:t>
      </w:r>
      <w:proofErr w:type="spellEnd"/>
      <w:r w:rsidR="006E28C7" w:rsidRPr="00C44A70">
        <w:rPr>
          <w:rFonts w:ascii="Times New Roman" w:hAnsi="Times New Roman" w:cs="Times New Roman"/>
          <w:sz w:val="24"/>
          <w:szCs w:val="24"/>
        </w:rPr>
        <w:t>@</w:t>
      </w:r>
      <w:r w:rsidR="006E28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8C7" w:rsidRPr="00067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8C7" w:rsidRPr="000678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E28C7" w:rsidRPr="00067810">
        <w:rPr>
          <w:rFonts w:ascii="Times New Roman" w:hAnsi="Times New Roman" w:cs="Times New Roman"/>
          <w:sz w:val="24"/>
          <w:szCs w:val="24"/>
        </w:rPr>
        <w:t>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6E28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>- при личном приеме заявителя;</w:t>
      </w:r>
    </w:p>
    <w:p w:rsidR="006E28C7" w:rsidRPr="00C44A70" w:rsidRDefault="00067810" w:rsidP="006E28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на официальный сайт </w:t>
      </w:r>
      <w:r w:rsidR="006E28C7">
        <w:rPr>
          <w:rFonts w:ascii="Times New Roman" w:hAnsi="Times New Roman" w:cs="Times New Roman"/>
          <w:sz w:val="24"/>
          <w:szCs w:val="24"/>
        </w:rPr>
        <w:t xml:space="preserve"> </w:t>
      </w:r>
      <w:r w:rsidR="002543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>:</w:t>
      </w:r>
      <w:r w:rsidR="006E28C7" w:rsidRPr="00C44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1" w:history="1">
        <w:r w:rsidR="006E28C7"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E28C7"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E28C7"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sphor</w:t>
        </w:r>
        <w:proofErr w:type="spellEnd"/>
        <w:r w:rsidR="006E28C7"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E28C7" w:rsidRPr="00C44A7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E28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7810" w:rsidRPr="00067810" w:rsidRDefault="00067810" w:rsidP="006E28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="006E28C7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sz w:val="24"/>
          <w:szCs w:val="24"/>
        </w:rPr>
        <w:t>5.2. Жалоба должна содержать: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32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6E28C7">
        <w:rPr>
          <w:rFonts w:ascii="Times New Roman" w:hAnsi="Times New Roman" w:cs="Times New Roman"/>
          <w:sz w:val="24"/>
          <w:szCs w:val="24"/>
        </w:rPr>
        <w:t>Администрации</w:t>
      </w:r>
      <w:r w:rsidRPr="00067810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является </w:t>
      </w:r>
      <w:r w:rsidR="006E28C7">
        <w:rPr>
          <w:rFonts w:ascii="Times New Roman" w:hAnsi="Times New Roman" w:cs="Times New Roman"/>
          <w:sz w:val="24"/>
          <w:szCs w:val="24"/>
        </w:rPr>
        <w:t>Глава</w:t>
      </w:r>
      <w:r w:rsidRPr="00067810">
        <w:rPr>
          <w:rFonts w:ascii="Times New Roman" w:hAnsi="Times New Roman" w:cs="Times New Roman"/>
          <w:sz w:val="24"/>
          <w:szCs w:val="24"/>
        </w:rPr>
        <w:t xml:space="preserve">, а в его отсутствие -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6E28C7">
        <w:rPr>
          <w:rFonts w:ascii="Times New Roman" w:hAnsi="Times New Roman" w:cs="Times New Roman"/>
          <w:sz w:val="24"/>
          <w:szCs w:val="24"/>
        </w:rPr>
        <w:t>Главы.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 xml:space="preserve">5.7. Основанием для начала процедуры досудебного (внесудебного) обжалования является поступление жалобы в </w:t>
      </w:r>
      <w:r w:rsidR="006E28C7">
        <w:rPr>
          <w:rFonts w:ascii="Times New Roman" w:hAnsi="Times New Roman" w:cs="Times New Roman"/>
          <w:sz w:val="24"/>
          <w:szCs w:val="24"/>
        </w:rPr>
        <w:t>Администрацию о</w:t>
      </w:r>
      <w:r w:rsidRPr="00067810">
        <w:rPr>
          <w:rFonts w:ascii="Times New Roman" w:hAnsi="Times New Roman" w:cs="Times New Roman"/>
          <w:sz w:val="24"/>
          <w:szCs w:val="24"/>
        </w:rPr>
        <w:t xml:space="preserve">т заявителя (представителя заявителя) или в виде почтового отправления, а также по адресам электронной почты, указанным в </w:t>
      </w:r>
      <w:hyperlink r:id="rId33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пункте 5.1.1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Должностное лицо, наделенное полномочиями по рассмотрению жалобы, рассматривает поступившее заявление в сроки, предусмотренные </w:t>
      </w:r>
      <w:hyperlink r:id="rId34" w:history="1">
        <w:r w:rsidRPr="00067810">
          <w:rPr>
            <w:rFonts w:ascii="Times New Roman" w:hAnsi="Times New Roman" w:cs="Times New Roman"/>
            <w:color w:val="0000FF"/>
            <w:sz w:val="24"/>
            <w:szCs w:val="24"/>
          </w:rPr>
          <w:t>п. 5.3</w:t>
        </w:r>
      </w:hyperlink>
      <w:r w:rsidRPr="00067810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если в результате рассмотрения жалоба признана необоснованной, то заявителю сообщается в письменной форме о результате рассмотрения жалобы с указанием причины отказа в удовлетворении жалобы;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10">
        <w:rPr>
          <w:rFonts w:ascii="Times New Roman" w:hAnsi="Times New Roman" w:cs="Times New Roman"/>
          <w:sz w:val="24"/>
          <w:szCs w:val="24"/>
        </w:rPr>
        <w:t xml:space="preserve">- если в результате рассмотрения жалоба признана обоснованной, то </w:t>
      </w:r>
      <w:r w:rsidR="006E28C7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67810">
        <w:rPr>
          <w:rFonts w:ascii="Times New Roman" w:hAnsi="Times New Roman" w:cs="Times New Roman"/>
          <w:sz w:val="24"/>
          <w:szCs w:val="24"/>
        </w:rPr>
        <w:t>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формах.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5.8. Заявитель, считающий, что решения или действия (бездействие) должностных лиц </w:t>
      </w:r>
      <w:r w:rsidR="006E28C7">
        <w:rPr>
          <w:rFonts w:ascii="Times New Roman" w:hAnsi="Times New Roman" w:cs="Times New Roman"/>
          <w:sz w:val="24"/>
          <w:szCs w:val="24"/>
        </w:rPr>
        <w:t>А</w:t>
      </w:r>
      <w:r w:rsidRPr="00067810">
        <w:rPr>
          <w:rFonts w:ascii="Times New Roman" w:hAnsi="Times New Roman" w:cs="Times New Roman"/>
          <w:sz w:val="24"/>
          <w:szCs w:val="24"/>
        </w:rPr>
        <w:t>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Default="00067810" w:rsidP="0006781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062182" w:rsidRPr="00067810" w:rsidRDefault="00062182" w:rsidP="0006781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28C7" w:rsidRDefault="006E28C7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378" w:rsidRDefault="00254378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378" w:rsidRDefault="00254378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                                 услуги "Выдача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плана земельного участка"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B02" w:rsidRDefault="00F44B02" w:rsidP="0006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067810" w:rsidRDefault="00F44B02" w:rsidP="0006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«Хоринское»</w:t>
      </w:r>
    </w:p>
    <w:p w:rsidR="00F44B02" w:rsidRPr="00067810" w:rsidRDefault="00F44B02" w:rsidP="000678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4B02" w:rsidRDefault="00F44B02" w:rsidP="000678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7810" w:rsidRDefault="00067810" w:rsidP="00F44B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от_____________________________</w:t>
      </w:r>
    </w:p>
    <w:p w:rsidR="00F44B02" w:rsidRPr="00067810" w:rsidRDefault="00F44B02" w:rsidP="00F44B0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67810" w:rsidRPr="00067810" w:rsidRDefault="00067810" w:rsidP="000678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(Ф.И.О. заявителя)                                    </w:t>
      </w:r>
    </w:p>
    <w:p w:rsidR="00067810" w:rsidRPr="00067810" w:rsidRDefault="00067810" w:rsidP="000678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Контактный телефон____________</w:t>
      </w:r>
    </w:p>
    <w:p w:rsidR="00067810" w:rsidRPr="00067810" w:rsidRDefault="00067810" w:rsidP="000678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адрес для корреспонденции</w:t>
      </w:r>
    </w:p>
    <w:p w:rsidR="00067810" w:rsidRDefault="00067810" w:rsidP="000678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_____________________________</w:t>
      </w:r>
      <w:r w:rsidR="00F44B02">
        <w:rPr>
          <w:rFonts w:ascii="Times New Roman" w:hAnsi="Times New Roman" w:cs="Times New Roman"/>
          <w:bCs/>
          <w:sz w:val="24"/>
          <w:szCs w:val="24"/>
        </w:rPr>
        <w:t>_</w:t>
      </w:r>
    </w:p>
    <w:p w:rsidR="00F44B02" w:rsidRPr="00067810" w:rsidRDefault="00F44B02" w:rsidP="000678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6781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Прошу выдать градостроительный план земельного участка, расположенного по адресу: ______________________________________________________________________</w:t>
      </w:r>
      <w:r w:rsidR="00F44B02">
        <w:rPr>
          <w:rFonts w:ascii="Times New Roman" w:hAnsi="Times New Roman" w:cs="Times New Roman"/>
          <w:bCs/>
          <w:sz w:val="24"/>
          <w:szCs w:val="24"/>
        </w:rPr>
        <w:t>_______</w:t>
      </w: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067810" w:rsidRPr="00067810" w:rsidRDefault="00067810" w:rsidP="0006781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>(район, улица, номер участка)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>с кадастровым номером __________________________________, площадью ____________,</w:t>
      </w:r>
    </w:p>
    <w:p w:rsidR="00067810" w:rsidRPr="00067810" w:rsidRDefault="00067810" w:rsidP="00067810">
      <w:pPr>
        <w:spacing w:after="0"/>
        <w:ind w:left="-540"/>
        <w:rPr>
          <w:rFonts w:ascii="Times New Roman" w:hAnsi="Times New Roman" w:cs="Times New Roman"/>
          <w:bCs/>
          <w:sz w:val="24"/>
          <w:szCs w:val="24"/>
        </w:rPr>
      </w:pPr>
    </w:p>
    <w:p w:rsidR="00067810" w:rsidRPr="00067810" w:rsidRDefault="00067810" w:rsidP="00F44B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для    целей___________________________________________________________________</w:t>
      </w:r>
      <w:r w:rsidRPr="00067810">
        <w:rPr>
          <w:rFonts w:ascii="Times New Roman" w:hAnsi="Times New Roman" w:cs="Times New Roman"/>
          <w:bCs/>
          <w:sz w:val="24"/>
          <w:szCs w:val="24"/>
        </w:rPr>
        <w:br/>
        <w:t xml:space="preserve">     (указывается цель, для которой запраши</w:t>
      </w:r>
      <w:r w:rsidR="00F44B02">
        <w:rPr>
          <w:rFonts w:ascii="Times New Roman" w:hAnsi="Times New Roman" w:cs="Times New Roman"/>
          <w:bCs/>
          <w:sz w:val="24"/>
          <w:szCs w:val="24"/>
        </w:rPr>
        <w:t xml:space="preserve">вается градостроительный план </w:t>
      </w:r>
      <w:proofErr w:type="gramStart"/>
      <w:r w:rsidR="00F44B02">
        <w:rPr>
          <w:rFonts w:ascii="Times New Roman" w:hAnsi="Times New Roman" w:cs="Times New Roman"/>
          <w:bCs/>
          <w:sz w:val="24"/>
          <w:szCs w:val="24"/>
        </w:rPr>
        <w:t>–</w:t>
      </w:r>
      <w:r w:rsidRPr="0006781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67810">
        <w:rPr>
          <w:rFonts w:ascii="Times New Roman" w:hAnsi="Times New Roman" w:cs="Times New Roman"/>
          <w:bCs/>
          <w:sz w:val="24"/>
          <w:szCs w:val="24"/>
        </w:rPr>
        <w:t>троительство, реконструкция, капитальный ремонт)</w:t>
      </w:r>
      <w:r w:rsidRPr="000678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.                            </w:t>
      </w:r>
    </w:p>
    <w:p w:rsidR="00067810" w:rsidRPr="00067810" w:rsidRDefault="00067810" w:rsidP="00F44B0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>(указывается предполагаемый вид разрешенного использования земельного участка)</w:t>
      </w:r>
    </w:p>
    <w:p w:rsidR="00067810" w:rsidRPr="00067810" w:rsidRDefault="00067810" w:rsidP="0006781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    Сведения </w:t>
      </w:r>
      <w:proofErr w:type="gramStart"/>
      <w:r w:rsidRPr="0006781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067810">
        <w:rPr>
          <w:rFonts w:ascii="Times New Roman" w:hAnsi="Times New Roman" w:cs="Times New Roman"/>
          <w:bCs/>
          <w:sz w:val="24"/>
          <w:szCs w:val="24"/>
        </w:rPr>
        <w:t xml:space="preserve"> всех расположенных в границах земельного участка объектах капитального строительства согласно техническим паспортам: 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 __________________________________                           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 (назначение объекта капитального строительства, инвентарный  номер объекта, дата изготовления технического паспорта)                                </w:t>
      </w:r>
    </w:p>
    <w:p w:rsid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4B02" w:rsidRPr="00067810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4B02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 «______»  ______________________ 201__г.                                                           </w:t>
      </w: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 xml:space="preserve">____________                                                                                                              </w:t>
      </w:r>
      <w:r w:rsidR="00F44B0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067810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4B02" w:rsidRDefault="00F44B02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810">
        <w:rPr>
          <w:rFonts w:ascii="Times New Roman" w:hAnsi="Times New Roman" w:cs="Times New Roman"/>
          <w:bCs/>
          <w:sz w:val="24"/>
          <w:szCs w:val="24"/>
        </w:rPr>
        <w:t>К заявлению прилагаю следующие документы: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копия документа удостоверяющих личность граждан, либо граждан действующих от имени физического или юридического лица;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- копия правоустанавливающего документа на земельный участок, если право на него не зарегистрировано в Едином государственном реестре прав на недвижимое имущество и сделок с ним. 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 дополнительно прилагаю: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участка;</w:t>
      </w:r>
    </w:p>
    <w:p w:rsidR="00067810" w:rsidRPr="00067810" w:rsidRDefault="00067810" w:rsidP="000678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- копии технического паспорт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678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>) на объекты капитального строительства, располагающиеся на земельном участке на момент обращения (при наличии).</w:t>
      </w:r>
    </w:p>
    <w:p w:rsidR="00067810" w:rsidRPr="00067810" w:rsidRDefault="00067810" w:rsidP="00067810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br w:type="page"/>
      </w:r>
      <w:r w:rsidRPr="000678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7810" w:rsidRPr="00067810" w:rsidRDefault="00067810" w:rsidP="00067810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7810" w:rsidRPr="00067810" w:rsidRDefault="00067810" w:rsidP="00067810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67810" w:rsidRPr="00067810" w:rsidRDefault="00067810" w:rsidP="00067810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услуги «Выдача 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067810" w:rsidRPr="00067810" w:rsidRDefault="00067810" w:rsidP="00067810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плана земельного участка»</w:t>
      </w:r>
    </w:p>
    <w:p w:rsidR="00067810" w:rsidRPr="00067810" w:rsidRDefault="00067810" w:rsidP="00067810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r w:rsidRPr="00067810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067810" w:rsidRPr="00067810" w:rsidRDefault="00323956" w:rsidP="00067810">
      <w:pPr>
        <w:pStyle w:val="ConsPlusTitle"/>
        <w:widowControl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8pt;margin-top:164.55pt;width:.8pt;height:27pt;flip:x;z-index:251660288" o:connectortype="straight">
            <v:stroke endarrow="block"/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258.55pt,31.2pt" to="258.65pt,58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2.5pt;margin-top:-4.8pt;width:99pt;height:36pt;z-index:251666432">
            <v:textbox style="mso-next-textbox:#_x0000_s1032">
              <w:txbxContent>
                <w:p w:rsidR="00C44A70" w:rsidRPr="00CA5BBA" w:rsidRDefault="00C44A70" w:rsidP="00F72D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B02" w:rsidRDefault="00F44B02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B02" w:rsidRPr="00067810" w:rsidRDefault="00F44B02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46.8pt;margin-top:3.4pt;width:207.3pt;height:416.9pt;z-index:251663360">
            <v:textbox style="mso-next-textbox:#_x0000_s1029">
              <w:txbxContent>
                <w:p w:rsidR="00C44A70" w:rsidRPr="00CA5BBA" w:rsidRDefault="00C44A70" w:rsidP="0006781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если заявитель не представил самостоятельно следующие документы:</w:t>
                  </w:r>
                </w:p>
                <w:p w:rsidR="00C44A70" w:rsidRPr="00CA5BBA" w:rsidRDefault="00C44A70" w:rsidP="00067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            </w:r>
                </w:p>
                <w:p w:rsidR="00C44A70" w:rsidRPr="00CA5BBA" w:rsidRDefault="00C44A70" w:rsidP="00067810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-копия кадастрового паспорта земельного участка;</w:t>
                  </w:r>
                </w:p>
                <w:p w:rsidR="00C44A70" w:rsidRPr="00CA5BBA" w:rsidRDefault="00C44A70" w:rsidP="00067810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копии технического паспорт</w:t>
                  </w:r>
                  <w:proofErr w:type="gramStart"/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spellStart"/>
                  <w:proofErr w:type="gramEnd"/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на объекты капитального строительства, располагающиеся на земельном участке на момент обращения (при наличии).</w:t>
                  </w:r>
                </w:p>
                <w:p w:rsidR="00C44A70" w:rsidRPr="00CA5BBA" w:rsidRDefault="00C44A70" w:rsidP="0006781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            </w:r>
                  <w:r w:rsidRPr="00CA5BBA">
                    <w:rPr>
                      <w:sz w:val="20"/>
                      <w:szCs w:val="20"/>
                    </w:rPr>
                    <w:t xml:space="preserve">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актами. </w:t>
                  </w:r>
                </w:p>
                <w:p w:rsidR="00C44A70" w:rsidRPr="00CA5BBA" w:rsidRDefault="00C44A70" w:rsidP="000678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86.4pt;margin-top:3.4pt;width:156.9pt;height:162pt;z-index:251664384">
            <v:textbox style="mso-next-textbox:#_x0000_s1030">
              <w:txbxContent>
                <w:p w:rsidR="00C44A70" w:rsidRPr="00CA5BBA" w:rsidRDefault="00C44A70" w:rsidP="002543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«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МО СП «Хоринское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»:</w:t>
                  </w:r>
                </w:p>
                <w:p w:rsidR="00C44A70" w:rsidRPr="00CA5BBA" w:rsidRDefault="00C44A70" w:rsidP="00254378">
                  <w:pPr>
                    <w:jc w:val="both"/>
                    <w:rPr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 направляет заявление с  пакетом документов, предусмотренных п.2.7 настоящего Регламента. Заявитель получает  уведомление о приеме заявления с комплектом</w:t>
                  </w:r>
                  <w:r w:rsidRPr="00CA5BBA">
                    <w:rPr>
                      <w:sz w:val="20"/>
                      <w:szCs w:val="20"/>
                    </w:rPr>
                    <w:t xml:space="preserve">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</w:t>
                  </w:r>
                </w:p>
                <w:p w:rsidR="00C44A70" w:rsidRDefault="00C44A70" w:rsidP="00067810"/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67.4pt;margin-top:14.95pt;width:19pt;height:.45pt;flip:x;z-index:251676672" o:connectortype="straight">
            <v:stroke endarrow="block"/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F72DD0" w:rsidRDefault="00067810" w:rsidP="00F72DD0"/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67.55pt;margin-top:4.45pt;width:15.4pt;height:.05pt;z-index:251677696" o:connectortype="straight">
            <v:stroke endarrow="block"/>
          </v:shape>
        </w:pict>
      </w:r>
    </w:p>
    <w:p w:rsidR="00067810" w:rsidRPr="00067810" w:rsidRDefault="00311EB8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57.6pt;margin-top:6.15pt;width:.95pt;height:16.15pt;z-index:251688960" o:connectortype="straight">
            <v:stroke endarrow="block"/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186.4pt;margin-top:.1pt;width:180.1pt;height:90.05pt;z-index:251671552">
            <v:textbox style="mso-next-textbox:#_x0000_s1037">
              <w:txbxContent>
                <w:p w:rsidR="00C44A70" w:rsidRPr="00CA5BBA" w:rsidRDefault="00C44A70" w:rsidP="002543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проводит проверку полноты и достоверности сведений о заявителе, содержащихся в предоставленных  документах, прилагаемых к заявлению </w:t>
                  </w:r>
                </w:p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58.65pt;margin-top:15.05pt;width:.95pt;height:16.15pt;z-index:251673600" o:connectortype="straight">
            <v:stroke endarrow="block"/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177.85pt;margin-top:14.3pt;width:191.45pt;height:109.5pt;z-index:251672576">
            <v:textbox style="mso-next-textbox:#_x0000_s1038">
              <w:txbxContent>
                <w:p w:rsidR="00C44A70" w:rsidRPr="00CA5BBA" w:rsidRDefault="00C44A70" w:rsidP="00F44B02">
                  <w:pPr>
                    <w:jc w:val="both"/>
                    <w:rPr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итогам проверки документов 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готовит итоговый документ: бланк градостроительного плана земельного участка или проект письма об отказе в выдаче градостроительного плана с</w:t>
                  </w:r>
                  <w:r w:rsidRPr="00CA5BBA">
                    <w:rPr>
                      <w:sz w:val="20"/>
                      <w:szCs w:val="20"/>
                    </w:rPr>
                    <w:t xml:space="preserve">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указанием причины отказа</w:t>
                  </w:r>
                </w:p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78.55pt;margin-top:335.35pt;width:.5pt;height:16.9pt;flip:x;z-index:251684864" o:connectortype="straight">
            <v:stroke endarrow="block"/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11EB8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59.6pt;margin-top:12.75pt;width:.95pt;height:16.15pt;z-index:251691008" o:connectortype="straight">
            <v:stroke endarrow="block"/>
          </v:shape>
        </w:pict>
      </w: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176.55pt;margin-top:13.05pt;width:189.95pt;height:57.25pt;z-index:251674624">
            <v:textbox style="mso-next-textbox:#_x0000_s1040">
              <w:txbxContent>
                <w:p w:rsidR="00C44A70" w:rsidRPr="00CA5BBA" w:rsidRDefault="00C44A70" w:rsidP="00F44B0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 подготовки итогового документа передает его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Главе</w:t>
                  </w:r>
                </w:p>
              </w:txbxContent>
            </v:textbox>
          </v:shape>
        </w:pict>
      </w:r>
      <w:r w:rsidR="00062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Default="00067810" w:rsidP="00F44B02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BBA" w:rsidRPr="00067810" w:rsidRDefault="00311EB8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6" type="#_x0000_t32" style="position:absolute;margin-left:256pt;margin-top:-13.85pt;width:.95pt;height:16.15pt;z-index:251689984" o:connectortype="straight">
            <v:stroke endarrow="block"/>
          </v:shape>
        </w:pict>
      </w: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95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202" style="position:absolute;margin-left:169.65pt;margin-top:2.35pt;width:212.1pt;height:72.75pt;z-index:251682816">
            <v:textbox style="mso-next-textbox:#_x0000_s1048">
              <w:txbxContent>
                <w:p w:rsidR="00C44A70" w:rsidRPr="00CA5BBA" w:rsidRDefault="00F44B02" w:rsidP="00F44B0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</w:t>
                  </w:r>
                  <w:r w:rsidR="00C44A70"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рассматривает и подписывает итоговый документ, и  передает его в порядке делопроизводства специалисту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="00C44A70"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44A70" w:rsidRDefault="00C44A70" w:rsidP="00067810"/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311EB8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67.05pt;margin-top:2.95pt;width:.95pt;height:16.15pt;z-index:251692032" o:connectortype="straight">
            <v:stroke endarrow="block"/>
          </v:shape>
        </w:pict>
      </w: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180pt;margin-top:8.45pt;width:177.75pt;height:66.45pt;z-index:251685888">
            <v:textbox style="mso-next-textbox:#_x0000_s1051">
              <w:txbxContent>
                <w:p w:rsidR="00C44A70" w:rsidRPr="00CA5BBA" w:rsidRDefault="00C44A70" w:rsidP="00F44B0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осуществляет регистрацию итогового документа </w:t>
                  </w:r>
                </w:p>
                <w:p w:rsidR="00C44A70" w:rsidRDefault="00C44A70" w:rsidP="00067810"/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BBA" w:rsidRPr="00067810" w:rsidRDefault="00311EB8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66.1pt;margin-top:2.25pt;width:.95pt;height:16.15pt;z-index:251693056" o:connectortype="straight">
            <v:stroke endarrow="block"/>
          </v:shape>
        </w:pict>
      </w:r>
    </w:p>
    <w:p w:rsidR="00067810" w:rsidRPr="00067810" w:rsidRDefault="00323956" w:rsidP="00067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171pt;margin-top:14.35pt;width:186.75pt;height:130.85pt;z-index:251687936">
            <v:textbox style="mso-next-textbox:#_x0000_s1053">
              <w:txbxContent>
                <w:p w:rsidR="00C44A70" w:rsidRPr="00CA5BBA" w:rsidRDefault="00C44A70" w:rsidP="00F44B0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 w:rsidR="00F44B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  <w:r w:rsidRPr="00CA5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удостоверяется, что получатель является именно тем лицом, на чье имя оформлен итоговый документ, либо  лицом, на которого надлежащим образом оформлена доверенность на получение итогового документа, и выдает итоговый документ.</w:t>
                  </w:r>
                </w:p>
              </w:txbxContent>
            </v:textbox>
          </v:shape>
        </w:pict>
      </w: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pStyle w:val="a4"/>
        <w:jc w:val="center"/>
      </w:pPr>
    </w:p>
    <w:p w:rsidR="00067810" w:rsidRPr="00067810" w:rsidRDefault="00067810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0" w:rsidRPr="00067810" w:rsidRDefault="00067810" w:rsidP="00067810">
      <w:pPr>
        <w:pStyle w:val="a4"/>
        <w:jc w:val="center"/>
      </w:pPr>
    </w:p>
    <w:p w:rsidR="00067810" w:rsidRPr="00CA5BBA" w:rsidRDefault="00067810" w:rsidP="00067810">
      <w:pPr>
        <w:pStyle w:val="a4"/>
        <w:tabs>
          <w:tab w:val="left" w:pos="2265"/>
        </w:tabs>
        <w:jc w:val="left"/>
      </w:pPr>
      <w:r w:rsidRPr="00067810">
        <w:tab/>
      </w:r>
    </w:p>
    <w:p w:rsidR="00622EAD" w:rsidRPr="00067810" w:rsidRDefault="00622EAD" w:rsidP="000678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EAD" w:rsidRPr="00067810" w:rsidSect="0001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810"/>
    <w:rsid w:val="0001256F"/>
    <w:rsid w:val="00062182"/>
    <w:rsid w:val="00067810"/>
    <w:rsid w:val="00070C07"/>
    <w:rsid w:val="001B6746"/>
    <w:rsid w:val="001C4530"/>
    <w:rsid w:val="002042D6"/>
    <w:rsid w:val="00254378"/>
    <w:rsid w:val="002D687E"/>
    <w:rsid w:val="002E1712"/>
    <w:rsid w:val="00311EB8"/>
    <w:rsid w:val="00323956"/>
    <w:rsid w:val="00537D1A"/>
    <w:rsid w:val="00581432"/>
    <w:rsid w:val="005958DC"/>
    <w:rsid w:val="005D5975"/>
    <w:rsid w:val="005F5FEB"/>
    <w:rsid w:val="00620847"/>
    <w:rsid w:val="00622EAD"/>
    <w:rsid w:val="0065750E"/>
    <w:rsid w:val="00694603"/>
    <w:rsid w:val="006E28C7"/>
    <w:rsid w:val="007C1155"/>
    <w:rsid w:val="008C3600"/>
    <w:rsid w:val="0092603D"/>
    <w:rsid w:val="00930B0C"/>
    <w:rsid w:val="009A21E5"/>
    <w:rsid w:val="00A345DE"/>
    <w:rsid w:val="00A85FE3"/>
    <w:rsid w:val="00B66BB4"/>
    <w:rsid w:val="00B827A9"/>
    <w:rsid w:val="00BA3E6A"/>
    <w:rsid w:val="00C43791"/>
    <w:rsid w:val="00C44A70"/>
    <w:rsid w:val="00CA5BBA"/>
    <w:rsid w:val="00DF6F2F"/>
    <w:rsid w:val="00F0037F"/>
    <w:rsid w:val="00F44B02"/>
    <w:rsid w:val="00F65B6D"/>
    <w:rsid w:val="00F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9"/>
        <o:r id="V:Rule7" type="connector" idref="#_x0000_s1050"/>
        <o:r id="V:Rule8" type="connector" idref="#_x0000_s1043"/>
        <o:r id="V:Rule9" type="connector" idref="#_x0000_s1042"/>
        <o:r id="V:Rule10" type="connector" idref="#_x0000_s1026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F"/>
  </w:style>
  <w:style w:type="paragraph" w:styleId="1">
    <w:name w:val="heading 1"/>
    <w:basedOn w:val="a"/>
    <w:next w:val="a"/>
    <w:link w:val="10"/>
    <w:uiPriority w:val="99"/>
    <w:qFormat/>
    <w:rsid w:val="001B67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067810"/>
    <w:rPr>
      <w:color w:val="0000FF"/>
      <w:u w:val="single"/>
    </w:rPr>
  </w:style>
  <w:style w:type="paragraph" w:customStyle="1" w:styleId="ConsPlusNormal">
    <w:name w:val="ConsPlusNormal"/>
    <w:rsid w:val="0006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067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781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92603D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6746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1B674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7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88642E6DAA597BBD31167A7B976872487EB5626CF2A00295FF66D3BC07243B488530DC887B6C72F86CQA22G" TargetMode="External"/><Relationship Id="rId13" Type="http://schemas.openxmlformats.org/officeDocument/2006/relationships/hyperlink" Target="consultantplus://offline/ref=7BE2FE5177D8B93CC542C08936EB1A72EF18ED9A522E61EC9837E9501010CA8Cy7MFD" TargetMode="External"/><Relationship Id="rId18" Type="http://schemas.openxmlformats.org/officeDocument/2006/relationships/hyperlink" Target="consultantplus://offline/ref=4C7188642E6DAA597BBD31167A7B976872487EB5626CF2A00295FF66D3BC07243B488530DC887B6C72F96DQA22G" TargetMode="External"/><Relationship Id="rId26" Type="http://schemas.openxmlformats.org/officeDocument/2006/relationships/hyperlink" Target="consultantplus://offline/ref=4C7188642E6DAA597BBD31167A7B976872487EB5626CF2A00295FF66D3BC07243B488530DC887B6C72F96CQA2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188642E6DAA597BBD31167A7B976872487EB5626CF2A00295FF66D3BC07243B488530DC887B6C72F96DQA22G" TargetMode="External"/><Relationship Id="rId34" Type="http://schemas.openxmlformats.org/officeDocument/2006/relationships/hyperlink" Target="consultantplus://offline/ref=4C7188642E6DAA597BBD31167A7B976872487EB5626CF2A00295FF66D3BC07243B488530DC887B6C72FA68QA2CG" TargetMode="Externa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consultantplus://offline/ref=7BE2FE5177D8B93CC542DE842087477AEB12B793502963BDC768B20D47y1M9D" TargetMode="External"/><Relationship Id="rId17" Type="http://schemas.openxmlformats.org/officeDocument/2006/relationships/hyperlink" Target="consultantplus://offline/ref=4C7188642E6DAA597BBD2F1B6C17CA60764122B0616BF1F05BCAA43B84B50D737C07DC77Q92BG" TargetMode="External"/><Relationship Id="rId25" Type="http://schemas.openxmlformats.org/officeDocument/2006/relationships/hyperlink" Target="consultantplus://offline/ref=4C7188642E6DAA597BBD31167A7B976872487EB5626CF2A00295FF66D3BC07243B488530DC887B6C72F96CQA2CG" TargetMode="External"/><Relationship Id="rId33" Type="http://schemas.openxmlformats.org/officeDocument/2006/relationships/hyperlink" Target="consultantplus://offline/ref=4C7188642E6DAA597BBD31167A7B976872487EB5626CF2A00295FF66D3BC07243B488530DC887B6C72FA6FQA2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7B42762059127BDA8DCE751D8934C42B1F3FE2B7A83CF50BA372DBB5D212CE52E4255D5EED4D11E363D9l4CFE" TargetMode="External"/><Relationship Id="rId20" Type="http://schemas.openxmlformats.org/officeDocument/2006/relationships/hyperlink" Target="consultantplus://offline/ref=43647FD09A3A338199AAE2152AF94BDA81B482E14E9C34C83A61ED1AFAQCVBE" TargetMode="External"/><Relationship Id="rId29" Type="http://schemas.openxmlformats.org/officeDocument/2006/relationships/hyperlink" Target="consultantplus://offline/ref=4C7188642E6DAA597BBD31167A7B976872487EB5626CF2A00295FF66D3BC07243B488530DC887B6C72F96FQA2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7188642E6DAA597BBD31167A7B976872487EB5626FFDA20195FF66D3BC0724Q32BG" TargetMode="External"/><Relationship Id="rId11" Type="http://schemas.openxmlformats.org/officeDocument/2006/relationships/hyperlink" Target="consultantplus://offline/ref=4C7188642E6DAA597BBD2F1B6C17CA60764122BE626BF1F05BCAA43B84QB25G" TargetMode="External"/><Relationship Id="rId24" Type="http://schemas.openxmlformats.org/officeDocument/2006/relationships/hyperlink" Target="consultantplus://offline/ref=4C7188642E6DAA597BBD31167A7B976872487EB5626CF2A00295FF66D3BC07243B488530DC887B6C72F96DQA22G" TargetMode="External"/><Relationship Id="rId32" Type="http://schemas.openxmlformats.org/officeDocument/2006/relationships/hyperlink" Target="consultantplus://offline/ref=4C7188642E6DAA597BBD31167A7B976872487EB5626CF2A00295FF66D3BC07243B488530DC887B6C72FA68QA23G" TargetMode="External"/><Relationship Id="rId5" Type="http://schemas.openxmlformats.org/officeDocument/2006/relationships/hyperlink" Target="consultantplus://offline/ref=4C7188642E6DAA597BBD2F1B6C17CA60764122B0616BF1F05BCAA43B84QB25G" TargetMode="External"/><Relationship Id="rId15" Type="http://schemas.openxmlformats.org/officeDocument/2006/relationships/hyperlink" Target="garantF1://29438121.0" TargetMode="External"/><Relationship Id="rId23" Type="http://schemas.openxmlformats.org/officeDocument/2006/relationships/hyperlink" Target="consultantplus://offline/ref=4C7188642E6DAA597BBD31167A7B976872487EB5626CF2A00295FF66D3BC07243B488530DC887B6C72F96CQA2CG" TargetMode="External"/><Relationship Id="rId28" Type="http://schemas.openxmlformats.org/officeDocument/2006/relationships/hyperlink" Target="consultantplus://offline/ref=4C7188642E6DAA597BBD31167A7B976872487EB5626CF2A00295FF66D3BC07243B488530DC887B6C72F96FQA2F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phor.ru" TargetMode="External"/><Relationship Id="rId19" Type="http://schemas.openxmlformats.org/officeDocument/2006/relationships/hyperlink" Target="consultantplus://offline/ref=4C7188642E6DAA597BBD31167A7B976872487EB5626CF2A00295FF66D3BC07243B488530DC887B6C72FA6AQA29G" TargetMode="External"/><Relationship Id="rId31" Type="http://schemas.openxmlformats.org/officeDocument/2006/relationships/hyperlink" Target="http://www.sph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hor.ru" TargetMode="External"/><Relationship Id="rId14" Type="http://schemas.openxmlformats.org/officeDocument/2006/relationships/hyperlink" Target="consultantplus://offline/ref=7BE2FE5177D8B93CC542C08936EB1A72EF18ED9A52296DEA9C37E9501010CA8Cy7MFD" TargetMode="External"/><Relationship Id="rId22" Type="http://schemas.openxmlformats.org/officeDocument/2006/relationships/hyperlink" Target="consultantplus://offline/ref=4C7188642E6DAA597BBD31167A7B976872487EB5626CF2A00295FF66D3BC07243B488530DC887B6C72FA6AQA2EG" TargetMode="External"/><Relationship Id="rId27" Type="http://schemas.openxmlformats.org/officeDocument/2006/relationships/hyperlink" Target="consultantplus://offline/ref=4C7188642E6DAA597BBD31167A7B976872487EB5626CF2A00295FF66D3BC07243B488530DC887B6C72F96FQA2FG" TargetMode="External"/><Relationship Id="rId30" Type="http://schemas.openxmlformats.org/officeDocument/2006/relationships/hyperlink" Target="consultantplus://offline/ref=4C7188642E6DAA597BBD2F1B6C17CA60764128B0666BF1F05BCAA43B84QB2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2E67-45F2-4BF3-AC56-C630ED0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13</cp:revision>
  <cp:lastPrinted>2013-03-25T02:15:00Z</cp:lastPrinted>
  <dcterms:created xsi:type="dcterms:W3CDTF">2013-03-18T06:41:00Z</dcterms:created>
  <dcterms:modified xsi:type="dcterms:W3CDTF">2013-03-25T02:17:00Z</dcterms:modified>
</cp:coreProperties>
</file>